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271" w:rsidRPr="0049103E" w:rsidRDefault="00716271">
      <w:pPr>
        <w:rPr>
          <w:rFonts w:ascii="Times New Roman" w:hAnsi="Times New Roman" w:cs="Times New Roman"/>
          <w:sz w:val="24"/>
          <w:szCs w:val="24"/>
        </w:rPr>
      </w:pPr>
    </w:p>
    <w:p w:rsidR="0077660A" w:rsidRPr="0049103E" w:rsidRDefault="0077660A" w:rsidP="0077660A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0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77660A" w:rsidRPr="0049103E" w:rsidRDefault="0077660A" w:rsidP="0077660A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03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Бурятия</w:t>
      </w:r>
    </w:p>
    <w:tbl>
      <w:tblPr>
        <w:tblpPr w:leftFromText="180" w:rightFromText="180" w:vertAnchor="page" w:horzAnchor="margin" w:tblpXSpec="center" w:tblpY="3556"/>
        <w:tblW w:w="10610" w:type="dxa"/>
        <w:tblBorders>
          <w:insideH w:val="single" w:sz="4" w:space="0" w:color="auto"/>
        </w:tblBorders>
        <w:tblLook w:val="01E0"/>
      </w:tblPr>
      <w:tblGrid>
        <w:gridCol w:w="3444"/>
        <w:gridCol w:w="3444"/>
        <w:gridCol w:w="3722"/>
      </w:tblGrid>
      <w:tr w:rsidR="0077660A" w:rsidRPr="0049103E" w:rsidTr="001E7661">
        <w:trPr>
          <w:trHeight w:val="1585"/>
        </w:trPr>
        <w:tc>
          <w:tcPr>
            <w:tcW w:w="3444" w:type="dxa"/>
          </w:tcPr>
          <w:p w:rsidR="0077660A" w:rsidRPr="0049103E" w:rsidRDefault="0077660A" w:rsidP="001E7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77660A" w:rsidRPr="0049103E" w:rsidRDefault="0077660A" w:rsidP="001E7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0A" w:rsidRPr="0049103E" w:rsidRDefault="0077660A" w:rsidP="001E7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</w:t>
            </w:r>
          </w:p>
          <w:p w:rsidR="0077660A" w:rsidRPr="0049103E" w:rsidRDefault="0077660A" w:rsidP="001E7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МО </w:t>
            </w:r>
          </w:p>
          <w:p w:rsidR="0077660A" w:rsidRPr="0049103E" w:rsidRDefault="0077660A" w:rsidP="001E7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начальных    классов</w:t>
            </w:r>
          </w:p>
          <w:p w:rsidR="0077660A" w:rsidRPr="0049103E" w:rsidRDefault="0077660A" w:rsidP="001E7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 xml:space="preserve">      ______      Бычкова Е.А.</w:t>
            </w:r>
          </w:p>
          <w:p w:rsidR="0077660A" w:rsidRPr="0049103E" w:rsidRDefault="0077660A" w:rsidP="001E7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 xml:space="preserve">     Протокол № 1</w:t>
            </w:r>
          </w:p>
          <w:p w:rsidR="0077660A" w:rsidRPr="0049103E" w:rsidRDefault="0077660A" w:rsidP="001E7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от 28. 08.2023</w:t>
            </w:r>
          </w:p>
          <w:p w:rsidR="0077660A" w:rsidRPr="0049103E" w:rsidRDefault="0077660A" w:rsidP="001E766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4" w:type="dxa"/>
          </w:tcPr>
          <w:p w:rsidR="0077660A" w:rsidRPr="0049103E" w:rsidRDefault="0077660A" w:rsidP="001E7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0A" w:rsidRPr="0049103E" w:rsidRDefault="0077660A" w:rsidP="001E7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0A" w:rsidRPr="0049103E" w:rsidRDefault="0077660A" w:rsidP="001E7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77660A" w:rsidRPr="0049103E" w:rsidRDefault="0077660A" w:rsidP="001E7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Заместитель  </w:t>
            </w:r>
          </w:p>
          <w:p w:rsidR="0077660A" w:rsidRPr="0049103E" w:rsidRDefault="0077660A" w:rsidP="001E7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директора по УВР</w:t>
            </w:r>
          </w:p>
          <w:p w:rsidR="0077660A" w:rsidRPr="0049103E" w:rsidRDefault="0077660A" w:rsidP="001E7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</w:p>
          <w:p w:rsidR="0077660A" w:rsidRPr="0049103E" w:rsidRDefault="0077660A" w:rsidP="001E7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Жанаева Т.З.</w:t>
            </w:r>
          </w:p>
          <w:p w:rsidR="0077660A" w:rsidRPr="0049103E" w:rsidRDefault="0077660A" w:rsidP="001E7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31.08.2023 г.</w:t>
            </w:r>
          </w:p>
        </w:tc>
        <w:tc>
          <w:tcPr>
            <w:tcW w:w="3722" w:type="dxa"/>
          </w:tcPr>
          <w:p w:rsidR="0077660A" w:rsidRPr="0049103E" w:rsidRDefault="0077660A" w:rsidP="001E7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77660A" w:rsidRPr="0049103E" w:rsidRDefault="0077660A" w:rsidP="001E7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77660A" w:rsidRPr="0049103E" w:rsidRDefault="0077660A" w:rsidP="001E7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«Утверждено»</w:t>
            </w:r>
          </w:p>
          <w:p w:rsidR="0077660A" w:rsidRPr="0049103E" w:rsidRDefault="0077660A" w:rsidP="001E7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Директор </w:t>
            </w:r>
          </w:p>
          <w:p w:rsidR="0077660A" w:rsidRPr="0049103E" w:rsidRDefault="0077660A" w:rsidP="001E7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 xml:space="preserve">             МБОУ « Хоронхойская СОШ»</w:t>
            </w:r>
          </w:p>
          <w:p w:rsidR="0077660A" w:rsidRPr="0049103E" w:rsidRDefault="0077660A" w:rsidP="001E766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__________________Красикова Н.Г.</w:t>
            </w:r>
          </w:p>
          <w:p w:rsidR="0077660A" w:rsidRPr="0049103E" w:rsidRDefault="0077660A" w:rsidP="001E766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Приказ №1 от 01.09.2023г.</w:t>
            </w:r>
          </w:p>
          <w:p w:rsidR="0077660A" w:rsidRPr="0049103E" w:rsidRDefault="0077660A" w:rsidP="001E7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7660A" w:rsidRPr="0049103E" w:rsidRDefault="0077660A" w:rsidP="0077660A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03E">
        <w:rPr>
          <w:rFonts w:ascii="Times New Roman" w:eastAsia="Times New Roman" w:hAnsi="Times New Roman" w:cs="Times New Roman"/>
          <w:sz w:val="24"/>
          <w:szCs w:val="24"/>
          <w:lang w:eastAsia="ru-RU"/>
        </w:rPr>
        <w:t>МО "Кяхтинский район"</w:t>
      </w:r>
    </w:p>
    <w:p w:rsidR="0077660A" w:rsidRPr="0049103E" w:rsidRDefault="0077660A" w:rsidP="0077660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60A" w:rsidRPr="0049103E" w:rsidRDefault="0077660A" w:rsidP="0077660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60A" w:rsidRPr="0049103E" w:rsidRDefault="0077660A" w:rsidP="0077660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60A" w:rsidRPr="0049103E" w:rsidRDefault="0077660A" w:rsidP="0077660A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03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РАБОЧАЯ ПРОГРАММА</w:t>
      </w:r>
      <w:r w:rsidRPr="0049103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br/>
      </w:r>
      <w:r w:rsidRPr="0049103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77660A" w:rsidRPr="0049103E" w:rsidRDefault="0077660A" w:rsidP="0077660A">
      <w:pPr>
        <w:spacing w:after="0" w:line="360" w:lineRule="auto"/>
        <w:ind w:left="-142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49103E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49103E">
        <w:rPr>
          <w:rFonts w:ascii="Times New Roman" w:hAnsi="Times New Roman" w:cs="Times New Roman"/>
          <w:sz w:val="24"/>
          <w:szCs w:val="24"/>
        </w:rPr>
        <w:t>Технология</w:t>
      </w:r>
      <w:r w:rsidRPr="0049103E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77660A" w:rsidRPr="0049103E" w:rsidRDefault="0077660A" w:rsidP="0077660A">
      <w:pPr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03E">
        <w:rPr>
          <w:rFonts w:ascii="Times New Roman" w:hAnsi="Times New Roman" w:cs="Times New Roman"/>
          <w:sz w:val="24"/>
          <w:szCs w:val="24"/>
        </w:rPr>
        <w:t>2 класс</w:t>
      </w:r>
    </w:p>
    <w:p w:rsidR="0077660A" w:rsidRPr="0049103E" w:rsidRDefault="0077660A" w:rsidP="0077660A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03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</w:t>
      </w:r>
      <w:r w:rsidRPr="0049103E">
        <w:rPr>
          <w:rFonts w:ascii="Times New Roman" w:hAnsi="Times New Roman" w:cs="Times New Roman"/>
          <w:sz w:val="24"/>
          <w:szCs w:val="24"/>
        </w:rPr>
        <w:t xml:space="preserve"> ЗПР</w:t>
      </w:r>
      <w:r w:rsidRPr="00491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(вариант 2)</w:t>
      </w:r>
    </w:p>
    <w:p w:rsidR="0077660A" w:rsidRPr="0049103E" w:rsidRDefault="0077660A" w:rsidP="0077660A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0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2023-2024 учебный год</w:t>
      </w:r>
    </w:p>
    <w:p w:rsidR="0077660A" w:rsidRPr="0049103E" w:rsidRDefault="0077660A" w:rsidP="0077660A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60A" w:rsidRPr="0049103E" w:rsidRDefault="0077660A" w:rsidP="0077660A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60A" w:rsidRPr="0049103E" w:rsidRDefault="0077660A" w:rsidP="0077660A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60A" w:rsidRPr="0049103E" w:rsidRDefault="0077660A" w:rsidP="0077660A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60A" w:rsidRPr="0049103E" w:rsidRDefault="0077660A" w:rsidP="0077660A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60A" w:rsidRPr="0049103E" w:rsidRDefault="0077660A" w:rsidP="0077660A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60A" w:rsidRPr="0049103E" w:rsidRDefault="0077660A" w:rsidP="0077660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103E">
        <w:rPr>
          <w:rFonts w:ascii="Times New Roman" w:eastAsia="Calibri" w:hAnsi="Times New Roman" w:cs="Times New Roman"/>
          <w:sz w:val="24"/>
          <w:szCs w:val="24"/>
        </w:rPr>
        <w:t>учитель начальных классов</w:t>
      </w:r>
    </w:p>
    <w:p w:rsidR="0077660A" w:rsidRPr="0049103E" w:rsidRDefault="0077660A" w:rsidP="0077660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103E">
        <w:rPr>
          <w:rFonts w:ascii="Times New Roman" w:eastAsia="Calibri" w:hAnsi="Times New Roman" w:cs="Times New Roman"/>
          <w:sz w:val="24"/>
          <w:szCs w:val="24"/>
        </w:rPr>
        <w:t>Жаркой Галина Петровна</w:t>
      </w:r>
    </w:p>
    <w:p w:rsidR="0077660A" w:rsidRPr="0049103E" w:rsidRDefault="0077660A" w:rsidP="0077660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103E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77660A" w:rsidRPr="0049103E" w:rsidRDefault="0077660A" w:rsidP="007766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660A" w:rsidRPr="0049103E" w:rsidRDefault="0077660A" w:rsidP="007766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660A" w:rsidRPr="0049103E" w:rsidRDefault="0077660A" w:rsidP="007766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660A" w:rsidRPr="0049103E" w:rsidRDefault="0077660A" w:rsidP="0077660A">
      <w:pPr>
        <w:jc w:val="center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Хоронхой</w:t>
      </w:r>
    </w:p>
    <w:p w:rsidR="0077660A" w:rsidRPr="0049103E" w:rsidRDefault="0077660A" w:rsidP="0077660A">
      <w:pPr>
        <w:jc w:val="center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 xml:space="preserve"> 2023 г</w:t>
      </w:r>
    </w:p>
    <w:p w:rsidR="00211B17" w:rsidRPr="0049103E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11B17" w:rsidRPr="0049103E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11B17" w:rsidRPr="0049103E" w:rsidRDefault="00211B17" w:rsidP="006759EF">
      <w:pPr>
        <w:pStyle w:val="10"/>
        <w:rPr>
          <w:rFonts w:cs="Times New Roman"/>
          <w:b/>
          <w:bCs/>
          <w:sz w:val="24"/>
          <w:szCs w:val="24"/>
        </w:rPr>
      </w:pPr>
      <w:bookmarkStart w:id="0" w:name="_Toc142412917"/>
      <w:r w:rsidRPr="0049103E">
        <w:rPr>
          <w:rFonts w:cs="Times New Roman"/>
          <w:b/>
          <w:sz w:val="24"/>
          <w:szCs w:val="24"/>
        </w:rPr>
        <w:lastRenderedPageBreak/>
        <w:t>ПОЯСНИТЕЛЬНАЯ</w:t>
      </w:r>
      <w:r w:rsidRPr="0049103E">
        <w:rPr>
          <w:rFonts w:cs="Times New Roman"/>
          <w:b/>
          <w:bCs/>
          <w:sz w:val="24"/>
          <w:szCs w:val="24"/>
        </w:rPr>
        <w:t xml:space="preserve"> ЗАПИСКА</w:t>
      </w:r>
      <w:bookmarkEnd w:id="0"/>
    </w:p>
    <w:p w:rsidR="00B34E5D" w:rsidRPr="0049103E" w:rsidRDefault="0077660A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10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Рабочая программа по «</w:t>
      </w: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Технологии</w:t>
      </w:r>
      <w:r w:rsidRPr="004910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для </w:t>
      </w:r>
      <w:r w:rsidRPr="0049103E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обучающихся</w:t>
      </w:r>
      <w:r w:rsidRPr="0049103E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 с ЗПР (вариант 7.2)</w:t>
      </w:r>
      <w:r w:rsidRPr="0049103E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 разработана</w:t>
      </w:r>
      <w:r w:rsidRPr="0049103E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B34E5D"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на основе </w:t>
      </w:r>
      <w:r w:rsidR="00D25FB6"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т</w:t>
      </w:r>
      <w:r w:rsidR="00B34E5D"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ребований к результатам освоения </w:t>
      </w:r>
      <w:r w:rsidR="009726F0"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федеральной адаптированной</w:t>
      </w:r>
      <w:r w:rsidR="00B34E5D"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образовательной программы</w:t>
      </w:r>
      <w:r w:rsidR="0070676E"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="00B34E5D"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ОВЗ.</w:t>
      </w:r>
    </w:p>
    <w:p w:rsidR="00D406F2" w:rsidRPr="0049103E" w:rsidRDefault="00D406F2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Изучение предмета «Технология» представляет значительные трудности для </w:t>
      </w:r>
      <w:r w:rsidR="008839A8"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обучающихся</w:t>
      </w: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ЗПР в силу их психофизических особенностей: </w:t>
      </w:r>
    </w:p>
    <w:p w:rsidR="00D406F2" w:rsidRPr="0049103E" w:rsidRDefault="000A0F3E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sz w:val="24"/>
          <w:szCs w:val="24"/>
        </w:rPr>
        <w:t>незрелость</w:t>
      </w:r>
      <w:r w:rsidR="00D406F2" w:rsidRPr="0049103E">
        <w:rPr>
          <w:rFonts w:ascii="Times New Roman" w:eastAsia="Times New Roman" w:hAnsi="Times New Roman" w:cs="Times New Roman"/>
          <w:sz w:val="24"/>
          <w:szCs w:val="24"/>
        </w:rPr>
        <w:t xml:space="preserve"> эмоционально-волевой сферы приводит к сложностям инициации волевых усилий при начале работы над изделием; </w:t>
      </w:r>
    </w:p>
    <w:p w:rsidR="00D406F2" w:rsidRPr="004910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sz w:val="24"/>
          <w:szCs w:val="24"/>
        </w:rPr>
        <w:t xml:space="preserve">отставание в сформированности регуляции и саморегуляции поведения </w:t>
      </w:r>
      <w:r w:rsidR="00FF5F96" w:rsidRPr="0049103E">
        <w:rPr>
          <w:rFonts w:ascii="Times New Roman" w:eastAsia="Times New Roman" w:hAnsi="Times New Roman" w:cs="Times New Roman"/>
          <w:sz w:val="24"/>
          <w:szCs w:val="24"/>
        </w:rPr>
        <w:t>затрудняет процесс</w:t>
      </w:r>
      <w:r w:rsidRPr="0049103E">
        <w:rPr>
          <w:rFonts w:ascii="Times New Roman" w:eastAsia="Times New Roman" w:hAnsi="Times New Roman" w:cs="Times New Roman"/>
          <w:sz w:val="24"/>
          <w:szCs w:val="24"/>
        </w:rPr>
        <w:t xml:space="preserve"> длительного сосредоточения на каком-либо одном действии;</w:t>
      </w:r>
    </w:p>
    <w:p w:rsidR="00D406F2" w:rsidRPr="004910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sz w:val="24"/>
          <w:szCs w:val="24"/>
        </w:rPr>
        <w:t>недостаточное развитие восприятия является основой возникновения трудностей при выделении существенных (главных) признаках объектов, построении целостного образа, сложностям узнавания известных предметов в незнакомом ракурсе;</w:t>
      </w:r>
    </w:p>
    <w:p w:rsidR="00D406F2" w:rsidRPr="004910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sz w:val="24"/>
          <w:szCs w:val="24"/>
        </w:rPr>
        <w:t xml:space="preserve">импульсивность действий, недостаточная выраженность ориентировочного этапа, целенаправленности, низкая продуктивность деятельности приводят к низкому качеству получаемого изделия, недовольству полученным результатом; </w:t>
      </w:r>
    </w:p>
    <w:p w:rsidR="00EA2A87" w:rsidRPr="004910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sz w:val="24"/>
          <w:szCs w:val="24"/>
        </w:rPr>
        <w:t>нарушение внимания: его неустойчивость, сниженная концентрация, повышенная отвлекаемость, нередко сопровождающееся повышенной двигательной и речевой активностью, влечет за собой сложности понимания технологии работы с тем или иным материалом</w:t>
      </w:r>
      <w:r w:rsidR="00EA2A87" w:rsidRPr="0049103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06F2" w:rsidRPr="0049103E" w:rsidRDefault="00EA2A87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sz w:val="24"/>
          <w:szCs w:val="24"/>
        </w:rPr>
        <w:t>медленное формирование новых навыков требует многократных указаний и упражнений для их закрепления.</w:t>
      </w:r>
    </w:p>
    <w:p w:rsidR="00D406F2" w:rsidRPr="0049103E" w:rsidRDefault="00D406F2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Адаптация программы происходит за счет сокращения сложных понятий и терминов; основные сведения в программе даются дифференцированно. Одни факты изучаются таким образом, чтобы обучающиеся</w:t>
      </w:r>
      <w:r w:rsidR="000A0F3E"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ЗПР</w:t>
      </w: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смогли опознать их, опираясь на существенные признаки, подругим вопросам обучающиеся получают только общие представления. Ряд сведений познается </w:t>
      </w:r>
      <w:r w:rsidR="000A0F3E"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обучающимися с ЗПР</w:t>
      </w: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 результате практической деятельности. </w:t>
      </w:r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В курсе технологии осуществляется реализация широкого спектра межпредметных связей</w:t>
      </w:r>
      <w:r w:rsidR="00EA2A87"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, что также способствует лучшему усвоени</w:t>
      </w:r>
      <w:r w:rsidR="001413E5"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ю</w:t>
      </w:r>
      <w:r w:rsidR="00EA2A87"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образовательной программы обучающимися с ЗПР. </w:t>
      </w:r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lastRenderedPageBreak/>
        <w:t>Математика</w:t>
      </w: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— моделирование, выполнение расчётов, вычислений, построение </w:t>
      </w:r>
      <w:r w:rsidR="00EA2A87"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простых </w:t>
      </w: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форм с учетом основ геометрии, работа с геометрическими фигурами, числами.</w:t>
      </w:r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Изобразительное искусство</w:t>
      </w: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— использование средств художественной выразительности, правил декоративно-прикладного искусства и дизайна.</w:t>
      </w:r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Окружающий мир</w:t>
      </w: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Родной язык</w:t>
      </w: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Литературное чтение</w:t>
      </w: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— работа с текстами для создания образа, реализуемого в изделии.</w:t>
      </w:r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</w:t>
      </w:r>
      <w:r w:rsidR="00C17849"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с ЗПР </w:t>
      </w: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младшего школьного возраста.</w:t>
      </w:r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Основной целью</w:t>
      </w: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предмета является успешная социализация обучающихся</w:t>
      </w:r>
      <w:r w:rsidR="00C17849"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</w:t>
      </w:r>
      <w:r w:rsidR="00E862DA"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ЗПР</w:t>
      </w: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формирование у них функциональной грамотности на базе </w:t>
      </w:r>
      <w:r w:rsidR="00C17849"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знакомства и </w:t>
      </w: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Для реализации основной цели данного предмета необходимо решение системы приоритетных задач: образовательных, </w:t>
      </w:r>
      <w:r w:rsidR="00C17849"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коррекционно-</w:t>
      </w: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развивающих и воспитательных.</w:t>
      </w:r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>Образовательные задачи</w:t>
      </w: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курса:</w:t>
      </w:r>
    </w:p>
    <w:p w:rsidR="00211B17" w:rsidRPr="0049103E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11B17" w:rsidRPr="0049103E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11B17" w:rsidRPr="0049103E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sz w:val="24"/>
          <w:szCs w:val="24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211B17" w:rsidRPr="0049103E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211B17" w:rsidRPr="0049103E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lastRenderedPageBreak/>
        <w:t xml:space="preserve">Воспитательные </w:t>
      </w: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задачи:</w:t>
      </w:r>
    </w:p>
    <w:p w:rsidR="00211B17" w:rsidRPr="0049103E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11B17" w:rsidRPr="0049103E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sz w:val="24"/>
          <w:szCs w:val="24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211B17" w:rsidRPr="0049103E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sz w:val="24"/>
          <w:szCs w:val="24"/>
        </w:rPr>
        <w:t>воспитание интереса к продуктивной созидательной деятельности, мотивации успеха и достижений, стремления к творческой самореализации;</w:t>
      </w:r>
    </w:p>
    <w:p w:rsidR="00211B17" w:rsidRPr="0049103E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11B17" w:rsidRPr="0049103E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F1943" w:rsidRPr="0049103E" w:rsidRDefault="00424766" w:rsidP="00E024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Коррекционно-развивающее значение</w:t>
      </w:r>
      <w:r w:rsidR="00E0245A" w:rsidRPr="0049103E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 xml:space="preserve"> учебного предмета «Технология» </w:t>
      </w:r>
    </w:p>
    <w:p w:rsidR="00CF1943" w:rsidRPr="0049103E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Обучающиеся с ЗПР характеризуются существенными индивидуально-типологическими различиями, которые проявляются устойчивостью учебных затруднений (из-за дефицита познавательных способностей), мотивационно-поведенческими особенностями, степенью проявления дисфункций (нарушений ручной моторики, глазомера, возможностей произвольной концентрации и удержания внимания). В связи с этим от учителя требуется обеспечение индивидуального подхода к обучающимся. На уроках технологии для всех обучающихся с ЗПР необходимо:</w:t>
      </w:r>
    </w:p>
    <w:p w:rsidR="00CF1943" w:rsidRPr="0049103E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при анализе образца изделий уточнять название и конкретизировать значение каждой детали;</w:t>
      </w:r>
    </w:p>
    <w:p w:rsidR="00CF1943" w:rsidRPr="0049103E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выбирать для изготовления изделие с простой конструкцией, которое можно изготовить за одно занятие;</w:t>
      </w:r>
    </w:p>
    <w:p w:rsidR="00CF1943" w:rsidRPr="0049103E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осуществлять постоянную смену деятельности для профилактики утомления и пресыщения;</w:t>
      </w:r>
    </w:p>
    <w:p w:rsidR="00CF1943" w:rsidRPr="0049103E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трудности в проведении сравнения выполняемой работы с образцом, предметно-инструкционным или графическим планом требуют предварительного обучения указанным действиям. </w:t>
      </w:r>
    </w:p>
    <w:p w:rsidR="00CF1943" w:rsidRPr="0049103E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Кроме того недостаточное овладение разными видами контроля результата (глазомерный, инструментальный) повышают роль педагога как внешнего регулятора деятельности и помощника в формировании необходимых навыков, а недостаточность пространственной ориентировки, недоразвитие моторных функций (нарушены моторика пальцев и кисти рук, зрительно-двигательная координация, регуляция мышечного усилия) </w:t>
      </w: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 xml:space="preserve">требует действий, направленных на коррекцию этих дисфункций не только от учителя, но и от других </w:t>
      </w:r>
      <w:r w:rsidR="00424766"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специалистов психолого-педагогического сопровождения</w:t>
      </w: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211B17" w:rsidRPr="0049103E" w:rsidRDefault="00424766" w:rsidP="00E024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Психокоррекционная направленность учебного предмета «Технология»</w:t>
      </w:r>
      <w:r w:rsidR="00E0245A"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заключается в расширении и уточнении представлений обучающихся с ЗПР об окружающей предметной и социальной действительности, что реализуется за счет разнообразных заданий, стимулирующих интерес младшего школьника с ЗПР к себе и к миру. Требования речевых отчетов и речевого планирования, постоянно включаемые процесс выполнения работы, способствуют появлению и совершенствованию рефлексивных умений, которые рассматриваются как одно из важнейших психологических новообразований младшего школьного возраста.</w:t>
      </w:r>
      <w:r w:rsidR="00A8237C" w:rsidRPr="0049103E">
        <w:rPr>
          <w:rFonts w:ascii="Times New Roman" w:eastAsia="Times New Roman" w:hAnsi="Times New Roman" w:cs="Times New Roman"/>
          <w:kern w:val="0"/>
          <w:sz w:val="24"/>
          <w:szCs w:val="24"/>
        </w:rPr>
        <w:t>Коррекция отдельных сторон психической деятельности происходит через развитие восприятия, зрительной памяти и внимания. Уточняются представления о свойствах предметов (цвет, форма, величина) и способах их преобразования. Выполнение различных операций осуществляет пропедевтическую функцию, обеспечивающую усвоение таких тем как измерение, единицы измерения, геометрические фигуры и их свойства, симметрия и др.</w:t>
      </w:r>
    </w:p>
    <w:p w:rsidR="00211B17" w:rsidRPr="0049103E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9103E">
        <w:rPr>
          <w:rFonts w:ascii="Times New Roman" w:hAnsi="Times New Roman" w:cs="Times New Roman"/>
          <w:b/>
          <w:sz w:val="24"/>
          <w:szCs w:val="24"/>
        </w:rPr>
        <w:t>М</w:t>
      </w:r>
      <w:r w:rsidR="00EA1F32" w:rsidRPr="0049103E">
        <w:rPr>
          <w:rFonts w:ascii="Times New Roman" w:hAnsi="Times New Roman" w:cs="Times New Roman"/>
          <w:b/>
          <w:sz w:val="24"/>
          <w:szCs w:val="24"/>
        </w:rPr>
        <w:t>есто учебного предмета «Технология» в учебном плане</w:t>
      </w:r>
    </w:p>
    <w:p w:rsidR="00C17849" w:rsidRPr="0049103E" w:rsidRDefault="00C17849" w:rsidP="00FD3FE5">
      <w:pPr>
        <w:pStyle w:val="a7"/>
        <w:spacing w:line="360" w:lineRule="auto"/>
        <w:ind w:left="0" w:firstLine="709"/>
        <w:rPr>
          <w:sz w:val="24"/>
          <w:szCs w:val="24"/>
        </w:rPr>
      </w:pPr>
      <w:r w:rsidRPr="0049103E">
        <w:rPr>
          <w:sz w:val="24"/>
          <w:szCs w:val="24"/>
        </w:rPr>
        <w:t xml:space="preserve">В соответствии с Федеральным государственным образовательным стандартом начального общего образования обучающихся с ОВЗ учебный предмет «Технология» входит в предметную область «Технология» и является обязательным для изучения. Общее число часов, отведённых на изучение учебного предмета </w:t>
      </w:r>
      <w:r w:rsidR="0070676E" w:rsidRPr="0049103E">
        <w:rPr>
          <w:sz w:val="24"/>
          <w:szCs w:val="24"/>
        </w:rPr>
        <w:t xml:space="preserve">«Технология» во </w:t>
      </w:r>
      <w:r w:rsidRPr="0049103E">
        <w:rPr>
          <w:sz w:val="24"/>
          <w:szCs w:val="24"/>
        </w:rPr>
        <w:t xml:space="preserve"> </w:t>
      </w:r>
      <w:r w:rsidR="0070676E" w:rsidRPr="0049103E">
        <w:rPr>
          <w:sz w:val="24"/>
          <w:szCs w:val="24"/>
        </w:rPr>
        <w:t xml:space="preserve">2 классе — 34 ч </w:t>
      </w:r>
      <w:r w:rsidRPr="0049103E">
        <w:rPr>
          <w:sz w:val="24"/>
          <w:szCs w:val="24"/>
        </w:rPr>
        <w:t>(один час в неделю).</w:t>
      </w:r>
    </w:p>
    <w:p w:rsidR="00C17849" w:rsidRPr="0049103E" w:rsidRDefault="00C17849" w:rsidP="00FD3FE5">
      <w:pPr>
        <w:pStyle w:val="a7"/>
        <w:spacing w:line="360" w:lineRule="auto"/>
        <w:ind w:firstLine="709"/>
        <w:rPr>
          <w:b/>
          <w:bCs/>
          <w:sz w:val="24"/>
          <w:szCs w:val="24"/>
        </w:rPr>
      </w:pPr>
    </w:p>
    <w:p w:rsidR="005F0CFA" w:rsidRPr="0049103E" w:rsidRDefault="005F0CFA">
      <w:pPr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</w:p>
    <w:p w:rsidR="00DB035B" w:rsidRPr="0049103E" w:rsidRDefault="00DB035B" w:rsidP="005F0CFA">
      <w:pPr>
        <w:pStyle w:val="10"/>
        <w:rPr>
          <w:rFonts w:cs="Times New Roman"/>
          <w:b/>
          <w:sz w:val="24"/>
          <w:szCs w:val="24"/>
        </w:rPr>
      </w:pPr>
      <w:bookmarkStart w:id="1" w:name="_Toc142412918"/>
      <w:r w:rsidRPr="0049103E">
        <w:rPr>
          <w:rFonts w:cs="Times New Roman"/>
          <w:b/>
          <w:sz w:val="24"/>
          <w:szCs w:val="24"/>
        </w:rPr>
        <w:t>СОДЕРЖАНИЕ УЧЕБНОГО ПРЕДМЕТА «ТЕХНОЛОГИЯ»</w:t>
      </w:r>
      <w:bookmarkEnd w:id="1"/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Содержание программы начинается с характеристики основных структурных единиц курса «Технология», которые соответствуют ФГОС НОО и являются общими для каждого года обучения. Вместе с тем их содержательное наполнение развивается и обогащается концентрически от класса к классу.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технологии этот порядок и конкретное наполнение разделов в определённых пределах могут быть более свободными</w:t>
      </w:r>
      <w:r w:rsidR="005F0CFA" w:rsidRPr="0049103E">
        <w:rPr>
          <w:rFonts w:ascii="Times New Roman" w:hAnsi="Times New Roman" w:cs="Times New Roman"/>
          <w:sz w:val="24"/>
          <w:szCs w:val="24"/>
        </w:rPr>
        <w:t xml:space="preserve"> и учитывать индивидуальные особенности и особые образовательные потребности обучающихся с ЗПР</w:t>
      </w:r>
      <w:r w:rsidRPr="0049103E">
        <w:rPr>
          <w:rFonts w:ascii="Times New Roman" w:hAnsi="Times New Roman" w:cs="Times New Roman"/>
          <w:sz w:val="24"/>
          <w:szCs w:val="24"/>
        </w:rPr>
        <w:t>.</w:t>
      </w:r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03E">
        <w:rPr>
          <w:rFonts w:ascii="Times New Roman" w:hAnsi="Times New Roman" w:cs="Times New Roman"/>
          <w:b/>
          <w:sz w:val="24"/>
          <w:szCs w:val="24"/>
        </w:rPr>
        <w:lastRenderedPageBreak/>
        <w:t>Основные модули курса «Технология»:</w:t>
      </w:r>
    </w:p>
    <w:p w:rsidR="00211B17" w:rsidRPr="0049103E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Технологии, профессии и производства.</w:t>
      </w:r>
    </w:p>
    <w:p w:rsidR="00211B17" w:rsidRPr="0049103E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Технологии ручной обработки материалов:</w:t>
      </w:r>
    </w:p>
    <w:p w:rsidR="00211B17" w:rsidRPr="0049103E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технологии работы с бумагой и картоном;</w:t>
      </w:r>
    </w:p>
    <w:p w:rsidR="00211B17" w:rsidRPr="0049103E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технологии работы с пластичными материалами;</w:t>
      </w:r>
    </w:p>
    <w:p w:rsidR="00211B17" w:rsidRPr="0049103E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технологии работы с природным материалом;</w:t>
      </w:r>
    </w:p>
    <w:p w:rsidR="00211B17" w:rsidRPr="0049103E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технологии работы с текстильными материалами;</w:t>
      </w:r>
    </w:p>
    <w:p w:rsidR="00E85BAD" w:rsidRPr="0049103E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технологии работы с другими доступными материалами</w:t>
      </w:r>
      <w:r w:rsidR="00E85BAD" w:rsidRPr="0049103E">
        <w:rPr>
          <w:rStyle w:val="af4"/>
          <w:rFonts w:ascii="Times New Roman" w:hAnsi="Times New Roman" w:cs="Times New Roman"/>
          <w:sz w:val="24"/>
          <w:szCs w:val="24"/>
        </w:rPr>
        <w:endnoteReference w:id="2"/>
      </w:r>
      <w:r w:rsidR="00E85BAD" w:rsidRPr="0049103E">
        <w:rPr>
          <w:rFonts w:ascii="Times New Roman" w:hAnsi="Times New Roman" w:cs="Times New Roman"/>
          <w:sz w:val="24"/>
          <w:szCs w:val="24"/>
        </w:rPr>
        <w:t>.</w:t>
      </w:r>
    </w:p>
    <w:p w:rsidR="00E85BAD" w:rsidRPr="0049103E" w:rsidRDefault="00E85BAD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Конструирование и моделирование:</w:t>
      </w:r>
    </w:p>
    <w:p w:rsidR="00211B17" w:rsidRPr="0049103E" w:rsidRDefault="00E85BAD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работа с «Конструктором»</w:t>
      </w:r>
      <w:r w:rsidRPr="0049103E">
        <w:rPr>
          <w:rStyle w:val="af4"/>
          <w:rFonts w:ascii="Times New Roman" w:hAnsi="Times New Roman" w:cs="Times New Roman"/>
          <w:sz w:val="24"/>
          <w:szCs w:val="24"/>
        </w:rPr>
        <w:endnoteReference w:id="3"/>
      </w:r>
      <w:r w:rsidRPr="0049103E">
        <w:rPr>
          <w:rFonts w:ascii="Times New Roman" w:hAnsi="Times New Roman" w:cs="Times New Roman"/>
          <w:sz w:val="24"/>
          <w:szCs w:val="24"/>
        </w:rPr>
        <w:t>*</w:t>
      </w:r>
      <w:r w:rsidR="00211B17" w:rsidRPr="0049103E">
        <w:rPr>
          <w:rFonts w:ascii="Times New Roman" w:hAnsi="Times New Roman" w:cs="Times New Roman"/>
          <w:sz w:val="24"/>
          <w:szCs w:val="24"/>
        </w:rPr>
        <w:t>;</w:t>
      </w:r>
    </w:p>
    <w:p w:rsidR="00211B17" w:rsidRPr="0049103E" w:rsidRDefault="00211B17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конструирование и моделирование из бумаги, картона, пластичных материалов, природных и текстильных материалов;</w:t>
      </w:r>
    </w:p>
    <w:p w:rsidR="00211B17" w:rsidRPr="0049103E" w:rsidRDefault="00211B17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робототехника*.</w:t>
      </w:r>
    </w:p>
    <w:p w:rsidR="00DB035B" w:rsidRPr="0049103E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Информационно-коммуникативные технологии*.</w:t>
      </w:r>
      <w:bookmarkStart w:id="2" w:name="_Toc139403644"/>
    </w:p>
    <w:p w:rsidR="001413E5" w:rsidRPr="0049103E" w:rsidRDefault="001413E5" w:rsidP="00625E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3405" w:rsidRPr="0049103E" w:rsidRDefault="00F43405" w:rsidP="00FD3FE5">
      <w:pPr>
        <w:pStyle w:val="2"/>
        <w:spacing w:before="0" w:line="360" w:lineRule="auto"/>
        <w:ind w:firstLine="709"/>
        <w:rPr>
          <w:rFonts w:cs="Times New Roman"/>
          <w:sz w:val="24"/>
          <w:szCs w:val="24"/>
        </w:rPr>
      </w:pPr>
      <w:bookmarkStart w:id="3" w:name="_Toc139403645"/>
      <w:bookmarkEnd w:id="2"/>
    </w:p>
    <w:p w:rsidR="00211B17" w:rsidRPr="0049103E" w:rsidRDefault="00AC6AC6" w:rsidP="00F407AB">
      <w:pPr>
        <w:pStyle w:val="2"/>
        <w:rPr>
          <w:rFonts w:cs="Times New Roman"/>
          <w:sz w:val="24"/>
          <w:szCs w:val="24"/>
        </w:rPr>
      </w:pPr>
      <w:bookmarkStart w:id="4" w:name="_Toc142412921"/>
      <w:r w:rsidRPr="0049103E">
        <w:rPr>
          <w:rFonts w:cs="Times New Roman"/>
          <w:sz w:val="24"/>
          <w:szCs w:val="24"/>
        </w:rPr>
        <w:t xml:space="preserve">2 </w:t>
      </w:r>
      <w:r w:rsidR="00211B17" w:rsidRPr="0049103E">
        <w:rPr>
          <w:rFonts w:cs="Times New Roman"/>
          <w:sz w:val="24"/>
          <w:szCs w:val="24"/>
        </w:rPr>
        <w:t>КЛАСС</w:t>
      </w:r>
      <w:bookmarkEnd w:id="3"/>
      <w:bookmarkEnd w:id="4"/>
    </w:p>
    <w:p w:rsidR="00211B17" w:rsidRPr="0049103E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9103E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9103E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</w:t>
      </w:r>
      <w:r w:rsidRPr="0049103E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49103E">
        <w:rPr>
          <w:rFonts w:ascii="Times New Roman" w:hAnsi="Times New Roman" w:cs="Times New Roman"/>
          <w:b/>
          <w:sz w:val="24"/>
          <w:szCs w:val="24"/>
        </w:rPr>
        <w:t xml:space="preserve"> (8 ч)</w:t>
      </w:r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Рукотворный мир — результат труда человека. Элементарные представления об основн</w:t>
      </w:r>
      <w:r w:rsidR="00F43405" w:rsidRPr="0049103E">
        <w:rPr>
          <w:rFonts w:ascii="Times New Roman" w:hAnsi="Times New Roman" w:cs="Times New Roman"/>
          <w:sz w:val="24"/>
          <w:szCs w:val="24"/>
        </w:rPr>
        <w:t>ых</w:t>
      </w:r>
      <w:r w:rsidRPr="0049103E">
        <w:rPr>
          <w:rFonts w:ascii="Times New Roman" w:hAnsi="Times New Roman" w:cs="Times New Roman"/>
          <w:sz w:val="24"/>
          <w:szCs w:val="24"/>
        </w:rPr>
        <w:t xml:space="preserve"> принцип</w:t>
      </w:r>
      <w:r w:rsidR="00F43405" w:rsidRPr="0049103E">
        <w:rPr>
          <w:rFonts w:ascii="Times New Roman" w:hAnsi="Times New Roman" w:cs="Times New Roman"/>
          <w:sz w:val="24"/>
          <w:szCs w:val="24"/>
        </w:rPr>
        <w:t>ах</w:t>
      </w:r>
      <w:r w:rsidRPr="0049103E">
        <w:rPr>
          <w:rFonts w:ascii="Times New Roman" w:hAnsi="Times New Roman" w:cs="Times New Roman"/>
          <w:sz w:val="24"/>
          <w:szCs w:val="24"/>
        </w:rPr>
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</w:r>
      <w:r w:rsidR="00F43405" w:rsidRPr="0049103E">
        <w:rPr>
          <w:rFonts w:ascii="Times New Roman" w:hAnsi="Times New Roman" w:cs="Times New Roman"/>
          <w:sz w:val="24"/>
          <w:szCs w:val="24"/>
        </w:rPr>
        <w:t>ых</w:t>
      </w:r>
      <w:r w:rsidRPr="0049103E">
        <w:rPr>
          <w:rFonts w:ascii="Times New Roman" w:hAnsi="Times New Roman" w:cs="Times New Roman"/>
          <w:sz w:val="24"/>
          <w:szCs w:val="24"/>
        </w:rPr>
        <w:t xml:space="preserve"> принцип</w:t>
      </w:r>
      <w:r w:rsidR="00F43405" w:rsidRPr="0049103E">
        <w:rPr>
          <w:rFonts w:ascii="Times New Roman" w:hAnsi="Times New Roman" w:cs="Times New Roman"/>
          <w:sz w:val="24"/>
          <w:szCs w:val="24"/>
        </w:rPr>
        <w:t>ов</w:t>
      </w:r>
      <w:r w:rsidRPr="0049103E">
        <w:rPr>
          <w:rFonts w:ascii="Times New Roman" w:hAnsi="Times New Roman" w:cs="Times New Roman"/>
          <w:sz w:val="24"/>
          <w:szCs w:val="24"/>
        </w:rPr>
        <w:t>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Мастера и их профессии; правила мастера. Культурные традиции.</w:t>
      </w:r>
    </w:p>
    <w:p w:rsidR="0000154A" w:rsidRPr="0049103E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11B17" w:rsidRPr="0049103E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9103E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9103E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</w:t>
      </w:r>
      <w:r w:rsidRPr="0049103E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49103E">
        <w:rPr>
          <w:rFonts w:ascii="Times New Roman" w:hAnsi="Times New Roman" w:cs="Times New Roman"/>
          <w:b/>
          <w:sz w:val="24"/>
          <w:szCs w:val="24"/>
        </w:rPr>
        <w:t xml:space="preserve"> (14 ч)</w:t>
      </w:r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11B17" w:rsidRPr="0049103E" w:rsidRDefault="00F43405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="00211B17" w:rsidRPr="0049103E">
        <w:rPr>
          <w:rFonts w:ascii="Times New Roman" w:hAnsi="Times New Roman" w:cs="Times New Roman"/>
          <w:sz w:val="24"/>
          <w:szCs w:val="24"/>
        </w:rPr>
        <w:t>сновны</w:t>
      </w:r>
      <w:r w:rsidRPr="0049103E">
        <w:rPr>
          <w:rFonts w:ascii="Times New Roman" w:hAnsi="Times New Roman" w:cs="Times New Roman"/>
          <w:sz w:val="24"/>
          <w:szCs w:val="24"/>
        </w:rPr>
        <w:t>е</w:t>
      </w:r>
      <w:r w:rsidR="00211B17" w:rsidRPr="0049103E">
        <w:rPr>
          <w:rFonts w:ascii="Times New Roman" w:hAnsi="Times New Roman" w:cs="Times New Roman"/>
          <w:sz w:val="24"/>
          <w:szCs w:val="24"/>
        </w:rPr>
        <w:t xml:space="preserve"> технологически</w:t>
      </w:r>
      <w:r w:rsidRPr="0049103E">
        <w:rPr>
          <w:rFonts w:ascii="Times New Roman" w:hAnsi="Times New Roman" w:cs="Times New Roman"/>
          <w:sz w:val="24"/>
          <w:szCs w:val="24"/>
        </w:rPr>
        <w:t>е</w:t>
      </w:r>
      <w:r w:rsidR="00211B17" w:rsidRPr="0049103E">
        <w:rPr>
          <w:rFonts w:ascii="Times New Roman" w:hAnsi="Times New Roman" w:cs="Times New Roman"/>
          <w:sz w:val="24"/>
          <w:szCs w:val="24"/>
        </w:rPr>
        <w:t xml:space="preserve"> операци</w:t>
      </w:r>
      <w:r w:rsidRPr="0049103E">
        <w:rPr>
          <w:rFonts w:ascii="Times New Roman" w:hAnsi="Times New Roman" w:cs="Times New Roman"/>
          <w:sz w:val="24"/>
          <w:szCs w:val="24"/>
        </w:rPr>
        <w:t>и</w:t>
      </w:r>
      <w:r w:rsidR="00211B17" w:rsidRPr="0049103E">
        <w:rPr>
          <w:rFonts w:ascii="Times New Roman" w:hAnsi="Times New Roman" w:cs="Times New Roman"/>
          <w:sz w:val="24"/>
          <w:szCs w:val="24"/>
        </w:rPr>
        <w:t xml:space="preserve">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</w:t>
      </w:r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Технология обработки бумаги и картона. Назначение линий чертежа (контур, линия разреза, сгиба, выносная, размерная). Изготовление изделий по рисунку, простейшему чертежу или эскизу, схеме. Сгибание и складывание тонкого картона и плотных видов бумаги — биговка. Подвижное соединение деталей на проволоку, толстую нитку.</w:t>
      </w:r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</w:t>
      </w:r>
      <w:r w:rsidR="00E85BAD" w:rsidRPr="0049103E">
        <w:rPr>
          <w:rStyle w:val="af4"/>
          <w:rFonts w:ascii="Times New Roman" w:hAnsi="Times New Roman" w:cs="Times New Roman"/>
          <w:sz w:val="24"/>
          <w:szCs w:val="24"/>
        </w:rPr>
        <w:endnoteReference w:id="4"/>
      </w:r>
      <w:r w:rsidR="00E85BAD" w:rsidRPr="0049103E">
        <w:rPr>
          <w:rFonts w:ascii="Times New Roman" w:hAnsi="Times New Roman" w:cs="Times New Roman"/>
          <w:sz w:val="24"/>
          <w:szCs w:val="24"/>
        </w:rPr>
        <w:t>.</w:t>
      </w:r>
      <w:r w:rsidRPr="0049103E">
        <w:rPr>
          <w:rFonts w:ascii="Times New Roman" w:hAnsi="Times New Roman" w:cs="Times New Roman"/>
          <w:sz w:val="24"/>
          <w:szCs w:val="24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0154A" w:rsidRPr="0049103E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Использование дополнительных материалов (например, проволока, пряжа, бусины и др.).</w:t>
      </w:r>
    </w:p>
    <w:p w:rsidR="00211B17" w:rsidRPr="0049103E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9103E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9103E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</w:t>
      </w:r>
      <w:r w:rsidRPr="0049103E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49103E">
        <w:rPr>
          <w:rFonts w:ascii="Times New Roman" w:hAnsi="Times New Roman" w:cs="Times New Roman"/>
          <w:b/>
          <w:sz w:val="24"/>
          <w:szCs w:val="24"/>
        </w:rPr>
        <w:t xml:space="preserve"> (10 ч)</w:t>
      </w:r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</w:t>
      </w:r>
    </w:p>
    <w:p w:rsidR="00211B17" w:rsidRPr="0049103E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9103E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211B17" w:rsidRPr="0049103E">
        <w:rPr>
          <w:rFonts w:ascii="Times New Roman" w:hAnsi="Times New Roman" w:cs="Times New Roman"/>
          <w:b/>
          <w:sz w:val="24"/>
          <w:szCs w:val="24"/>
        </w:rPr>
        <w:t>Информационно-коммуникативные технологии</w:t>
      </w:r>
      <w:r w:rsidRPr="0049103E">
        <w:rPr>
          <w:rFonts w:ascii="Times New Roman" w:hAnsi="Times New Roman" w:cs="Times New Roman"/>
          <w:b/>
          <w:sz w:val="24"/>
          <w:szCs w:val="24"/>
        </w:rPr>
        <w:t>»</w:t>
      </w:r>
      <w:r w:rsidR="00211B17" w:rsidRPr="0049103E">
        <w:rPr>
          <w:rFonts w:ascii="Times New Roman" w:hAnsi="Times New Roman" w:cs="Times New Roman"/>
          <w:b/>
          <w:sz w:val="24"/>
          <w:szCs w:val="24"/>
        </w:rPr>
        <w:t xml:space="preserve"> (2 ч)</w:t>
      </w:r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Демонстрация учителем готовых материалов на информационных носителях*.</w:t>
      </w:r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Поиск информации. Интернет как источник информации.</w:t>
      </w:r>
    </w:p>
    <w:p w:rsidR="0000154A" w:rsidRPr="0049103E" w:rsidRDefault="0000154A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03E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:rsidR="00211B17" w:rsidRPr="0049103E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103E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</w:p>
    <w:p w:rsidR="00211B17" w:rsidRPr="0049103E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lastRenderedPageBreak/>
        <w:t>ориентироваться в терминах, используемых в технологии (в пределах изученного);</w:t>
      </w:r>
    </w:p>
    <w:p w:rsidR="00211B17" w:rsidRPr="0049103E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выполнять работу в соответствии с образцом, инструкцией, устной или письменной;</w:t>
      </w:r>
    </w:p>
    <w:p w:rsidR="00211B17" w:rsidRPr="0049103E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выполнять действия анализа и синтеза, сравнения, группировки с учётом указанных критериев</w:t>
      </w:r>
      <w:r w:rsidR="00176BDA" w:rsidRPr="0049103E">
        <w:rPr>
          <w:rFonts w:ascii="Times New Roman" w:hAnsi="Times New Roman" w:cs="Times New Roman"/>
          <w:sz w:val="24"/>
          <w:szCs w:val="24"/>
        </w:rPr>
        <w:t xml:space="preserve"> с опорой на образец, под руководством учителя</w:t>
      </w:r>
      <w:r w:rsidRPr="0049103E">
        <w:rPr>
          <w:rFonts w:ascii="Times New Roman" w:hAnsi="Times New Roman" w:cs="Times New Roman"/>
          <w:sz w:val="24"/>
          <w:szCs w:val="24"/>
        </w:rPr>
        <w:t>;</w:t>
      </w:r>
    </w:p>
    <w:p w:rsidR="00211B17" w:rsidRPr="0049103E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воспроизводить порядок действий при решении учебной/ практической задачи</w:t>
      </w:r>
      <w:r w:rsidR="00176BDA" w:rsidRPr="0049103E">
        <w:rPr>
          <w:rFonts w:ascii="Times New Roman" w:hAnsi="Times New Roman" w:cs="Times New Roman"/>
          <w:sz w:val="24"/>
          <w:szCs w:val="24"/>
        </w:rPr>
        <w:t xml:space="preserve"> с опорой на план, образец</w:t>
      </w:r>
      <w:r w:rsidRPr="0049103E">
        <w:rPr>
          <w:rFonts w:ascii="Times New Roman" w:hAnsi="Times New Roman" w:cs="Times New Roman"/>
          <w:sz w:val="24"/>
          <w:szCs w:val="24"/>
        </w:rPr>
        <w:t>.</w:t>
      </w:r>
    </w:p>
    <w:p w:rsidR="0000154A" w:rsidRPr="0049103E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1B17" w:rsidRPr="0049103E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103E">
        <w:rPr>
          <w:rFonts w:ascii="Times New Roman" w:hAnsi="Times New Roman" w:cs="Times New Roman"/>
          <w:i/>
          <w:sz w:val="24"/>
          <w:szCs w:val="24"/>
        </w:rPr>
        <w:t>Работа с информацией:</w:t>
      </w:r>
    </w:p>
    <w:p w:rsidR="00211B17" w:rsidRPr="0049103E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 xml:space="preserve">получать </w:t>
      </w:r>
      <w:r w:rsidR="00176BDA" w:rsidRPr="0049103E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49103E">
        <w:rPr>
          <w:rFonts w:ascii="Times New Roman" w:hAnsi="Times New Roman" w:cs="Times New Roman"/>
          <w:sz w:val="24"/>
          <w:szCs w:val="24"/>
        </w:rPr>
        <w:t>информацию из учебника и других дидактических материалов, использовать её в работе;</w:t>
      </w:r>
    </w:p>
    <w:p w:rsidR="00211B17" w:rsidRPr="0049103E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 xml:space="preserve">понимать и анализировать </w:t>
      </w:r>
      <w:r w:rsidR="00176BDA" w:rsidRPr="0049103E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49103E">
        <w:rPr>
          <w:rFonts w:ascii="Times New Roman" w:hAnsi="Times New Roman" w:cs="Times New Roman"/>
          <w:sz w:val="24"/>
          <w:szCs w:val="24"/>
        </w:rPr>
        <w:t>знаково-символическую информацию (чертёж, эскиз, рисунок, схема) и строить работу в соответствии с ней.</w:t>
      </w:r>
    </w:p>
    <w:p w:rsidR="0000154A" w:rsidRPr="0049103E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1B17" w:rsidRPr="0049103E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103E"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</w:p>
    <w:p w:rsidR="00211B17" w:rsidRPr="0049103E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выполнять правила участия в учебном диалоге: задавать вопросы, высказывать своё мнение; отвечать на вопросы; проявлять уважительное отношение к одноклассникам, внимание к мнению другого;</w:t>
      </w:r>
    </w:p>
    <w:p w:rsidR="00211B17" w:rsidRPr="0049103E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делиться впечатлениями о прослушанном (прочитанном) тексте, рассказе учителя; о выполненной работе, созданном изделии</w:t>
      </w:r>
      <w:r w:rsidR="00176BDA" w:rsidRPr="0049103E">
        <w:rPr>
          <w:rFonts w:ascii="Times New Roman" w:hAnsi="Times New Roman" w:cs="Times New Roman"/>
          <w:sz w:val="24"/>
          <w:szCs w:val="24"/>
        </w:rPr>
        <w:t xml:space="preserve"> на доступном для обучающегося с ЗПР уровне</w:t>
      </w:r>
      <w:r w:rsidRPr="0049103E">
        <w:rPr>
          <w:rFonts w:ascii="Times New Roman" w:hAnsi="Times New Roman" w:cs="Times New Roman"/>
          <w:sz w:val="24"/>
          <w:szCs w:val="24"/>
        </w:rPr>
        <w:t>.</w:t>
      </w:r>
    </w:p>
    <w:p w:rsidR="0000154A" w:rsidRPr="0049103E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1B17" w:rsidRPr="0049103E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103E">
        <w:rPr>
          <w:rFonts w:ascii="Times New Roman" w:hAnsi="Times New Roman" w:cs="Times New Roman"/>
          <w:i/>
          <w:sz w:val="24"/>
          <w:szCs w:val="24"/>
        </w:rPr>
        <w:t>Регулятивные УУД:</w:t>
      </w:r>
    </w:p>
    <w:p w:rsidR="00211B17" w:rsidRPr="0049103E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понимать и принимать учебную задачу;</w:t>
      </w:r>
    </w:p>
    <w:p w:rsidR="00211B17" w:rsidRPr="0049103E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организовывать свою деятельность;</w:t>
      </w:r>
    </w:p>
    <w:p w:rsidR="00211B17" w:rsidRPr="0049103E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понимать предлагаемый план действий, действовать по плану;</w:t>
      </w:r>
    </w:p>
    <w:p w:rsidR="00211B17" w:rsidRPr="0049103E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прогнозировать необходимые действия для получения практического результата, планировать работу</w:t>
      </w:r>
      <w:r w:rsidR="00176BDA" w:rsidRPr="0049103E">
        <w:rPr>
          <w:rFonts w:ascii="Times New Roman" w:hAnsi="Times New Roman" w:cs="Times New Roman"/>
          <w:sz w:val="24"/>
          <w:szCs w:val="24"/>
        </w:rPr>
        <w:t xml:space="preserve"> с опорой на план, схему</w:t>
      </w:r>
      <w:r w:rsidRPr="0049103E">
        <w:rPr>
          <w:rFonts w:ascii="Times New Roman" w:hAnsi="Times New Roman" w:cs="Times New Roman"/>
          <w:sz w:val="24"/>
          <w:szCs w:val="24"/>
        </w:rPr>
        <w:t>;</w:t>
      </w:r>
    </w:p>
    <w:p w:rsidR="00211B17" w:rsidRPr="0049103E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 xml:space="preserve">выполнять </w:t>
      </w:r>
      <w:r w:rsidR="00176BDA" w:rsidRPr="0049103E">
        <w:rPr>
          <w:rFonts w:ascii="Times New Roman" w:hAnsi="Times New Roman" w:cs="Times New Roman"/>
          <w:sz w:val="24"/>
          <w:szCs w:val="24"/>
        </w:rPr>
        <w:t xml:space="preserve">элементарные </w:t>
      </w:r>
      <w:r w:rsidRPr="0049103E">
        <w:rPr>
          <w:rFonts w:ascii="Times New Roman" w:hAnsi="Times New Roman" w:cs="Times New Roman"/>
          <w:sz w:val="24"/>
          <w:szCs w:val="24"/>
        </w:rPr>
        <w:t>действия контроля и оценки</w:t>
      </w:r>
      <w:r w:rsidR="00176BDA" w:rsidRPr="0049103E">
        <w:rPr>
          <w:rFonts w:ascii="Times New Roman" w:hAnsi="Times New Roman" w:cs="Times New Roman"/>
          <w:sz w:val="24"/>
          <w:szCs w:val="24"/>
        </w:rPr>
        <w:t xml:space="preserve"> о опорой на план</w:t>
      </w:r>
      <w:r w:rsidRPr="0049103E">
        <w:rPr>
          <w:rFonts w:ascii="Times New Roman" w:hAnsi="Times New Roman" w:cs="Times New Roman"/>
          <w:sz w:val="24"/>
          <w:szCs w:val="24"/>
        </w:rPr>
        <w:t>;</w:t>
      </w:r>
    </w:p>
    <w:p w:rsidR="00211B17" w:rsidRPr="0049103E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воспринимать советы, оценку учителя и одноклассников, стараться учитывать их в работе.</w:t>
      </w:r>
    </w:p>
    <w:p w:rsidR="0000154A" w:rsidRPr="0049103E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1B17" w:rsidRPr="0049103E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103E">
        <w:rPr>
          <w:rFonts w:ascii="Times New Roman" w:hAnsi="Times New Roman" w:cs="Times New Roman"/>
          <w:i/>
          <w:sz w:val="24"/>
          <w:szCs w:val="24"/>
        </w:rPr>
        <w:t>Совместная деятельность:</w:t>
      </w:r>
    </w:p>
    <w:p w:rsidR="00211B17" w:rsidRPr="0049103E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:rsidR="00211B17" w:rsidRPr="0049103E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выполнять правила совместной работы: договариваться, выполнять ответственно свою часть работы, уважительно относиться к чужому мнению.</w:t>
      </w:r>
    </w:p>
    <w:p w:rsidR="0000154A" w:rsidRPr="0049103E" w:rsidRDefault="0000154A" w:rsidP="00FD3FE5">
      <w:pPr>
        <w:pStyle w:val="2"/>
        <w:spacing w:before="0" w:line="360" w:lineRule="auto"/>
        <w:ind w:firstLine="709"/>
        <w:rPr>
          <w:rFonts w:cs="Times New Roman"/>
          <w:sz w:val="24"/>
          <w:szCs w:val="24"/>
        </w:rPr>
      </w:pPr>
    </w:p>
    <w:p w:rsidR="00211B17" w:rsidRPr="0049103E" w:rsidRDefault="00211B17" w:rsidP="004245CD">
      <w:pPr>
        <w:pStyle w:val="10"/>
        <w:rPr>
          <w:rFonts w:cs="Times New Roman"/>
          <w:sz w:val="24"/>
          <w:szCs w:val="24"/>
        </w:rPr>
      </w:pPr>
      <w:bookmarkStart w:id="5" w:name="_Toc142412924"/>
      <w:r w:rsidRPr="0049103E">
        <w:rPr>
          <w:rFonts w:cs="Times New Roman"/>
          <w:sz w:val="24"/>
          <w:szCs w:val="24"/>
        </w:rPr>
        <w:t>ПЛАНИРУЕМЫЕ РЕЗУЛЬТАТЫ ОСВОЕНИЯ УЧЕБНОГО ПРЕДМЕТА «ТЕХНОЛОГИЯ» НА УРОВНЕ НАЧАЛЬНОГО ОБЩЕГО ОБРАЗОВАНИЯ</w:t>
      </w:r>
      <w:bookmarkEnd w:id="5"/>
    </w:p>
    <w:p w:rsidR="001832FB" w:rsidRPr="0049103E" w:rsidRDefault="001832FB" w:rsidP="004245CD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39403649"/>
    </w:p>
    <w:p w:rsidR="00211B17" w:rsidRPr="0049103E" w:rsidRDefault="00211B17" w:rsidP="004245CD">
      <w:pPr>
        <w:pStyle w:val="2"/>
        <w:rPr>
          <w:rFonts w:cs="Times New Roman"/>
          <w:sz w:val="24"/>
          <w:szCs w:val="24"/>
        </w:rPr>
      </w:pPr>
      <w:bookmarkStart w:id="7" w:name="_Toc142412925"/>
      <w:r w:rsidRPr="0049103E">
        <w:rPr>
          <w:rFonts w:cs="Times New Roman"/>
          <w:sz w:val="24"/>
          <w:szCs w:val="24"/>
        </w:rPr>
        <w:t>Л</w:t>
      </w:r>
      <w:r w:rsidR="001C1223" w:rsidRPr="0049103E">
        <w:rPr>
          <w:rFonts w:cs="Times New Roman"/>
          <w:sz w:val="24"/>
          <w:szCs w:val="24"/>
        </w:rPr>
        <w:t>ичностные результаты</w:t>
      </w:r>
      <w:bookmarkEnd w:id="6"/>
      <w:bookmarkEnd w:id="7"/>
    </w:p>
    <w:p w:rsidR="00211B17" w:rsidRPr="0049103E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 xml:space="preserve">В результате изучения предмета «Технология» в начальной школе у обучающегося </w:t>
      </w:r>
      <w:r w:rsidR="00054819" w:rsidRPr="0049103E">
        <w:rPr>
          <w:rFonts w:ascii="Times New Roman" w:hAnsi="Times New Roman" w:cs="Times New Roman"/>
          <w:sz w:val="24"/>
          <w:szCs w:val="24"/>
        </w:rPr>
        <w:t xml:space="preserve">с </w:t>
      </w:r>
      <w:r w:rsidR="00C501B8" w:rsidRPr="0049103E">
        <w:rPr>
          <w:rFonts w:ascii="Times New Roman" w:hAnsi="Times New Roman" w:cs="Times New Roman"/>
          <w:sz w:val="24"/>
          <w:szCs w:val="24"/>
        </w:rPr>
        <w:t>ЗПР</w:t>
      </w:r>
      <w:r w:rsidRPr="0049103E">
        <w:rPr>
          <w:rFonts w:ascii="Times New Roman" w:hAnsi="Times New Roman" w:cs="Times New Roman"/>
          <w:sz w:val="24"/>
          <w:szCs w:val="24"/>
        </w:rPr>
        <w:t>будут сформированы следующие личностные новообразования: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проявление устойчивых волевых качества и способность к саморегуляции: организованность, аккуратность, трудолюбие, умение справляться с доступными проблемами;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4A63CC" w:rsidRPr="0049103E" w:rsidRDefault="004A63CC" w:rsidP="00FD3FE5">
      <w:pPr>
        <w:pStyle w:val="2"/>
        <w:spacing w:before="0" w:line="360" w:lineRule="auto"/>
        <w:ind w:firstLine="709"/>
        <w:rPr>
          <w:rFonts w:cs="Times New Roman"/>
          <w:sz w:val="24"/>
          <w:szCs w:val="24"/>
        </w:rPr>
      </w:pPr>
    </w:p>
    <w:p w:rsidR="00211B17" w:rsidRPr="0049103E" w:rsidRDefault="00211B17" w:rsidP="004245CD">
      <w:pPr>
        <w:pStyle w:val="2"/>
        <w:rPr>
          <w:rFonts w:cs="Times New Roman"/>
          <w:sz w:val="24"/>
          <w:szCs w:val="24"/>
        </w:rPr>
      </w:pPr>
      <w:bookmarkStart w:id="8" w:name="_Toc142412926"/>
      <w:bookmarkStart w:id="9" w:name="_Toc139403650"/>
      <w:r w:rsidRPr="0049103E">
        <w:rPr>
          <w:rFonts w:cs="Times New Roman"/>
          <w:sz w:val="24"/>
          <w:szCs w:val="24"/>
        </w:rPr>
        <w:t>М</w:t>
      </w:r>
      <w:r w:rsidR="00C501B8" w:rsidRPr="0049103E">
        <w:rPr>
          <w:rFonts w:cs="Times New Roman"/>
          <w:sz w:val="24"/>
          <w:szCs w:val="24"/>
        </w:rPr>
        <w:t>етапредметные результаты</w:t>
      </w:r>
      <w:bookmarkEnd w:id="8"/>
      <w:bookmarkEnd w:id="9"/>
    </w:p>
    <w:p w:rsidR="00211B17" w:rsidRPr="0049103E" w:rsidRDefault="00211B17" w:rsidP="00FD3FE5">
      <w:pPr>
        <w:pStyle w:val="a7"/>
        <w:tabs>
          <w:tab w:val="left" w:pos="1276"/>
        </w:tabs>
        <w:spacing w:line="360" w:lineRule="auto"/>
        <w:ind w:left="0" w:right="154" w:firstLine="709"/>
        <w:rPr>
          <w:sz w:val="24"/>
          <w:szCs w:val="24"/>
        </w:rPr>
      </w:pPr>
      <w:r w:rsidRPr="0049103E">
        <w:rPr>
          <w:sz w:val="24"/>
          <w:szCs w:val="24"/>
        </w:rPr>
        <w:t xml:space="preserve">К концу обучения в начальной школе у обучающегося </w:t>
      </w:r>
      <w:r w:rsidR="00054819" w:rsidRPr="0049103E">
        <w:rPr>
          <w:sz w:val="24"/>
          <w:szCs w:val="24"/>
        </w:rPr>
        <w:t xml:space="preserve">с </w:t>
      </w:r>
      <w:r w:rsidR="00C501B8" w:rsidRPr="0049103E">
        <w:rPr>
          <w:sz w:val="24"/>
          <w:szCs w:val="24"/>
        </w:rPr>
        <w:t>ЗПР</w:t>
      </w:r>
      <w:r w:rsidRPr="0049103E">
        <w:rPr>
          <w:sz w:val="24"/>
          <w:szCs w:val="24"/>
        </w:rPr>
        <w:t>формируются следующие универсальные учебные действия.</w:t>
      </w:r>
    </w:p>
    <w:p w:rsidR="00211B17" w:rsidRPr="0049103E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4"/>
          <w:szCs w:val="24"/>
        </w:rPr>
      </w:pPr>
      <w:bookmarkStart w:id="10" w:name="_Toc139403651"/>
      <w:r w:rsidRPr="0049103E">
        <w:rPr>
          <w:i/>
          <w:sz w:val="24"/>
          <w:szCs w:val="24"/>
        </w:rPr>
        <w:t>Познавательные УУД:</w:t>
      </w:r>
      <w:bookmarkEnd w:id="10"/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</w:t>
      </w:r>
      <w:r w:rsidR="00054819" w:rsidRPr="0049103E">
        <w:rPr>
          <w:rFonts w:ascii="Times New Roman" w:hAnsi="Times New Roman" w:cs="Times New Roman"/>
          <w:sz w:val="24"/>
          <w:szCs w:val="24"/>
        </w:rPr>
        <w:t xml:space="preserve"> на доступном уровне</w:t>
      </w:r>
      <w:r w:rsidRPr="0049103E">
        <w:rPr>
          <w:rFonts w:ascii="Times New Roman" w:hAnsi="Times New Roman" w:cs="Times New Roman"/>
          <w:sz w:val="24"/>
          <w:szCs w:val="24"/>
        </w:rPr>
        <w:t>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осуществлять анализ объектов и изделий с выделением существенных и несущественных признаков</w:t>
      </w:r>
      <w:r w:rsidR="00054819" w:rsidRPr="0049103E">
        <w:rPr>
          <w:rFonts w:ascii="Times New Roman" w:hAnsi="Times New Roman" w:cs="Times New Roman"/>
          <w:sz w:val="24"/>
          <w:szCs w:val="24"/>
        </w:rPr>
        <w:t xml:space="preserve"> с опорой на план</w:t>
      </w:r>
      <w:r w:rsidRPr="0049103E">
        <w:rPr>
          <w:rFonts w:ascii="Times New Roman" w:hAnsi="Times New Roman" w:cs="Times New Roman"/>
          <w:sz w:val="24"/>
          <w:szCs w:val="24"/>
        </w:rPr>
        <w:t>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 xml:space="preserve">сравнивать </w:t>
      </w:r>
      <w:r w:rsidR="00054819" w:rsidRPr="0049103E">
        <w:rPr>
          <w:rFonts w:ascii="Times New Roman" w:hAnsi="Times New Roman" w:cs="Times New Roman"/>
          <w:sz w:val="24"/>
          <w:szCs w:val="24"/>
        </w:rPr>
        <w:t xml:space="preserve">с опорой на план </w:t>
      </w:r>
      <w:r w:rsidRPr="0049103E">
        <w:rPr>
          <w:rFonts w:ascii="Times New Roman" w:hAnsi="Times New Roman" w:cs="Times New Roman"/>
          <w:sz w:val="24"/>
          <w:szCs w:val="24"/>
        </w:rPr>
        <w:t>группы объектов/изделий, выделять в них общее и различия;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lastRenderedPageBreak/>
        <w:t>использовать схемы, модели и простейшие чертежи в собственной практической творческой деятельности;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11B17" w:rsidRPr="0049103E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4"/>
          <w:szCs w:val="24"/>
        </w:rPr>
      </w:pPr>
      <w:bookmarkStart w:id="11" w:name="_Toc139403652"/>
      <w:r w:rsidRPr="0049103E">
        <w:rPr>
          <w:i/>
          <w:sz w:val="24"/>
          <w:szCs w:val="24"/>
        </w:rPr>
        <w:t>Работа с информацией:</w:t>
      </w:r>
      <w:bookmarkEnd w:id="11"/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 w:rsidR="00054819" w:rsidRPr="0049103E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49103E">
        <w:rPr>
          <w:rFonts w:ascii="Times New Roman" w:hAnsi="Times New Roman" w:cs="Times New Roman"/>
          <w:sz w:val="24"/>
          <w:szCs w:val="24"/>
        </w:rPr>
        <w:t>поиск необходимой для выполнения работы информации в учебнике и других доступных источниках, анализировать её</w:t>
      </w:r>
      <w:r w:rsidR="00054819" w:rsidRPr="0049103E">
        <w:rPr>
          <w:rFonts w:ascii="Times New Roman" w:hAnsi="Times New Roman" w:cs="Times New Roman"/>
          <w:sz w:val="24"/>
          <w:szCs w:val="24"/>
        </w:rPr>
        <w:t xml:space="preserve"> по предложенному плану;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форме; 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11B17" w:rsidRPr="0049103E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4"/>
          <w:szCs w:val="24"/>
        </w:rPr>
      </w:pPr>
      <w:bookmarkStart w:id="12" w:name="_Toc139403653"/>
      <w:r w:rsidRPr="0049103E">
        <w:rPr>
          <w:i/>
          <w:sz w:val="24"/>
          <w:szCs w:val="24"/>
        </w:rPr>
        <w:t>Коммуникативные УУД:</w:t>
      </w:r>
      <w:bookmarkEnd w:id="12"/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вступать в диалог, задавать собеседнику вопросы</w:t>
      </w:r>
      <w:r w:rsidR="00054819" w:rsidRPr="0049103E">
        <w:rPr>
          <w:rFonts w:ascii="Times New Roman" w:hAnsi="Times New Roman" w:cs="Times New Roman"/>
          <w:sz w:val="24"/>
          <w:szCs w:val="24"/>
        </w:rPr>
        <w:t xml:space="preserve">; </w:t>
      </w:r>
      <w:r w:rsidRPr="0049103E">
        <w:rPr>
          <w:rFonts w:ascii="Times New Roman" w:hAnsi="Times New Roman" w:cs="Times New Roman"/>
          <w:sz w:val="24"/>
          <w:szCs w:val="24"/>
        </w:rPr>
        <w:t>формулировать собственное мнение и идеи, аргументированно их излагать</w:t>
      </w:r>
      <w:r w:rsidR="00054819" w:rsidRPr="0049103E">
        <w:rPr>
          <w:rFonts w:ascii="Times New Roman" w:hAnsi="Times New Roman" w:cs="Times New Roman"/>
          <w:sz w:val="24"/>
          <w:szCs w:val="24"/>
        </w:rPr>
        <w:t xml:space="preserve"> на доступном уровне</w:t>
      </w:r>
      <w:r w:rsidRPr="0049103E">
        <w:rPr>
          <w:rFonts w:ascii="Times New Roman" w:hAnsi="Times New Roman" w:cs="Times New Roman"/>
          <w:sz w:val="24"/>
          <w:szCs w:val="24"/>
        </w:rPr>
        <w:t>; выслушивать разные мнения, учитывать их в диалоге;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 xml:space="preserve">создавать </w:t>
      </w:r>
      <w:r w:rsidR="00054819" w:rsidRPr="0049103E">
        <w:rPr>
          <w:rFonts w:ascii="Times New Roman" w:hAnsi="Times New Roman" w:cs="Times New Roman"/>
          <w:sz w:val="24"/>
          <w:szCs w:val="24"/>
        </w:rPr>
        <w:t xml:space="preserve">по плану </w:t>
      </w:r>
      <w:r w:rsidRPr="0049103E">
        <w:rPr>
          <w:rFonts w:ascii="Times New Roman" w:hAnsi="Times New Roman" w:cs="Times New Roman"/>
          <w:sz w:val="24"/>
          <w:szCs w:val="24"/>
        </w:rPr>
        <w:t>тексты-описания на основе наблюдений (рассматривания) изделий декоративно-прикладного искусства народов России;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строить</w:t>
      </w:r>
      <w:r w:rsidR="00054819" w:rsidRPr="0049103E">
        <w:rPr>
          <w:rFonts w:ascii="Times New Roman" w:hAnsi="Times New Roman" w:cs="Times New Roman"/>
          <w:sz w:val="24"/>
          <w:szCs w:val="24"/>
        </w:rPr>
        <w:t xml:space="preserve"> по плану</w:t>
      </w:r>
      <w:r w:rsidRPr="0049103E">
        <w:rPr>
          <w:rFonts w:ascii="Times New Roman" w:hAnsi="Times New Roman" w:cs="Times New Roman"/>
          <w:sz w:val="24"/>
          <w:szCs w:val="24"/>
        </w:rPr>
        <w:t xml:space="preserve"> простые суждения (небольшие тексты) об объекте, его строении, свойствах и способах создания;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 xml:space="preserve">объяснять </w:t>
      </w:r>
      <w:r w:rsidR="00054819" w:rsidRPr="0049103E">
        <w:rPr>
          <w:rFonts w:ascii="Times New Roman" w:hAnsi="Times New Roman" w:cs="Times New Roman"/>
          <w:sz w:val="24"/>
          <w:szCs w:val="24"/>
        </w:rPr>
        <w:t xml:space="preserve">с опорой на план, схему </w:t>
      </w:r>
      <w:r w:rsidRPr="0049103E">
        <w:rPr>
          <w:rFonts w:ascii="Times New Roman" w:hAnsi="Times New Roman" w:cs="Times New Roman"/>
          <w:sz w:val="24"/>
          <w:szCs w:val="24"/>
        </w:rPr>
        <w:t>последовательность совершаемых действий при создании изделия.</w:t>
      </w:r>
    </w:p>
    <w:p w:rsidR="00211B17" w:rsidRPr="0049103E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4"/>
          <w:szCs w:val="24"/>
        </w:rPr>
      </w:pPr>
      <w:bookmarkStart w:id="13" w:name="_Toc139403654"/>
      <w:r w:rsidRPr="0049103E">
        <w:rPr>
          <w:i/>
          <w:sz w:val="24"/>
          <w:szCs w:val="24"/>
        </w:rPr>
        <w:t>Регулятивные УУД:</w:t>
      </w:r>
      <w:bookmarkEnd w:id="13"/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организовывать свою работу (подготовка рабочего места, поддержание и наведение порядка, уборка после работы);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выполнять правила безопасности труда при выполнении работы;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планировать работу, соотносить свои действия с поставленной целью</w:t>
      </w:r>
      <w:r w:rsidR="00054819" w:rsidRPr="0049103E">
        <w:rPr>
          <w:rFonts w:ascii="Times New Roman" w:hAnsi="Times New Roman" w:cs="Times New Roman"/>
          <w:sz w:val="24"/>
          <w:szCs w:val="24"/>
        </w:rPr>
        <w:t xml:space="preserve"> с опорой на план</w:t>
      </w:r>
      <w:r w:rsidRPr="0049103E">
        <w:rPr>
          <w:rFonts w:ascii="Times New Roman" w:hAnsi="Times New Roman" w:cs="Times New Roman"/>
          <w:sz w:val="24"/>
          <w:szCs w:val="24"/>
        </w:rPr>
        <w:t>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lastRenderedPageBreak/>
        <w:t xml:space="preserve">устанавливать </w:t>
      </w:r>
      <w:r w:rsidR="00054819" w:rsidRPr="0049103E">
        <w:rPr>
          <w:rFonts w:ascii="Times New Roman" w:hAnsi="Times New Roman" w:cs="Times New Roman"/>
          <w:sz w:val="24"/>
          <w:szCs w:val="24"/>
        </w:rPr>
        <w:t xml:space="preserve">простые </w:t>
      </w:r>
      <w:r w:rsidRPr="0049103E">
        <w:rPr>
          <w:rFonts w:ascii="Times New Roman" w:hAnsi="Times New Roman" w:cs="Times New Roman"/>
          <w:sz w:val="24"/>
          <w:szCs w:val="24"/>
        </w:rPr>
        <w:t xml:space="preserve">причинно-следственные связи между выполняемыми действиями и их результатами, прогнозировать </w:t>
      </w:r>
      <w:r w:rsidR="00054819" w:rsidRPr="0049103E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49103E">
        <w:rPr>
          <w:rFonts w:ascii="Times New Roman" w:hAnsi="Times New Roman" w:cs="Times New Roman"/>
          <w:sz w:val="24"/>
          <w:szCs w:val="24"/>
        </w:rPr>
        <w:t>действия для получения необходимых результатов;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выполнять действия контроля и оценки;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проявлять волевую саморегуляцию при выполнении работы.</w:t>
      </w:r>
    </w:p>
    <w:p w:rsidR="00211B17" w:rsidRPr="0049103E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4"/>
          <w:szCs w:val="24"/>
        </w:rPr>
      </w:pPr>
      <w:bookmarkStart w:id="14" w:name="_Toc139403655"/>
      <w:r w:rsidRPr="0049103E">
        <w:rPr>
          <w:i/>
          <w:sz w:val="24"/>
          <w:szCs w:val="24"/>
        </w:rPr>
        <w:t>Совместная деятельность:</w:t>
      </w:r>
      <w:bookmarkEnd w:id="14"/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 xml:space="preserve">организовывать под руководством учителя совместную работу в группе: </w:t>
      </w:r>
      <w:r w:rsidR="00054819" w:rsidRPr="0049103E">
        <w:rPr>
          <w:rFonts w:ascii="Times New Roman" w:hAnsi="Times New Roman" w:cs="Times New Roman"/>
          <w:sz w:val="24"/>
          <w:szCs w:val="24"/>
        </w:rPr>
        <w:t xml:space="preserve">принимать участие в </w:t>
      </w:r>
      <w:r w:rsidRPr="0049103E">
        <w:rPr>
          <w:rFonts w:ascii="Times New Roman" w:hAnsi="Times New Roman" w:cs="Times New Roman"/>
          <w:sz w:val="24"/>
          <w:szCs w:val="24"/>
        </w:rPr>
        <w:t>обсужд</w:t>
      </w:r>
      <w:r w:rsidR="00054819" w:rsidRPr="0049103E">
        <w:rPr>
          <w:rFonts w:ascii="Times New Roman" w:hAnsi="Times New Roman" w:cs="Times New Roman"/>
          <w:sz w:val="24"/>
          <w:szCs w:val="24"/>
        </w:rPr>
        <w:t>ении</w:t>
      </w:r>
      <w:r w:rsidRPr="0049103E">
        <w:rPr>
          <w:rFonts w:ascii="Times New Roman" w:hAnsi="Times New Roman" w:cs="Times New Roman"/>
          <w:sz w:val="24"/>
          <w:szCs w:val="24"/>
        </w:rPr>
        <w:t xml:space="preserve"> задач</w:t>
      </w:r>
      <w:r w:rsidR="00054819" w:rsidRPr="0049103E">
        <w:rPr>
          <w:rFonts w:ascii="Times New Roman" w:hAnsi="Times New Roman" w:cs="Times New Roman"/>
          <w:sz w:val="24"/>
          <w:szCs w:val="24"/>
        </w:rPr>
        <w:t>и</w:t>
      </w:r>
      <w:r w:rsidRPr="0049103E">
        <w:rPr>
          <w:rFonts w:ascii="Times New Roman" w:hAnsi="Times New Roman" w:cs="Times New Roman"/>
          <w:sz w:val="24"/>
          <w:szCs w:val="24"/>
        </w:rPr>
        <w:t>, распределять роли, выполнять функции руководителя/лидера и подчинённого; осуществлять продуктивное сотрудничество;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проявлять интерес к работе товарищей; в доброжелательной форме комментировать и оценивать их достижения; оказывать при необходимости помощь;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заданий; предъявлять аргументы для защиты продукта проектной деятельности.</w:t>
      </w:r>
    </w:p>
    <w:p w:rsidR="0000154A" w:rsidRPr="0049103E" w:rsidRDefault="0000154A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4"/>
          <w:szCs w:val="24"/>
        </w:rPr>
      </w:pPr>
      <w:bookmarkStart w:id="15" w:name="_Toc139403657"/>
    </w:p>
    <w:p w:rsidR="002C25D1" w:rsidRPr="0049103E" w:rsidRDefault="002C25D1" w:rsidP="004245CD">
      <w:pPr>
        <w:pStyle w:val="2"/>
        <w:rPr>
          <w:rFonts w:cs="Times New Roman"/>
          <w:sz w:val="24"/>
          <w:szCs w:val="24"/>
        </w:rPr>
      </w:pPr>
      <w:bookmarkStart w:id="16" w:name="_Toc142412927"/>
      <w:r w:rsidRPr="0049103E">
        <w:rPr>
          <w:rFonts w:cs="Times New Roman"/>
          <w:sz w:val="24"/>
          <w:szCs w:val="24"/>
        </w:rPr>
        <w:t>П</w:t>
      </w:r>
      <w:r w:rsidR="00C501B8" w:rsidRPr="0049103E">
        <w:rPr>
          <w:rFonts w:cs="Times New Roman"/>
          <w:sz w:val="24"/>
          <w:szCs w:val="24"/>
        </w:rPr>
        <w:t>редметные результаты</w:t>
      </w:r>
      <w:bookmarkEnd w:id="16"/>
    </w:p>
    <w:p w:rsidR="00AC6AC6" w:rsidRPr="0049103E" w:rsidRDefault="00AC6AC6" w:rsidP="00331BC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Toc139403658"/>
      <w:bookmarkEnd w:id="15"/>
    </w:p>
    <w:p w:rsidR="00211B17" w:rsidRPr="0049103E" w:rsidRDefault="009975FB" w:rsidP="00331BCE">
      <w:pPr>
        <w:pStyle w:val="3"/>
        <w:rPr>
          <w:rFonts w:cs="Times New Roman"/>
          <w:sz w:val="24"/>
        </w:rPr>
      </w:pPr>
      <w:bookmarkStart w:id="18" w:name="_Toc142412930"/>
      <w:r w:rsidRPr="0049103E">
        <w:rPr>
          <w:rFonts w:cs="Times New Roman"/>
          <w:sz w:val="24"/>
        </w:rPr>
        <w:t>2 КЛАСС</w:t>
      </w:r>
      <w:bookmarkEnd w:id="17"/>
      <w:bookmarkEnd w:id="18"/>
    </w:p>
    <w:p w:rsidR="00211B17" w:rsidRPr="0049103E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49103E">
        <w:rPr>
          <w:rFonts w:ascii="Times New Roman" w:hAnsi="Times New Roman" w:cs="Times New Roman"/>
          <w:b/>
          <w:sz w:val="24"/>
          <w:szCs w:val="24"/>
        </w:rPr>
        <w:t>во втором классе</w:t>
      </w:r>
      <w:r w:rsidRPr="0049103E">
        <w:rPr>
          <w:rFonts w:ascii="Times New Roman" w:hAnsi="Times New Roman" w:cs="Times New Roman"/>
          <w:sz w:val="24"/>
          <w:szCs w:val="24"/>
        </w:rPr>
        <w:t xml:space="preserve"> обучающийся </w:t>
      </w:r>
      <w:r w:rsidR="00292A41" w:rsidRPr="0049103E">
        <w:rPr>
          <w:rFonts w:ascii="Times New Roman" w:hAnsi="Times New Roman" w:cs="Times New Roman"/>
          <w:sz w:val="24"/>
          <w:szCs w:val="24"/>
        </w:rPr>
        <w:t xml:space="preserve">с </w:t>
      </w:r>
      <w:r w:rsidR="00331BCE" w:rsidRPr="0049103E">
        <w:rPr>
          <w:rFonts w:ascii="Times New Roman" w:hAnsi="Times New Roman" w:cs="Times New Roman"/>
          <w:sz w:val="24"/>
          <w:szCs w:val="24"/>
        </w:rPr>
        <w:t>ЗПР</w:t>
      </w:r>
      <w:r w:rsidR="0070676E" w:rsidRPr="0049103E">
        <w:rPr>
          <w:rFonts w:ascii="Times New Roman" w:hAnsi="Times New Roman" w:cs="Times New Roman"/>
          <w:sz w:val="24"/>
          <w:szCs w:val="24"/>
        </w:rPr>
        <w:t xml:space="preserve"> </w:t>
      </w:r>
      <w:r w:rsidRPr="0049103E">
        <w:rPr>
          <w:rFonts w:ascii="Times New Roman" w:hAnsi="Times New Roman" w:cs="Times New Roman"/>
          <w:sz w:val="24"/>
          <w:szCs w:val="24"/>
        </w:rPr>
        <w:t>научится:</w:t>
      </w:r>
    </w:p>
    <w:p w:rsidR="00211B17" w:rsidRPr="0049103E" w:rsidRDefault="00292A4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ориентироваться в</w:t>
      </w:r>
      <w:r w:rsidR="00211B17" w:rsidRPr="0049103E">
        <w:rPr>
          <w:rFonts w:ascii="Times New Roman" w:hAnsi="Times New Roman" w:cs="Times New Roman"/>
          <w:sz w:val="24"/>
          <w:szCs w:val="24"/>
        </w:rPr>
        <w:t xml:space="preserve"> поняти</w:t>
      </w:r>
      <w:r w:rsidRPr="0049103E">
        <w:rPr>
          <w:rFonts w:ascii="Times New Roman" w:hAnsi="Times New Roman" w:cs="Times New Roman"/>
          <w:sz w:val="24"/>
          <w:szCs w:val="24"/>
        </w:rPr>
        <w:t>ях</w:t>
      </w:r>
      <w:r w:rsidR="00211B17" w:rsidRPr="0049103E">
        <w:rPr>
          <w:rFonts w:ascii="Times New Roman" w:hAnsi="Times New Roman" w:cs="Times New Roman"/>
          <w:sz w:val="24"/>
          <w:szCs w:val="24"/>
        </w:rPr>
        <w:t xml:space="preserve">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выполнять задания по плану;</w:t>
      </w:r>
    </w:p>
    <w:p w:rsidR="00211B17" w:rsidRPr="0049103E" w:rsidRDefault="00292A4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по заданному образцу</w:t>
      </w:r>
      <w:r w:rsidR="00211B17" w:rsidRPr="0049103E">
        <w:rPr>
          <w:rFonts w:ascii="Times New Roman" w:hAnsi="Times New Roman" w:cs="Times New Roman"/>
          <w:sz w:val="24"/>
          <w:szCs w:val="24"/>
        </w:rPr>
        <w:t xml:space="preserve"> готовить рабочее место в соответствии с видом деятельности, поддерживать порядок во время работы, убирать рабочее место;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отбирать материалы и инструменты для работы</w:t>
      </w:r>
      <w:r w:rsidR="006A17F1" w:rsidRPr="0049103E">
        <w:rPr>
          <w:rFonts w:ascii="Times New Roman" w:hAnsi="Times New Roman" w:cs="Times New Roman"/>
          <w:sz w:val="24"/>
          <w:szCs w:val="24"/>
        </w:rPr>
        <w:t xml:space="preserve"> с опорой на технологическую карту</w:t>
      </w:r>
      <w:r w:rsidRPr="0049103E">
        <w:rPr>
          <w:rFonts w:ascii="Times New Roman" w:hAnsi="Times New Roman" w:cs="Times New Roman"/>
          <w:sz w:val="24"/>
          <w:szCs w:val="24"/>
        </w:rPr>
        <w:t xml:space="preserve">; исследовать </w:t>
      </w:r>
      <w:r w:rsidR="00292A41" w:rsidRPr="0049103E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49103E">
        <w:rPr>
          <w:rFonts w:ascii="Times New Roman" w:hAnsi="Times New Roman" w:cs="Times New Roman"/>
          <w:sz w:val="24"/>
          <w:szCs w:val="24"/>
        </w:rPr>
        <w:t>свойства новых изучаемых материалов (толстый картон, натуральные ткани, нитки, проволока и др.);</w:t>
      </w:r>
    </w:p>
    <w:p w:rsidR="00211B17" w:rsidRPr="0049103E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ориентироваться под руководством учителя в</w:t>
      </w:r>
      <w:r w:rsidR="00211B17" w:rsidRPr="0049103E">
        <w:rPr>
          <w:rFonts w:ascii="Times New Roman" w:hAnsi="Times New Roman" w:cs="Times New Roman"/>
          <w:sz w:val="24"/>
          <w:szCs w:val="24"/>
        </w:rPr>
        <w:t xml:space="preserve"> простейши</w:t>
      </w:r>
      <w:r w:rsidRPr="0049103E">
        <w:rPr>
          <w:rFonts w:ascii="Times New Roman" w:hAnsi="Times New Roman" w:cs="Times New Roman"/>
          <w:sz w:val="24"/>
          <w:szCs w:val="24"/>
        </w:rPr>
        <w:t>х</w:t>
      </w:r>
      <w:r w:rsidR="00211B17" w:rsidRPr="0049103E">
        <w:rPr>
          <w:rFonts w:ascii="Times New Roman" w:hAnsi="Times New Roman" w:cs="Times New Roman"/>
          <w:sz w:val="24"/>
          <w:szCs w:val="24"/>
        </w:rPr>
        <w:t xml:space="preserve"> чертеж</w:t>
      </w:r>
      <w:r w:rsidRPr="0049103E">
        <w:rPr>
          <w:rFonts w:ascii="Times New Roman" w:hAnsi="Times New Roman" w:cs="Times New Roman"/>
          <w:sz w:val="24"/>
          <w:szCs w:val="24"/>
        </w:rPr>
        <w:t>ах</w:t>
      </w:r>
      <w:r w:rsidR="00211B17" w:rsidRPr="0049103E">
        <w:rPr>
          <w:rFonts w:ascii="Times New Roman" w:hAnsi="Times New Roman" w:cs="Times New Roman"/>
          <w:sz w:val="24"/>
          <w:szCs w:val="24"/>
        </w:rPr>
        <w:t xml:space="preserve"> (эскиз</w:t>
      </w:r>
      <w:r w:rsidRPr="0049103E">
        <w:rPr>
          <w:rFonts w:ascii="Times New Roman" w:hAnsi="Times New Roman" w:cs="Times New Roman"/>
          <w:sz w:val="24"/>
          <w:szCs w:val="24"/>
        </w:rPr>
        <w:t>ах</w:t>
      </w:r>
      <w:r w:rsidR="00211B17" w:rsidRPr="0049103E">
        <w:rPr>
          <w:rFonts w:ascii="Times New Roman" w:hAnsi="Times New Roman" w:cs="Times New Roman"/>
          <w:sz w:val="24"/>
          <w:szCs w:val="24"/>
        </w:rPr>
        <w:t>), лини</w:t>
      </w:r>
      <w:r w:rsidRPr="0049103E">
        <w:rPr>
          <w:rFonts w:ascii="Times New Roman" w:hAnsi="Times New Roman" w:cs="Times New Roman"/>
          <w:sz w:val="24"/>
          <w:szCs w:val="24"/>
        </w:rPr>
        <w:t>ях</w:t>
      </w:r>
      <w:r w:rsidR="00211B17" w:rsidRPr="0049103E">
        <w:rPr>
          <w:rFonts w:ascii="Times New Roman" w:hAnsi="Times New Roman" w:cs="Times New Roman"/>
          <w:sz w:val="24"/>
          <w:szCs w:val="24"/>
        </w:rPr>
        <w:t xml:space="preserve"> чертежа (линия контура и надреза, линия выносная и размерная, линия сгиба, линия симметрии);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lastRenderedPageBreak/>
        <w:t xml:space="preserve">выполнять </w:t>
      </w:r>
      <w:r w:rsidR="006A17F1" w:rsidRPr="0049103E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49103E">
        <w:rPr>
          <w:rFonts w:ascii="Times New Roman" w:hAnsi="Times New Roman" w:cs="Times New Roman"/>
          <w:sz w:val="24"/>
          <w:szCs w:val="24"/>
        </w:rPr>
        <w:t>биговку;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 xml:space="preserve">выполнять разметку деталей кроя на ткани по </w:t>
      </w:r>
      <w:r w:rsidR="006A17F1" w:rsidRPr="0049103E">
        <w:rPr>
          <w:rFonts w:ascii="Times New Roman" w:hAnsi="Times New Roman" w:cs="Times New Roman"/>
          <w:sz w:val="24"/>
          <w:szCs w:val="24"/>
        </w:rPr>
        <w:t>простейшему лекалу (выкройке) правильной геометрической формы</w:t>
      </w:r>
      <w:r w:rsidRPr="0049103E">
        <w:rPr>
          <w:rFonts w:ascii="Times New Roman" w:hAnsi="Times New Roman" w:cs="Times New Roman"/>
          <w:sz w:val="24"/>
          <w:szCs w:val="24"/>
        </w:rPr>
        <w:t>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оформлять изделия и соединять детали освоенными ручными строчками;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 xml:space="preserve">понимать смысл понятия «развёртка» (трёхмерного предмета); соотносить </w:t>
      </w:r>
      <w:r w:rsidR="006A17F1" w:rsidRPr="0049103E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49103E">
        <w:rPr>
          <w:rFonts w:ascii="Times New Roman" w:hAnsi="Times New Roman" w:cs="Times New Roman"/>
          <w:sz w:val="24"/>
          <w:szCs w:val="24"/>
        </w:rPr>
        <w:t>объёмную конструкцию с изображениями её развёртки;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определять неподвижный и подвижный способ соединения деталей и выполнять подвижное и неподвижное соединения известными способами</w:t>
      </w:r>
      <w:r w:rsidR="006A17F1" w:rsidRPr="0049103E">
        <w:rPr>
          <w:rFonts w:ascii="Times New Roman" w:hAnsi="Times New Roman" w:cs="Times New Roman"/>
          <w:sz w:val="24"/>
          <w:szCs w:val="24"/>
        </w:rPr>
        <w:t xml:space="preserve"> с опорой на образец, схему</w:t>
      </w:r>
      <w:r w:rsidRPr="0049103E">
        <w:rPr>
          <w:rFonts w:ascii="Times New Roman" w:hAnsi="Times New Roman" w:cs="Times New Roman"/>
          <w:sz w:val="24"/>
          <w:szCs w:val="24"/>
        </w:rPr>
        <w:t>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конструировать изделия из различных материалов по модели, простейшему чертежу или эскизу;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выполнять работу в малых группах, осуществлять сотрудничество;</w:t>
      </w:r>
    </w:p>
    <w:p w:rsidR="00211B17" w:rsidRPr="0049103E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11B17" w:rsidRPr="0049103E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03E">
        <w:rPr>
          <w:rFonts w:ascii="Times New Roman" w:hAnsi="Times New Roman" w:cs="Times New Roman"/>
          <w:sz w:val="24"/>
          <w:szCs w:val="24"/>
        </w:rPr>
        <w:t>знать</w:t>
      </w:r>
      <w:r w:rsidR="00211B17" w:rsidRPr="0049103E">
        <w:rPr>
          <w:rFonts w:ascii="Times New Roman" w:hAnsi="Times New Roman" w:cs="Times New Roman"/>
          <w:sz w:val="24"/>
          <w:szCs w:val="24"/>
        </w:rPr>
        <w:t xml:space="preserve"> профессии людей, работающих в сфере обслуживания.</w:t>
      </w:r>
    </w:p>
    <w:p w:rsidR="009975FB" w:rsidRPr="0049103E" w:rsidRDefault="009975FB" w:rsidP="00792A49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1B17" w:rsidRPr="0049103E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  <w:sectPr w:rsidR="00211B17" w:rsidRPr="0049103E" w:rsidSect="004B04D3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85BAD" w:rsidRPr="0049103E" w:rsidRDefault="00B45EDA" w:rsidP="00E85BAD">
      <w:pPr>
        <w:spacing w:before="80"/>
        <w:ind w:left="106"/>
        <w:rPr>
          <w:rFonts w:ascii="Times New Roman" w:hAnsi="Times New Roman" w:cs="Times New Roman"/>
          <w:b/>
          <w:sz w:val="24"/>
          <w:szCs w:val="24"/>
        </w:rPr>
      </w:pPr>
      <w:bookmarkStart w:id="19" w:name="_Toc142412933"/>
      <w:r w:rsidRPr="0049103E">
        <w:rPr>
          <w:rFonts w:ascii="Times New Roman" w:hAnsi="Times New Roman" w:cs="Times New Roman"/>
          <w:sz w:val="24"/>
          <w:szCs w:val="24"/>
        </w:rPr>
        <w:lastRenderedPageBreak/>
        <w:pict>
          <v:rect id="_x0000_s1026" style="position:absolute;left:0;text-align:left;margin-left:33.3pt;margin-top:17.65pt;width:775.65pt;height:.6pt;z-index:-251658752;mso-wrap-distance-left:0;mso-wrap-distance-right:0;mso-position-horizontal-relative:page" fillcolor="black" stroked="f">
            <w10:wrap type="topAndBottom" anchorx="page"/>
          </v:rect>
        </w:pict>
      </w:r>
      <w:bookmarkStart w:id="20" w:name="ТЕМАТИЧЕСКОЕ_ПЛАНИРОВАНИЕ"/>
      <w:bookmarkEnd w:id="20"/>
      <w:r w:rsidR="00E85BAD" w:rsidRPr="0049103E">
        <w:rPr>
          <w:rFonts w:ascii="Times New Roman" w:hAnsi="Times New Roman" w:cs="Times New Roman"/>
          <w:b/>
          <w:sz w:val="24"/>
          <w:szCs w:val="24"/>
        </w:rPr>
        <w:t>ТЕМАТИЧЕСКОЕ</w:t>
      </w:r>
      <w:r w:rsidR="00E85BAD" w:rsidRPr="0049103E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="00E85BAD" w:rsidRPr="0049103E">
        <w:rPr>
          <w:rFonts w:ascii="Times New Roman" w:hAnsi="Times New Roman" w:cs="Times New Roman"/>
          <w:b/>
          <w:sz w:val="24"/>
          <w:szCs w:val="24"/>
        </w:rPr>
        <w:t>ПЛАНИРОВАНИЕ</w:t>
      </w:r>
    </w:p>
    <w:tbl>
      <w:tblPr>
        <w:tblStyle w:val="TableNormal"/>
        <w:tblpPr w:leftFromText="180" w:rightFromText="180" w:vertAnchor="text" w:horzAnchor="margin" w:tblpY="21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106"/>
        <w:gridCol w:w="528"/>
        <w:gridCol w:w="718"/>
        <w:gridCol w:w="851"/>
        <w:gridCol w:w="1479"/>
        <w:gridCol w:w="3340"/>
        <w:gridCol w:w="1134"/>
        <w:gridCol w:w="2873"/>
      </w:tblGrid>
      <w:tr w:rsidR="00E85BAD" w:rsidRPr="0049103E" w:rsidTr="001E7661">
        <w:trPr>
          <w:trHeight w:val="333"/>
        </w:trPr>
        <w:tc>
          <w:tcPr>
            <w:tcW w:w="468" w:type="dxa"/>
            <w:vMerge w:val="restart"/>
          </w:tcPr>
          <w:p w:rsidR="00E85BAD" w:rsidRPr="0049103E" w:rsidRDefault="00E85BAD" w:rsidP="001E7661">
            <w:pPr>
              <w:pStyle w:val="TableParagraph"/>
              <w:spacing w:before="74" w:line="266" w:lineRule="auto"/>
              <w:ind w:left="76" w:right="134"/>
              <w:rPr>
                <w:b/>
                <w:sz w:val="24"/>
                <w:szCs w:val="24"/>
              </w:rPr>
            </w:pPr>
            <w:r w:rsidRPr="0049103E">
              <w:rPr>
                <w:b/>
                <w:w w:val="105"/>
                <w:sz w:val="24"/>
                <w:szCs w:val="24"/>
              </w:rPr>
              <w:t>№</w:t>
            </w:r>
            <w:r w:rsidRPr="0049103E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4106" w:type="dxa"/>
            <w:vMerge w:val="restart"/>
          </w:tcPr>
          <w:p w:rsidR="00E85BAD" w:rsidRPr="0049103E" w:rsidRDefault="00E85BAD" w:rsidP="001E7661">
            <w:pPr>
              <w:pStyle w:val="TableParagraph"/>
              <w:spacing w:before="74"/>
              <w:ind w:left="76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w w:val="105"/>
                <w:sz w:val="24"/>
                <w:szCs w:val="24"/>
                <w:lang w:val="ru-RU"/>
              </w:rPr>
              <w:t>Наименование</w:t>
            </w:r>
            <w:r w:rsidRPr="0049103E">
              <w:rPr>
                <w:b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разделов</w:t>
            </w:r>
            <w:r w:rsidRPr="0049103E">
              <w:rPr>
                <w:b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b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тем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2097" w:type="dxa"/>
            <w:gridSpan w:val="3"/>
          </w:tcPr>
          <w:p w:rsidR="00E85BAD" w:rsidRPr="0049103E" w:rsidRDefault="00E85BAD" w:rsidP="001E7661">
            <w:pPr>
              <w:pStyle w:val="TableParagraph"/>
              <w:spacing w:before="74"/>
              <w:ind w:left="77"/>
              <w:rPr>
                <w:b/>
                <w:sz w:val="24"/>
                <w:szCs w:val="24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</w:rPr>
              <w:t>Количество</w:t>
            </w:r>
            <w:r w:rsidRPr="0049103E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часов</w:t>
            </w:r>
          </w:p>
        </w:tc>
        <w:tc>
          <w:tcPr>
            <w:tcW w:w="1479" w:type="dxa"/>
            <w:vMerge w:val="restart"/>
          </w:tcPr>
          <w:p w:rsidR="00E85BAD" w:rsidRPr="0049103E" w:rsidRDefault="00E85BAD" w:rsidP="001E7661">
            <w:pPr>
              <w:pStyle w:val="TableParagraph"/>
              <w:spacing w:before="74" w:line="266" w:lineRule="auto"/>
              <w:ind w:left="78" w:right="40"/>
              <w:rPr>
                <w:b/>
                <w:sz w:val="24"/>
                <w:szCs w:val="24"/>
              </w:rPr>
            </w:pPr>
            <w:r w:rsidRPr="0049103E">
              <w:rPr>
                <w:b/>
                <w:w w:val="105"/>
                <w:sz w:val="24"/>
                <w:szCs w:val="24"/>
              </w:rPr>
              <w:t>Дата</w:t>
            </w:r>
            <w:r w:rsidRPr="0049103E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</w:rPr>
              <w:t>изучения</w:t>
            </w:r>
          </w:p>
        </w:tc>
        <w:tc>
          <w:tcPr>
            <w:tcW w:w="3340" w:type="dxa"/>
            <w:vMerge w:val="restart"/>
          </w:tcPr>
          <w:p w:rsidR="00E85BAD" w:rsidRPr="0049103E" w:rsidRDefault="00E85BAD" w:rsidP="001E7661">
            <w:pPr>
              <w:pStyle w:val="TableParagraph"/>
              <w:spacing w:before="74"/>
              <w:ind w:left="79"/>
              <w:rPr>
                <w:b/>
                <w:sz w:val="24"/>
                <w:szCs w:val="24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</w:rPr>
              <w:t>Виды</w:t>
            </w:r>
            <w:r w:rsidRPr="0049103E">
              <w:rPr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</w:rPr>
              <w:t>деятельности</w:t>
            </w:r>
          </w:p>
        </w:tc>
        <w:tc>
          <w:tcPr>
            <w:tcW w:w="1134" w:type="dxa"/>
            <w:vMerge w:val="restart"/>
          </w:tcPr>
          <w:p w:rsidR="00E85BAD" w:rsidRPr="0049103E" w:rsidRDefault="00E85BAD" w:rsidP="001E7661">
            <w:pPr>
              <w:pStyle w:val="TableParagraph"/>
              <w:spacing w:before="74" w:line="266" w:lineRule="auto"/>
              <w:ind w:left="79" w:right="296"/>
              <w:rPr>
                <w:b/>
                <w:sz w:val="24"/>
                <w:szCs w:val="24"/>
              </w:rPr>
            </w:pPr>
            <w:r w:rsidRPr="0049103E">
              <w:rPr>
                <w:b/>
                <w:w w:val="105"/>
                <w:sz w:val="24"/>
                <w:szCs w:val="24"/>
              </w:rPr>
              <w:t>Виды,</w:t>
            </w:r>
            <w:r w:rsidRPr="0049103E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формы</w:t>
            </w:r>
            <w:r w:rsidRPr="0049103E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</w:rPr>
              <w:t>контроля</w:t>
            </w:r>
          </w:p>
        </w:tc>
        <w:tc>
          <w:tcPr>
            <w:tcW w:w="2873" w:type="dxa"/>
            <w:vMerge w:val="restart"/>
          </w:tcPr>
          <w:p w:rsidR="00E85BAD" w:rsidRPr="0049103E" w:rsidRDefault="00E85BAD" w:rsidP="001E7661">
            <w:pPr>
              <w:pStyle w:val="TableParagraph"/>
              <w:spacing w:before="74" w:line="266" w:lineRule="auto"/>
              <w:ind w:right="431"/>
              <w:rPr>
                <w:b/>
                <w:sz w:val="24"/>
                <w:szCs w:val="24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</w:rPr>
              <w:t>Электронные (цифровые)</w:t>
            </w:r>
            <w:r w:rsidRPr="0049103E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</w:rPr>
              <w:t>образовательные</w:t>
            </w:r>
            <w:r w:rsidRPr="0049103E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</w:rPr>
              <w:t>ресурсы</w:t>
            </w:r>
          </w:p>
        </w:tc>
      </w:tr>
      <w:tr w:rsidR="00E85BAD" w:rsidRPr="0049103E" w:rsidTr="001E7661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vMerge/>
            <w:tcBorders>
              <w:top w:val="nil"/>
            </w:tcBorders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E85BAD" w:rsidRPr="0049103E" w:rsidRDefault="00E85BAD" w:rsidP="001E7661">
            <w:pPr>
              <w:pStyle w:val="TableParagraph"/>
              <w:spacing w:before="74"/>
              <w:ind w:left="77"/>
              <w:rPr>
                <w:b/>
                <w:sz w:val="24"/>
                <w:szCs w:val="24"/>
              </w:rPr>
            </w:pPr>
            <w:r w:rsidRPr="0049103E">
              <w:rPr>
                <w:b/>
                <w:w w:val="105"/>
                <w:sz w:val="24"/>
                <w:szCs w:val="24"/>
              </w:rPr>
              <w:t>всего</w:t>
            </w:r>
          </w:p>
        </w:tc>
        <w:tc>
          <w:tcPr>
            <w:tcW w:w="718" w:type="dxa"/>
          </w:tcPr>
          <w:p w:rsidR="00E85BAD" w:rsidRPr="0049103E" w:rsidRDefault="00E85BAD" w:rsidP="001E7661">
            <w:pPr>
              <w:pStyle w:val="TableParagraph"/>
              <w:spacing w:before="74" w:line="266" w:lineRule="auto"/>
              <w:ind w:left="77" w:right="43"/>
              <w:rPr>
                <w:b/>
                <w:sz w:val="24"/>
                <w:szCs w:val="24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</w:rPr>
              <w:t>контрольные</w:t>
            </w:r>
            <w:r w:rsidRPr="0049103E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851" w:type="dxa"/>
          </w:tcPr>
          <w:p w:rsidR="00E85BAD" w:rsidRPr="0049103E" w:rsidRDefault="00E85BAD" w:rsidP="001E7661">
            <w:pPr>
              <w:pStyle w:val="TableParagraph"/>
              <w:spacing w:before="74" w:line="266" w:lineRule="auto"/>
              <w:ind w:left="78" w:right="43"/>
              <w:rPr>
                <w:b/>
                <w:sz w:val="24"/>
                <w:szCs w:val="24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</w:rPr>
              <w:t>практические</w:t>
            </w:r>
            <w:r w:rsidRPr="0049103E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479" w:type="dxa"/>
            <w:vMerge/>
            <w:tcBorders>
              <w:top w:val="nil"/>
            </w:tcBorders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  <w:vMerge/>
            <w:tcBorders>
              <w:top w:val="nil"/>
            </w:tcBorders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Merge/>
            <w:tcBorders>
              <w:top w:val="nil"/>
            </w:tcBorders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BAD" w:rsidRPr="0049103E" w:rsidTr="001E7661">
        <w:trPr>
          <w:trHeight w:val="333"/>
        </w:trPr>
        <w:tc>
          <w:tcPr>
            <w:tcW w:w="15497" w:type="dxa"/>
            <w:gridSpan w:val="9"/>
          </w:tcPr>
          <w:p w:rsidR="00E85BAD" w:rsidRPr="0049103E" w:rsidRDefault="00E85BAD" w:rsidP="001E7661">
            <w:pPr>
              <w:pStyle w:val="TableParagraph"/>
              <w:spacing w:before="74"/>
              <w:ind w:left="76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Модуль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1.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ТЕХНОЛОГИИ,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ПРОФЕССИИ</w:t>
            </w:r>
            <w:r w:rsidRPr="0049103E">
              <w:rPr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ПРОИЗВОДСТВА</w:t>
            </w:r>
          </w:p>
        </w:tc>
      </w:tr>
      <w:tr w:rsidR="00E85BAD" w:rsidRPr="0049103E" w:rsidTr="001E7661">
        <w:trPr>
          <w:trHeight w:val="1870"/>
        </w:trPr>
        <w:tc>
          <w:tcPr>
            <w:tcW w:w="468" w:type="dxa"/>
          </w:tcPr>
          <w:p w:rsidR="00E85BAD" w:rsidRPr="0049103E" w:rsidRDefault="00E85BAD" w:rsidP="001E7661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1.1.</w:t>
            </w:r>
          </w:p>
        </w:tc>
        <w:tc>
          <w:tcPr>
            <w:tcW w:w="4106" w:type="dxa"/>
          </w:tcPr>
          <w:p w:rsidR="00E85BAD" w:rsidRPr="0049103E" w:rsidRDefault="00E85BAD" w:rsidP="001E7661">
            <w:pPr>
              <w:pStyle w:val="TableParagraph"/>
              <w:spacing w:before="74" w:line="266" w:lineRule="auto"/>
              <w:ind w:left="76" w:right="57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w w:val="105"/>
                <w:sz w:val="24"/>
                <w:szCs w:val="24"/>
                <w:lang w:val="ru-RU"/>
              </w:rPr>
              <w:t>Рукотворный мир — результат труда человека.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Элементарные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представления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об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основном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принципе</w:t>
            </w:r>
            <w:r w:rsidRPr="0049103E">
              <w:rPr>
                <w:b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создания мира вещей: прочность конструкции,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удобство использования, эстетическая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выразительность</w:t>
            </w:r>
          </w:p>
        </w:tc>
        <w:tc>
          <w:tcPr>
            <w:tcW w:w="528" w:type="dxa"/>
          </w:tcPr>
          <w:p w:rsidR="00E85BAD" w:rsidRPr="0049103E" w:rsidRDefault="00E85BAD" w:rsidP="001E7661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E85BAD" w:rsidRPr="0049103E" w:rsidRDefault="00E85BAD" w:rsidP="001E7661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85BAD" w:rsidRPr="0049103E" w:rsidRDefault="00E85BAD" w:rsidP="001E7661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9" w:type="dxa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40" w:type="dxa"/>
          </w:tcPr>
          <w:p w:rsidR="00E85BAD" w:rsidRPr="0049103E" w:rsidRDefault="00E85BAD" w:rsidP="001E7661">
            <w:pPr>
              <w:pStyle w:val="TableParagraph"/>
              <w:spacing w:before="74" w:line="266" w:lineRule="auto"/>
              <w:ind w:left="79" w:right="142"/>
              <w:rPr>
                <w:sz w:val="24"/>
                <w:szCs w:val="24"/>
                <w:lang w:val="ru-RU"/>
              </w:rPr>
            </w:pPr>
            <w:r w:rsidRPr="0049103E">
              <w:rPr>
                <w:w w:val="105"/>
                <w:sz w:val="24"/>
                <w:szCs w:val="24"/>
                <w:lang w:val="ru-RU"/>
              </w:rPr>
              <w:t>Выбирать правила безопасной работы, выбирать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инструменты и приспособления в зависимости от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технологии изготавливаемых изделий. Изучать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 xml:space="preserve">возможности использования изучаемых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инструментов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приспособлений</w:t>
            </w:r>
            <w:r w:rsidRPr="0049103E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людьми</w:t>
            </w:r>
            <w:r w:rsidRPr="0049103E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разных</w:t>
            </w:r>
            <w:r w:rsidRPr="0049103E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профессий.;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spacing w:before="74"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873" w:type="dxa"/>
          </w:tcPr>
          <w:p w:rsidR="00E85BAD" w:rsidRPr="0049103E" w:rsidRDefault="00B45EDA" w:rsidP="001E7661">
            <w:pPr>
              <w:pStyle w:val="TableParagraph"/>
              <w:spacing w:before="74"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9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10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11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1E7661">
        <w:trPr>
          <w:trHeight w:val="1870"/>
        </w:trPr>
        <w:tc>
          <w:tcPr>
            <w:tcW w:w="468" w:type="dxa"/>
          </w:tcPr>
          <w:p w:rsidR="00E85BAD" w:rsidRPr="0049103E" w:rsidRDefault="00E85BAD" w:rsidP="001E7661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1.2.</w:t>
            </w:r>
          </w:p>
        </w:tc>
        <w:tc>
          <w:tcPr>
            <w:tcW w:w="4106" w:type="dxa"/>
          </w:tcPr>
          <w:p w:rsidR="00E85BAD" w:rsidRPr="0049103E" w:rsidRDefault="00E85BAD" w:rsidP="001E7661">
            <w:pPr>
              <w:pStyle w:val="TableParagraph"/>
              <w:spacing w:before="74" w:line="266" w:lineRule="auto"/>
              <w:ind w:left="76"/>
              <w:rPr>
                <w:b/>
                <w:sz w:val="24"/>
                <w:szCs w:val="24"/>
              </w:rPr>
            </w:pPr>
            <w:r w:rsidRPr="0049103E">
              <w:rPr>
                <w:b/>
                <w:w w:val="105"/>
                <w:sz w:val="24"/>
                <w:szCs w:val="24"/>
                <w:lang w:val="ru-RU"/>
              </w:rPr>
              <w:t>Средства художественной выразительности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(композиция,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цвет,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тон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др.).</w:t>
            </w:r>
            <w:r w:rsidRPr="0049103E">
              <w:rPr>
                <w:b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Изготовление</w:t>
            </w:r>
            <w:r w:rsidRPr="0049103E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изделий</w:t>
            </w:r>
            <w:r w:rsidRPr="0049103E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с</w:t>
            </w:r>
            <w:r w:rsidRPr="0049103E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учётом</w:t>
            </w:r>
            <w:r w:rsidRPr="0049103E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данного</w:t>
            </w:r>
            <w:r w:rsidRPr="0049103E">
              <w:rPr>
                <w:b/>
                <w:spacing w:val="-1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принципа.</w:t>
            </w:r>
          </w:p>
        </w:tc>
        <w:tc>
          <w:tcPr>
            <w:tcW w:w="528" w:type="dxa"/>
          </w:tcPr>
          <w:p w:rsidR="00E85BAD" w:rsidRPr="0049103E" w:rsidRDefault="00E85BAD" w:rsidP="001E7661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E85BAD" w:rsidRPr="0049103E" w:rsidRDefault="00E85BAD" w:rsidP="001E7661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85BAD" w:rsidRPr="0049103E" w:rsidRDefault="00E85BAD" w:rsidP="001E7661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9" w:type="dxa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40" w:type="dxa"/>
          </w:tcPr>
          <w:p w:rsidR="00E85BAD" w:rsidRPr="0049103E" w:rsidRDefault="00E85BAD" w:rsidP="001E7661">
            <w:pPr>
              <w:pStyle w:val="TableParagraph"/>
              <w:spacing w:before="74" w:line="266" w:lineRule="auto"/>
              <w:ind w:left="79" w:right="444"/>
              <w:jc w:val="both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 xml:space="preserve">Изготавливать изделия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 различных материалов,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использовать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свойства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материалов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при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работе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над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изделием.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Подготавливать</w:t>
            </w:r>
            <w:r w:rsidRPr="0049103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материалы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к</w:t>
            </w:r>
            <w:r w:rsidRPr="0049103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работе.;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spacing w:before="74"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873" w:type="dxa"/>
          </w:tcPr>
          <w:p w:rsidR="00E85BAD" w:rsidRPr="0049103E" w:rsidRDefault="00B45EDA" w:rsidP="001E7661">
            <w:pPr>
              <w:pStyle w:val="TableParagraph"/>
              <w:spacing w:before="74"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12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13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14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lastRenderedPageBreak/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1E7661">
        <w:trPr>
          <w:trHeight w:val="1870"/>
        </w:trPr>
        <w:tc>
          <w:tcPr>
            <w:tcW w:w="468" w:type="dxa"/>
          </w:tcPr>
          <w:p w:rsidR="00E85BAD" w:rsidRPr="0049103E" w:rsidRDefault="00E85BAD" w:rsidP="001E7661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106" w:type="dxa"/>
          </w:tcPr>
          <w:p w:rsidR="00E85BAD" w:rsidRPr="0049103E" w:rsidRDefault="00E85BAD" w:rsidP="001E7661">
            <w:pPr>
              <w:pStyle w:val="TableParagraph"/>
              <w:spacing w:before="74" w:line="266" w:lineRule="auto"/>
              <w:ind w:left="76" w:right="57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w w:val="105"/>
                <w:sz w:val="24"/>
                <w:szCs w:val="24"/>
                <w:lang w:val="ru-RU"/>
              </w:rPr>
              <w:t>Общее представление о технологическом процессе: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анализ устройства и назначения изделия;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выстраивание последовательности практических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действий и технологических операций; подбор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материалов и инструментов; экономная разметка;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обработка с целью получения (выделения) деталей,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сборка,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отделка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изделия;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проверка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изделия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в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действии,</w:t>
            </w:r>
            <w:r w:rsidRPr="0049103E">
              <w:rPr>
                <w:b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внесение</w:t>
            </w:r>
            <w:r w:rsidRPr="0049103E">
              <w:rPr>
                <w:b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необходимых</w:t>
            </w:r>
            <w:r w:rsidRPr="0049103E">
              <w:rPr>
                <w:b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дополнений</w:t>
            </w:r>
            <w:r w:rsidRPr="0049103E">
              <w:rPr>
                <w:b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b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изменений</w:t>
            </w:r>
          </w:p>
        </w:tc>
        <w:tc>
          <w:tcPr>
            <w:tcW w:w="528" w:type="dxa"/>
          </w:tcPr>
          <w:p w:rsidR="00E85BAD" w:rsidRPr="0049103E" w:rsidRDefault="00E85BAD" w:rsidP="001E7661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718" w:type="dxa"/>
          </w:tcPr>
          <w:p w:rsidR="00E85BAD" w:rsidRPr="0049103E" w:rsidRDefault="00E85BAD" w:rsidP="001E7661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85BAD" w:rsidRPr="0049103E" w:rsidRDefault="00E85BAD" w:rsidP="001E7661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9" w:type="dxa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40" w:type="dxa"/>
          </w:tcPr>
          <w:p w:rsidR="00E85BAD" w:rsidRPr="0049103E" w:rsidRDefault="00E85BAD" w:rsidP="001E7661">
            <w:pPr>
              <w:pStyle w:val="TableParagraph"/>
              <w:spacing w:before="74" w:line="266" w:lineRule="auto"/>
              <w:ind w:left="79" w:right="142"/>
              <w:rPr>
                <w:sz w:val="24"/>
                <w:szCs w:val="24"/>
                <w:lang w:val="ru-RU"/>
              </w:rPr>
            </w:pP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 xml:space="preserve">Рассматривать </w:t>
            </w:r>
            <w:r w:rsidRPr="0049103E">
              <w:rPr>
                <w:w w:val="105"/>
                <w:sz w:val="24"/>
                <w:szCs w:val="24"/>
                <w:lang w:val="ru-RU"/>
              </w:rPr>
              <w:t>использование принципа создания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вещей,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средств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художественной</w:t>
            </w:r>
            <w:r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выразительности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Pr="0049103E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различных</w:t>
            </w:r>
            <w:r w:rsidRPr="0049103E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отраслях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профессиях.;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spacing w:before="74"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873" w:type="dxa"/>
          </w:tcPr>
          <w:p w:rsidR="00E85BAD" w:rsidRPr="0049103E" w:rsidRDefault="00B45EDA" w:rsidP="001E7661">
            <w:pPr>
              <w:pStyle w:val="TableParagraph"/>
              <w:spacing w:before="74"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15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16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17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1E7661">
        <w:trPr>
          <w:trHeight w:val="1870"/>
        </w:trPr>
        <w:tc>
          <w:tcPr>
            <w:tcW w:w="468" w:type="dxa"/>
          </w:tcPr>
          <w:p w:rsidR="00E85BAD" w:rsidRPr="0049103E" w:rsidRDefault="00E85BAD" w:rsidP="001E7661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1.4.</w:t>
            </w:r>
          </w:p>
        </w:tc>
        <w:tc>
          <w:tcPr>
            <w:tcW w:w="4106" w:type="dxa"/>
          </w:tcPr>
          <w:p w:rsidR="00E85BAD" w:rsidRPr="0049103E" w:rsidRDefault="00E85BAD" w:rsidP="001E7661">
            <w:pPr>
              <w:pStyle w:val="TableParagraph"/>
              <w:spacing w:before="74" w:line="266" w:lineRule="auto"/>
              <w:ind w:left="76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Изготовление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изделий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из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различных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материалов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с</w:t>
            </w:r>
            <w:r w:rsidRPr="0049103E">
              <w:rPr>
                <w:b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соблюдением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этапов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технологического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процесса</w:t>
            </w:r>
          </w:p>
        </w:tc>
        <w:tc>
          <w:tcPr>
            <w:tcW w:w="528" w:type="dxa"/>
          </w:tcPr>
          <w:p w:rsidR="00E85BAD" w:rsidRPr="0049103E" w:rsidRDefault="00E85BAD" w:rsidP="001E7661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718" w:type="dxa"/>
          </w:tcPr>
          <w:p w:rsidR="00E85BAD" w:rsidRPr="0049103E" w:rsidRDefault="00E85BAD" w:rsidP="001E7661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85BAD" w:rsidRPr="0049103E" w:rsidRDefault="00E85BAD" w:rsidP="001E7661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79" w:type="dxa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40" w:type="dxa"/>
          </w:tcPr>
          <w:p w:rsidR="00E85BAD" w:rsidRPr="0049103E" w:rsidRDefault="00E85BAD" w:rsidP="001E7661">
            <w:pPr>
              <w:pStyle w:val="TableParagraph"/>
              <w:spacing w:before="74" w:line="266" w:lineRule="auto"/>
              <w:ind w:left="79" w:right="444"/>
              <w:jc w:val="both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 xml:space="preserve">Изготавливать изделия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 различных материалов,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использовать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свойства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материалов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при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работе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над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изделием.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Подготавливать</w:t>
            </w:r>
            <w:r w:rsidRPr="0049103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материалы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к</w:t>
            </w:r>
            <w:r w:rsidRPr="0049103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работе.;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spacing w:before="74"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873" w:type="dxa"/>
          </w:tcPr>
          <w:p w:rsidR="00E85BAD" w:rsidRPr="0049103E" w:rsidRDefault="00B45EDA" w:rsidP="001E7661">
            <w:pPr>
              <w:pStyle w:val="TableParagraph"/>
              <w:spacing w:before="74"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18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19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20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</w:tbl>
    <w:p w:rsidR="00E85BAD" w:rsidRPr="0049103E" w:rsidRDefault="00E85BAD" w:rsidP="00E85BAD">
      <w:pPr>
        <w:pStyle w:val="a7"/>
        <w:spacing w:before="2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9"/>
        <w:gridCol w:w="402"/>
        <w:gridCol w:w="37"/>
        <w:gridCol w:w="3904"/>
        <w:gridCol w:w="202"/>
        <w:gridCol w:w="342"/>
        <w:gridCol w:w="186"/>
        <w:gridCol w:w="901"/>
        <w:gridCol w:w="203"/>
        <w:gridCol w:w="748"/>
        <w:gridCol w:w="392"/>
        <w:gridCol w:w="763"/>
        <w:gridCol w:w="41"/>
        <w:gridCol w:w="3890"/>
        <w:gridCol w:w="38"/>
        <w:gridCol w:w="992"/>
        <w:gridCol w:w="50"/>
        <w:gridCol w:w="2377"/>
        <w:gridCol w:w="100"/>
      </w:tblGrid>
      <w:tr w:rsidR="00E85BAD" w:rsidRPr="0049103E" w:rsidTr="00E85BAD">
        <w:trPr>
          <w:gridAfter w:val="1"/>
          <w:wAfter w:w="100" w:type="dxa"/>
          <w:trHeight w:val="1870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76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1.5.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6" w:right="108"/>
              <w:rPr>
                <w:b/>
                <w:sz w:val="24"/>
                <w:szCs w:val="24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Традиции</w:t>
            </w:r>
            <w:r w:rsidRPr="0049103E">
              <w:rPr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современность.</w:t>
            </w:r>
            <w:r w:rsidRPr="0049103E">
              <w:rPr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Новая</w:t>
            </w:r>
            <w:r w:rsidRPr="0049103E">
              <w:rPr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жизнь</w:t>
            </w:r>
            <w:r w:rsidRPr="0049103E">
              <w:rPr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древних</w:t>
            </w:r>
            <w:r w:rsidRPr="0049103E">
              <w:rPr>
                <w:b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про-</w:t>
            </w:r>
            <w:r w:rsidRPr="0049103E">
              <w:rPr>
                <w:b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фессий. Совершенствование их технологических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процессов. Мастера и их профессии; правила мастера.</w:t>
            </w:r>
            <w:r w:rsidRPr="0049103E">
              <w:rPr>
                <w:b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Культурные</w:t>
            </w:r>
            <w:r w:rsidRPr="0049103E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традиции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/>
              <w:rPr>
                <w:sz w:val="24"/>
                <w:szCs w:val="24"/>
                <w:lang w:val="ru-RU"/>
              </w:rPr>
            </w:pP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Формировать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общее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представление</w:t>
            </w:r>
            <w:r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о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технологическом</w:t>
            </w:r>
            <w:r w:rsidRPr="0049103E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процессе: анализ устройства и назначения изделия;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выстраивание последовательности практических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действий и технологических операций; подбор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материалов и инструментов; экономная разметка;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обработка с целью получения (выделения) деталей,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формообразование деталей, сборка, отделка изделия;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проверка изделия в действии, внесение необходимых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дополнений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изменений.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21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22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23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1954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76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1.6.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6" w:right="235"/>
              <w:rPr>
                <w:b/>
                <w:sz w:val="24"/>
                <w:szCs w:val="24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 xml:space="preserve">Элементарная творческая и проектная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деятельность</w:t>
            </w:r>
            <w:r w:rsidRPr="0049103E">
              <w:rPr>
                <w:b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(создание замысла, его детализация и воплощение).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Несложные</w:t>
            </w:r>
            <w:r w:rsidRPr="0049103E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коллективные,</w:t>
            </w:r>
            <w:r w:rsidRPr="0049103E">
              <w:rPr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групповые</w:t>
            </w:r>
            <w:r w:rsidRPr="0049103E">
              <w:rPr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проекты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142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  <w:lang w:val="ru-RU"/>
              </w:rPr>
              <w:t>Формировать элементарные представления об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основном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принципе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создания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мира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вещей: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прочность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 xml:space="preserve">конструкции, удобство использования, </w:t>
            </w:r>
            <w:r w:rsidRPr="0049103E">
              <w:rPr>
                <w:w w:val="105"/>
                <w:sz w:val="24"/>
                <w:szCs w:val="24"/>
                <w:lang w:val="ru-RU"/>
              </w:rPr>
              <w:t>эстетическая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 xml:space="preserve">выразительность. </w:t>
            </w:r>
            <w:r w:rsidRPr="0049103E">
              <w:rPr>
                <w:w w:val="105"/>
                <w:sz w:val="24"/>
                <w:szCs w:val="24"/>
              </w:rPr>
              <w:t>Изготавливать изделия с учётом</w:t>
            </w:r>
            <w:r w:rsidRPr="0049103E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данного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принципа.</w:t>
            </w:r>
            <w:r w:rsidRPr="0049103E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24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25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26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333"/>
        </w:trPr>
        <w:tc>
          <w:tcPr>
            <w:tcW w:w="4574" w:type="dxa"/>
            <w:gridSpan w:val="5"/>
          </w:tcPr>
          <w:p w:rsidR="00E85BAD" w:rsidRPr="0049103E" w:rsidRDefault="00E85BAD" w:rsidP="001E7661">
            <w:pPr>
              <w:pStyle w:val="TableParagraph"/>
              <w:ind w:left="76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Итого</w:t>
            </w:r>
            <w:r w:rsidRPr="0049103E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по</w:t>
            </w:r>
            <w:r w:rsidRPr="0049103E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8</w:t>
            </w:r>
          </w:p>
        </w:tc>
        <w:tc>
          <w:tcPr>
            <w:tcW w:w="10395" w:type="dxa"/>
            <w:gridSpan w:val="11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85BAD" w:rsidRPr="0049103E" w:rsidTr="00E85BAD">
        <w:trPr>
          <w:gridAfter w:val="1"/>
          <w:wAfter w:w="100" w:type="dxa"/>
          <w:trHeight w:val="333"/>
        </w:trPr>
        <w:tc>
          <w:tcPr>
            <w:tcW w:w="15497" w:type="dxa"/>
            <w:gridSpan w:val="18"/>
          </w:tcPr>
          <w:p w:rsidR="00E85BAD" w:rsidRPr="0049103E" w:rsidRDefault="00E85BAD" w:rsidP="001E7661">
            <w:pPr>
              <w:pStyle w:val="TableParagraph"/>
              <w:ind w:left="76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Модуль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2.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ТЕХНОЛОГИИ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РУЧНОЙ</w:t>
            </w:r>
            <w:r w:rsidRPr="0049103E">
              <w:rPr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ОБРАБОТКИ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МАТЕРИАЛОВ</w:t>
            </w:r>
          </w:p>
        </w:tc>
      </w:tr>
      <w:tr w:rsidR="00E85BAD" w:rsidRPr="0049103E" w:rsidTr="00E85BAD">
        <w:trPr>
          <w:gridAfter w:val="1"/>
          <w:wAfter w:w="100" w:type="dxa"/>
          <w:trHeight w:val="1870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76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6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w w:val="105"/>
                <w:sz w:val="24"/>
                <w:szCs w:val="24"/>
                <w:lang w:val="ru-RU"/>
              </w:rPr>
              <w:t>Многообразие материалов, их свойств и их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практическое применение в жизни. Исследование и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сравнение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элементарных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физических,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механических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b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технологических</w:t>
            </w:r>
            <w:r w:rsidRPr="0049103E">
              <w:rPr>
                <w:b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свойств</w:t>
            </w:r>
            <w:r w:rsidRPr="0049103E">
              <w:rPr>
                <w:b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различных</w:t>
            </w:r>
            <w:r w:rsidRPr="0049103E">
              <w:rPr>
                <w:b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материалов.</w:t>
            </w:r>
          </w:p>
          <w:p w:rsidR="00E85BAD" w:rsidRPr="0049103E" w:rsidRDefault="00E85BAD" w:rsidP="001E7661">
            <w:pPr>
              <w:pStyle w:val="TableParagraph"/>
              <w:spacing w:before="3" w:line="266" w:lineRule="auto"/>
              <w:ind w:left="76" w:right="57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Выбор материалов по их декоративно-художественным</w:t>
            </w:r>
            <w:r w:rsidRPr="0049103E">
              <w:rPr>
                <w:b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конструктивным</w:t>
            </w:r>
            <w:r w:rsidRPr="0049103E">
              <w:rPr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свойствам.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0.5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142"/>
              <w:rPr>
                <w:sz w:val="24"/>
                <w:szCs w:val="24"/>
                <w:lang w:val="ru-RU"/>
              </w:rPr>
            </w:pPr>
            <w:r w:rsidRPr="0049103E">
              <w:rPr>
                <w:w w:val="105"/>
                <w:sz w:val="24"/>
                <w:szCs w:val="24"/>
                <w:lang w:val="ru-RU"/>
              </w:rPr>
              <w:t>По заданному образцу организовывать свою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деятельность: подготавливать рабочее место для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работы с бумагой и картоном, правильно и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рационально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размещать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инструменты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материалы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Pr="0049103E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соответствии с индивидуальными особенностями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обучающихся, под контролем учителя в процессе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выполнения изделия контролировать и при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необходимости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восстанавливать</w:t>
            </w:r>
            <w:r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порядок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на</w:t>
            </w:r>
            <w:r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рабочем</w:t>
            </w:r>
            <w:r w:rsidRPr="0049103E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месте;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убирать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рабочее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место.;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27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28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29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1870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76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2.2.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6" w:right="197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Называние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выполнение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основных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технологических</w:t>
            </w:r>
            <w:r w:rsidRPr="0049103E">
              <w:rPr>
                <w:b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операций ручной обработки материалов в процессе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 xml:space="preserve">изготовления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изделия: разметка деталей (с помощью</w:t>
            </w:r>
            <w:r w:rsidRPr="0049103E">
              <w:rPr>
                <w:b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линейки (угольника, циркуля), формообразование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деталей (сгибание, складывание тонкого картона и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плотных</w:t>
            </w:r>
            <w:r w:rsidRPr="0049103E">
              <w:rPr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видов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бу-</w:t>
            </w:r>
          </w:p>
          <w:p w:rsidR="00E85BAD" w:rsidRPr="0049103E" w:rsidRDefault="00E85BAD" w:rsidP="001E7661">
            <w:pPr>
              <w:pStyle w:val="TableParagraph"/>
              <w:spacing w:before="4"/>
              <w:ind w:left="76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w w:val="105"/>
                <w:sz w:val="24"/>
                <w:szCs w:val="24"/>
                <w:lang w:val="ru-RU"/>
              </w:rPr>
              <w:t>маги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др.),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сборка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изделия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(сшивание)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0.5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64"/>
              <w:rPr>
                <w:sz w:val="24"/>
                <w:szCs w:val="24"/>
                <w:lang w:val="ru-RU"/>
              </w:rPr>
            </w:pPr>
            <w:r w:rsidRPr="0049103E">
              <w:rPr>
                <w:w w:val="105"/>
                <w:sz w:val="24"/>
                <w:szCs w:val="24"/>
                <w:lang w:val="ru-RU"/>
              </w:rPr>
              <w:t>Применять правила рационального и безопасного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использования чертёжных инструментов (линейка,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 xml:space="preserve">угольник, циркуль). </w:t>
            </w:r>
            <w:r w:rsidRPr="0049103E">
              <w:rPr>
                <w:w w:val="105"/>
                <w:sz w:val="24"/>
                <w:szCs w:val="24"/>
                <w:lang w:val="ru-RU"/>
              </w:rPr>
              <w:t>Определять названия и назначение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основных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инструментов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приспособлений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для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ручного</w:t>
            </w:r>
            <w:r w:rsidRPr="0049103E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труда,</w:t>
            </w:r>
            <w:r w:rsidRPr="0049103E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использовать</w:t>
            </w:r>
            <w:r w:rsidRPr="0049103E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их</w:t>
            </w:r>
            <w:r w:rsidRPr="0049103E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Pr="0049103E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практической</w:t>
            </w:r>
            <w:r w:rsidRPr="0049103E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работе.;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30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31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32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1942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76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</w:rPr>
              <w:t>Подвижное</w:t>
            </w:r>
            <w:r w:rsidRPr="0049103E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</w:rPr>
              <w:t>соединение</w:t>
            </w:r>
            <w:r w:rsidRPr="0049103E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деталей</w:t>
            </w:r>
            <w:r w:rsidRPr="0049103E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изделия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/>
              <w:rPr>
                <w:sz w:val="24"/>
                <w:szCs w:val="24"/>
                <w:lang w:val="ru-RU"/>
              </w:rPr>
            </w:pPr>
            <w:r w:rsidRPr="0049103E">
              <w:rPr>
                <w:w w:val="105"/>
                <w:sz w:val="24"/>
                <w:szCs w:val="24"/>
                <w:lang w:val="ru-RU"/>
              </w:rPr>
              <w:t>Различать подвижные и неподвижные соединения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деталей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в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конструкции;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использовать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щелевой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замок.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33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34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35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2254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76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2.4.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6" w:right="183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 xml:space="preserve">Использование соответствующих способов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обработки</w:t>
            </w:r>
            <w:r w:rsidRPr="0049103E">
              <w:rPr>
                <w:b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материалов в зависимости от вида и назначения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изделия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66"/>
              <w:rPr>
                <w:sz w:val="24"/>
                <w:szCs w:val="24"/>
                <w:lang w:val="ru-RU"/>
              </w:rPr>
            </w:pPr>
            <w:r w:rsidRPr="0049103E">
              <w:rPr>
                <w:w w:val="105"/>
                <w:sz w:val="24"/>
                <w:szCs w:val="24"/>
                <w:lang w:val="ru-RU"/>
              </w:rPr>
              <w:t>Анализировать конструкцию изделия, обсуждать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 xml:space="preserve">варианты изготовления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изделия, называть и выполнять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основные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технологические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операции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ручной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обработки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 xml:space="preserve">материалов в процессе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изготовления изделия: разметку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деталей с помощью линейки (угольника, циркуля),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выделение деталей, формообразование деталей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(сгибание, складывание тонкого картона и плотных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видов бумаги), сборку изделия (склеивание) и отделку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изделия или его деталей по заданному образцу и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самостоятельно при выполнении изделия в изученной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технике.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36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37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38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1870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76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6" w:right="245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 xml:space="preserve">Виды условных графических изображений: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рисунок,</w:t>
            </w:r>
            <w:r w:rsidRPr="0049103E">
              <w:rPr>
                <w:b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простейший</w:t>
            </w:r>
            <w:r w:rsidRPr="0049103E">
              <w:rPr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чертёж,</w:t>
            </w:r>
            <w:r w:rsidRPr="0049103E">
              <w:rPr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эскиз,</w:t>
            </w:r>
            <w:r w:rsidRPr="0049103E">
              <w:rPr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схема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200"/>
              <w:rPr>
                <w:sz w:val="24"/>
                <w:szCs w:val="24"/>
                <w:lang w:val="ru-RU"/>
              </w:rPr>
            </w:pP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 xml:space="preserve">Различать виды условных графических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изображений: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рисунок,</w:t>
            </w:r>
            <w:r w:rsidRPr="0049103E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простейший</w:t>
            </w:r>
            <w:r w:rsidRPr="0049103E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чертёж,</w:t>
            </w:r>
            <w:r w:rsidRPr="0049103E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эскиз,</w:t>
            </w:r>
            <w:r w:rsidRPr="0049103E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схема.</w:t>
            </w:r>
          </w:p>
          <w:p w:rsidR="00E85BAD" w:rsidRPr="0049103E" w:rsidRDefault="00E85BAD" w:rsidP="001E7661">
            <w:pPr>
              <w:pStyle w:val="TableParagraph"/>
              <w:spacing w:before="2" w:line="266" w:lineRule="auto"/>
              <w:ind w:left="79"/>
              <w:rPr>
                <w:sz w:val="24"/>
                <w:szCs w:val="24"/>
                <w:lang w:val="ru-RU"/>
              </w:rPr>
            </w:pPr>
            <w:r w:rsidRPr="0049103E">
              <w:rPr>
                <w:w w:val="105"/>
                <w:sz w:val="24"/>
                <w:szCs w:val="24"/>
                <w:lang w:val="ru-RU"/>
              </w:rPr>
              <w:t>Использовать в практической работе чертёжные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инструменты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—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линейку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(угольник,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циркуль),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знать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их</w:t>
            </w:r>
            <w:r w:rsidRPr="0049103E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функциональное</w:t>
            </w:r>
            <w:r w:rsidRPr="0049103E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назначение,</w:t>
            </w:r>
            <w:r w:rsidRPr="0049103E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конструкцию.</w:t>
            </w:r>
            <w:r w:rsidRPr="0049103E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39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40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41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1870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76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2.6.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6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Чертёжные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инструменты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—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линейка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(угольник,</w:t>
            </w:r>
            <w:r w:rsidRPr="0049103E">
              <w:rPr>
                <w:b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циркуль).</w:t>
            </w:r>
          </w:p>
          <w:p w:rsidR="00E85BAD" w:rsidRPr="0049103E" w:rsidRDefault="00E85BAD" w:rsidP="001E7661">
            <w:pPr>
              <w:pStyle w:val="TableParagraph"/>
              <w:spacing w:before="2" w:line="266" w:lineRule="auto"/>
              <w:ind w:left="76" w:right="108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w w:val="105"/>
                <w:sz w:val="24"/>
                <w:szCs w:val="24"/>
                <w:lang w:val="ru-RU"/>
              </w:rPr>
              <w:t>Их функциональное назначение, конструкция.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Приёмы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безопасной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работы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колющими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(циркуль)</w:t>
            </w:r>
            <w:r w:rsidRPr="0049103E">
              <w:rPr>
                <w:b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инструментами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0.5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200"/>
              <w:rPr>
                <w:sz w:val="24"/>
                <w:szCs w:val="24"/>
                <w:lang w:val="ru-RU"/>
              </w:rPr>
            </w:pP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 xml:space="preserve">Различать виды условных графических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изображений: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рисунок,</w:t>
            </w:r>
            <w:r w:rsidRPr="0049103E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простейший</w:t>
            </w:r>
            <w:r w:rsidRPr="0049103E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чертёж,</w:t>
            </w:r>
            <w:r w:rsidRPr="0049103E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эскиз,</w:t>
            </w:r>
            <w:r w:rsidRPr="0049103E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схема.</w:t>
            </w:r>
          </w:p>
          <w:p w:rsidR="00E85BAD" w:rsidRPr="0049103E" w:rsidRDefault="00E85BAD" w:rsidP="001E7661">
            <w:pPr>
              <w:pStyle w:val="TableParagraph"/>
              <w:spacing w:before="2" w:line="266" w:lineRule="auto"/>
              <w:ind w:left="79"/>
              <w:rPr>
                <w:sz w:val="24"/>
                <w:szCs w:val="24"/>
                <w:lang w:val="ru-RU"/>
              </w:rPr>
            </w:pPr>
            <w:r w:rsidRPr="0049103E">
              <w:rPr>
                <w:w w:val="105"/>
                <w:sz w:val="24"/>
                <w:szCs w:val="24"/>
                <w:lang w:val="ru-RU"/>
              </w:rPr>
              <w:t>Использовать в практической работе чертёжные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инструменты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—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линейку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(угольник,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циркуль),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знать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их</w:t>
            </w:r>
            <w:r w:rsidRPr="0049103E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функциональное</w:t>
            </w:r>
            <w:r w:rsidRPr="0049103E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назначение,</w:t>
            </w:r>
            <w:r w:rsidRPr="0049103E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конструкцию.</w:t>
            </w:r>
            <w:r w:rsidRPr="0049103E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42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43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44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1990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76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2.7.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ind w:left="76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w w:val="105"/>
                <w:sz w:val="24"/>
                <w:szCs w:val="24"/>
                <w:lang w:val="ru-RU"/>
              </w:rPr>
              <w:t>Технология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обработки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бумаги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картона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0.5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124"/>
              <w:rPr>
                <w:sz w:val="24"/>
                <w:szCs w:val="24"/>
                <w:lang w:val="ru-RU"/>
              </w:rPr>
            </w:pP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 xml:space="preserve">Наблюдать, сравнивать, сопоставлять </w:t>
            </w:r>
            <w:r w:rsidRPr="0049103E">
              <w:rPr>
                <w:w w:val="105"/>
                <w:sz w:val="24"/>
                <w:szCs w:val="24"/>
                <w:lang w:val="ru-RU"/>
              </w:rPr>
              <w:t>свойства бумаги</w:t>
            </w:r>
            <w:r w:rsidRPr="0049103E">
              <w:rPr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(состав,</w:t>
            </w:r>
            <w:r w:rsidRPr="0049103E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цвет,</w:t>
            </w:r>
            <w:r w:rsidRPr="0049103E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прочность);</w:t>
            </w:r>
            <w:r w:rsidRPr="0049103E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определять</w:t>
            </w:r>
            <w:r w:rsidRPr="0049103E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виды</w:t>
            </w:r>
            <w:r w:rsidRPr="0049103E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бумаг.</w:t>
            </w:r>
          </w:p>
          <w:p w:rsidR="00E85BAD" w:rsidRPr="0049103E" w:rsidRDefault="00E85BAD" w:rsidP="001E7661">
            <w:pPr>
              <w:pStyle w:val="TableParagraph"/>
              <w:spacing w:before="2" w:line="266" w:lineRule="auto"/>
              <w:ind w:left="79"/>
              <w:rPr>
                <w:sz w:val="24"/>
                <w:szCs w:val="24"/>
                <w:lang w:val="ru-RU"/>
              </w:rPr>
            </w:pP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Называть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особенности</w:t>
            </w:r>
            <w:r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использования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различных</w:t>
            </w:r>
            <w:r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видов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бумаги. С помощью учителя выбирать вид бумаги для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 xml:space="preserve">изготовления изделия. Осваивать </w:t>
            </w:r>
            <w:r w:rsidRPr="0049103E">
              <w:rPr>
                <w:w w:val="105"/>
                <w:sz w:val="24"/>
                <w:szCs w:val="24"/>
                <w:lang w:val="ru-RU"/>
              </w:rPr>
              <w:lastRenderedPageBreak/>
              <w:t>отдельные приёмы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работы</w:t>
            </w:r>
            <w:r w:rsidRPr="0049103E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с</w:t>
            </w:r>
            <w:r w:rsidRPr="0049103E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бумагой,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правила</w:t>
            </w:r>
            <w:r w:rsidRPr="0049103E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безопасной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работы,</w:t>
            </w:r>
            <w:r w:rsidRPr="0049103E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правила</w:t>
            </w:r>
            <w:r w:rsidRPr="0049103E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разметки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деталей.;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lastRenderedPageBreak/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45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46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47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1870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76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6"/>
              <w:rPr>
                <w:b/>
                <w:sz w:val="24"/>
                <w:szCs w:val="24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Назначение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линий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чертежа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(контур,</w:t>
            </w:r>
            <w:r w:rsidRPr="0049103E">
              <w:rPr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линия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разреза,</w:t>
            </w:r>
            <w:r w:rsidRPr="0049103E">
              <w:rPr>
                <w:b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 xml:space="preserve">сгиба, выносная, размерная). </w:t>
            </w:r>
            <w:r w:rsidRPr="0049103E">
              <w:rPr>
                <w:b/>
                <w:w w:val="105"/>
                <w:sz w:val="24"/>
                <w:szCs w:val="24"/>
              </w:rPr>
              <w:t>Чтение условных</w:t>
            </w:r>
            <w:r w:rsidRPr="0049103E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графических</w:t>
            </w:r>
            <w:r w:rsidRPr="0049103E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изображений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/>
              <w:rPr>
                <w:sz w:val="24"/>
                <w:szCs w:val="24"/>
                <w:lang w:val="ru-RU"/>
              </w:rPr>
            </w:pPr>
            <w:r w:rsidRPr="0049103E">
              <w:rPr>
                <w:w w:val="105"/>
                <w:sz w:val="24"/>
                <w:szCs w:val="24"/>
                <w:lang w:val="ru-RU"/>
              </w:rPr>
              <w:t>Читать графическую чертёжную документацию: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рисунок,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простейший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чертёж,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эскиз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схему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с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учётом</w:t>
            </w:r>
            <w:r w:rsidRPr="0049103E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условных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обозначений.;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48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49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50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1870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17" w:right="80"/>
              <w:jc w:val="center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2.9.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6" w:right="235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Построение</w:t>
            </w:r>
            <w:r w:rsidRPr="0049103E">
              <w:rPr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прямоугольника</w:t>
            </w:r>
            <w:r w:rsidRPr="0049103E">
              <w:rPr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от</w:t>
            </w:r>
            <w:r w:rsidRPr="0049103E">
              <w:rPr>
                <w:b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двух</w:t>
            </w:r>
            <w:r w:rsidRPr="0049103E">
              <w:rPr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прямых</w:t>
            </w:r>
            <w:r w:rsidRPr="0049103E">
              <w:rPr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углов</w:t>
            </w:r>
            <w:r w:rsidRPr="0049103E">
              <w:rPr>
                <w:b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(от</w:t>
            </w:r>
            <w:r w:rsidRPr="0049103E">
              <w:rPr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одного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прямого</w:t>
            </w:r>
            <w:r w:rsidRPr="0049103E">
              <w:rPr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угла).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142"/>
              <w:rPr>
                <w:sz w:val="24"/>
                <w:szCs w:val="24"/>
                <w:lang w:val="ru-RU"/>
              </w:rPr>
            </w:pP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Выполнять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построение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прямоугольника</w:t>
            </w:r>
            <w:r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от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двух</w:t>
            </w:r>
            <w:r w:rsidRPr="0049103E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прямых</w:t>
            </w:r>
            <w:r w:rsidRPr="0049103E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углов,</w:t>
            </w:r>
            <w:r w:rsidRPr="0049103E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от</w:t>
            </w:r>
            <w:r w:rsidRPr="0049103E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одного</w:t>
            </w:r>
            <w:r w:rsidRPr="0049103E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прямого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угла.;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51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52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53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1870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55" w:right="79"/>
              <w:jc w:val="center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6" w:right="963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Сгибание</w:t>
            </w:r>
            <w:r w:rsidRPr="0049103E">
              <w:rPr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складывание</w:t>
            </w:r>
            <w:r w:rsidRPr="0049103E">
              <w:rPr>
                <w:b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тонкого</w:t>
            </w:r>
            <w:r w:rsidRPr="0049103E">
              <w:rPr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картона</w:t>
            </w:r>
            <w:r w:rsidRPr="0049103E">
              <w:rPr>
                <w:b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b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плотных</w:t>
            </w:r>
            <w:r w:rsidRPr="0049103E">
              <w:rPr>
                <w:b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видов</w:t>
            </w:r>
            <w:r w:rsidRPr="0049103E">
              <w:rPr>
                <w:b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бумаги</w:t>
            </w:r>
            <w:r w:rsidRPr="0049103E">
              <w:rPr>
                <w:b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—</w:t>
            </w:r>
            <w:r w:rsidRPr="0049103E">
              <w:rPr>
                <w:b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биговка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351"/>
              <w:rPr>
                <w:sz w:val="24"/>
                <w:szCs w:val="24"/>
                <w:lang w:val="ru-RU"/>
              </w:rPr>
            </w:pPr>
            <w:r w:rsidRPr="0049103E">
              <w:rPr>
                <w:w w:val="105"/>
                <w:sz w:val="24"/>
                <w:szCs w:val="24"/>
                <w:lang w:val="ru-RU"/>
              </w:rPr>
              <w:t>По заданному образцу организовывать свою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деятельность: подготавливать рабочее место для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работы с природным материалом, правильно и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 xml:space="preserve">рационально размещать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инструменты и материалы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 xml:space="preserve">в соответствии с индивидуальными </w:t>
            </w:r>
            <w:r w:rsidRPr="0049103E">
              <w:rPr>
                <w:w w:val="105"/>
                <w:sz w:val="24"/>
                <w:szCs w:val="24"/>
                <w:lang w:val="ru-RU"/>
              </w:rPr>
              <w:t>особенностями</w:t>
            </w:r>
            <w:r w:rsidRPr="0049103E">
              <w:rPr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обучающихся, под контролем учителя в процессе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выполнения</w:t>
            </w:r>
            <w:r w:rsidRPr="0049103E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изделия</w:t>
            </w:r>
            <w:r w:rsidRPr="0049103E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контролировать</w:t>
            </w:r>
            <w:r w:rsidRPr="0049103E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при</w:t>
            </w:r>
          </w:p>
          <w:p w:rsidR="00E85BAD" w:rsidRPr="0049103E" w:rsidRDefault="00E85BAD" w:rsidP="001E7661">
            <w:pPr>
              <w:pStyle w:val="TableParagraph"/>
              <w:spacing w:before="5" w:line="266" w:lineRule="auto"/>
              <w:ind w:left="79"/>
              <w:rPr>
                <w:sz w:val="24"/>
                <w:szCs w:val="24"/>
                <w:lang w:val="ru-RU"/>
              </w:rPr>
            </w:pP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необходимости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восстанавливать</w:t>
            </w:r>
            <w:r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порядок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на</w:t>
            </w:r>
            <w:r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рабочем</w:t>
            </w:r>
            <w:r w:rsidRPr="0049103E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месте;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убирать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рабочее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место.;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54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55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56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1918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55" w:right="43"/>
              <w:jc w:val="center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2.11.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6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w w:val="105"/>
                <w:sz w:val="24"/>
                <w:szCs w:val="24"/>
                <w:lang w:val="ru-RU"/>
              </w:rPr>
              <w:t>Разметка деталей с опорой на простейший чертёж,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эскиз.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Изготовление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изделий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по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рисунку,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простейшему</w:t>
            </w:r>
            <w:r w:rsidRPr="0049103E">
              <w:rPr>
                <w:b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чертежу</w:t>
            </w:r>
            <w:r w:rsidRPr="0049103E">
              <w:rPr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или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эскизу,</w:t>
            </w:r>
            <w:r w:rsidRPr="0049103E">
              <w:rPr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схеме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0.5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/>
              <w:rPr>
                <w:sz w:val="24"/>
                <w:szCs w:val="24"/>
                <w:lang w:val="ru-RU"/>
              </w:rPr>
            </w:pP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Планировать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свою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деятельность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по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предложенному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Pr="0049103E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учебнике,</w:t>
            </w:r>
            <w:r w:rsidRPr="0049103E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рабочей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тетради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образцу.;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57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58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59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1870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55" w:right="43"/>
              <w:jc w:val="center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lastRenderedPageBreak/>
              <w:t>2.12.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ind w:left="76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Использование</w:t>
            </w:r>
            <w:r w:rsidRPr="0049103E">
              <w:rPr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измерений,</w:t>
            </w:r>
            <w:r w:rsidRPr="0049103E">
              <w:rPr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вычислений</w:t>
            </w:r>
          </w:p>
          <w:p w:rsidR="00E85BAD" w:rsidRPr="0049103E" w:rsidRDefault="00E85BAD" w:rsidP="001E7661">
            <w:pPr>
              <w:pStyle w:val="TableParagraph"/>
              <w:spacing w:before="20"/>
              <w:ind w:left="76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b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построений</w:t>
            </w:r>
            <w:r w:rsidRPr="0049103E">
              <w:rPr>
                <w:b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для</w:t>
            </w:r>
            <w:r w:rsidRPr="0049103E">
              <w:rPr>
                <w:b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решения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практических</w:t>
            </w:r>
            <w:r w:rsidRPr="0049103E">
              <w:rPr>
                <w:b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задач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0.5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142"/>
              <w:rPr>
                <w:sz w:val="24"/>
                <w:szCs w:val="24"/>
                <w:lang w:val="ru-RU"/>
              </w:rPr>
            </w:pP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Осваивать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построение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окружности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разметку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деталей</w:t>
            </w:r>
            <w:r w:rsidRPr="0049103E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с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помощью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циркуля.;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60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61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62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1870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55" w:right="43"/>
              <w:jc w:val="center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2.13.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6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Подвижное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соединение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деталей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на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проволоку,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толстую</w:t>
            </w:r>
            <w:r w:rsidRPr="0049103E">
              <w:rPr>
                <w:b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нитку.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/>
              <w:rPr>
                <w:sz w:val="24"/>
                <w:szCs w:val="24"/>
                <w:lang w:val="ru-RU"/>
              </w:rPr>
            </w:pP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Выполнять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подвижное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соединение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деталей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изделия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на</w:t>
            </w:r>
            <w:r w:rsidRPr="0049103E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проволоку,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толстую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нитку.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63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64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65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1870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55" w:right="43"/>
              <w:jc w:val="center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2.14.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6" w:right="108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w w:val="105"/>
                <w:sz w:val="24"/>
                <w:szCs w:val="24"/>
                <w:lang w:val="ru-RU"/>
              </w:rPr>
              <w:t>Технология обработки текстильных материалов.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Строение ткани (поперечное и продольное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направление нитей). Ткани и нитки растительного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происхождения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(полученные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на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основе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натурального</w:t>
            </w:r>
            <w:r w:rsidRPr="0049103E">
              <w:rPr>
                <w:b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сырья)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/>
              <w:rPr>
                <w:sz w:val="24"/>
                <w:szCs w:val="24"/>
                <w:lang w:val="ru-RU"/>
              </w:rPr>
            </w:pPr>
            <w:r w:rsidRPr="0049103E">
              <w:rPr>
                <w:w w:val="105"/>
                <w:sz w:val="24"/>
                <w:szCs w:val="24"/>
                <w:lang w:val="ru-RU"/>
              </w:rPr>
              <w:t>Классифицировать изучаемые материалы (ткани,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трикотаж,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нетканые)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по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способу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изготовления,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нитям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основ; нитки по назначению и происхождению,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изучаемые материалы по сырью, из которого они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изготовлены.;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66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67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68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1870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55" w:right="43"/>
              <w:jc w:val="center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lastRenderedPageBreak/>
              <w:t>2.15.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49103E">
              <w:rPr>
                <w:b/>
                <w:w w:val="105"/>
                <w:sz w:val="24"/>
                <w:szCs w:val="24"/>
              </w:rPr>
              <w:t>Виды</w:t>
            </w:r>
            <w:r w:rsidRPr="0049103E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ниток</w:t>
            </w:r>
            <w:r w:rsidRPr="0049103E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(швейные,</w:t>
            </w:r>
            <w:r w:rsidRPr="0049103E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мулине)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0.5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/>
              <w:rPr>
                <w:sz w:val="24"/>
                <w:szCs w:val="24"/>
                <w:lang w:val="ru-RU"/>
              </w:rPr>
            </w:pP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Определять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виды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ниток: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шёлковые,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мулине,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швейные,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пряжа,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их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использование.;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69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70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71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1870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55" w:right="43"/>
              <w:jc w:val="center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2.16.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6" w:right="57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w w:val="105"/>
                <w:sz w:val="24"/>
                <w:szCs w:val="24"/>
                <w:lang w:val="ru-RU"/>
              </w:rPr>
              <w:t>Трикотаж, нетканые материалы (общее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представление),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его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строение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основные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свойства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0.5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128"/>
              <w:rPr>
                <w:sz w:val="24"/>
                <w:szCs w:val="24"/>
                <w:lang w:val="ru-RU"/>
              </w:rPr>
            </w:pPr>
            <w:r w:rsidRPr="0049103E">
              <w:rPr>
                <w:w w:val="105"/>
                <w:sz w:val="24"/>
                <w:szCs w:val="24"/>
                <w:lang w:val="ru-RU"/>
              </w:rPr>
              <w:t>Определять под руководством учителя сырьё для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производства натуральных тканей (хлопковые и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льняные ткани вырабатывают из волокон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 xml:space="preserve">растительного происхождения; шерстяные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производят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</w:t>
            </w:r>
            <w:r w:rsidRPr="0049103E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волокна,</w:t>
            </w:r>
            <w:r w:rsidRPr="0049103E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получаемого</w:t>
            </w:r>
            <w:r w:rsidRPr="0049103E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</w:t>
            </w:r>
            <w:r w:rsidRPr="0049103E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шерсти</w:t>
            </w:r>
            <w:r w:rsidRPr="0049103E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животных).;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72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73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74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1870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55" w:right="43"/>
              <w:jc w:val="center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lastRenderedPageBreak/>
              <w:t>2.17.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6" w:right="108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w w:val="105"/>
                <w:sz w:val="24"/>
                <w:szCs w:val="24"/>
                <w:lang w:val="ru-RU"/>
              </w:rPr>
              <w:t>Варианты строчки прямого стежка (перевивы,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наборы)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и/или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строчка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косого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стежка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её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варианты</w:t>
            </w:r>
            <w:r w:rsidRPr="0049103E">
              <w:rPr>
                <w:b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(крестик,</w:t>
            </w:r>
            <w:r w:rsidRPr="0049103E">
              <w:rPr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стебельчатая,</w:t>
            </w:r>
            <w:r w:rsidRPr="0049103E">
              <w:rPr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ёлочка)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0.5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/>
              <w:rPr>
                <w:sz w:val="24"/>
                <w:szCs w:val="24"/>
                <w:lang w:val="ru-RU"/>
              </w:rPr>
            </w:pPr>
            <w:r w:rsidRPr="0049103E">
              <w:rPr>
                <w:w w:val="105"/>
                <w:sz w:val="24"/>
                <w:szCs w:val="24"/>
                <w:lang w:val="ru-RU"/>
              </w:rPr>
              <w:t>Соблюдать технологическую последовательность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изготовления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несложного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швейного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изделия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(разметка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деталей, выкраивание деталей, отделка деталей,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сшивание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деталей).;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75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76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77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1870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55" w:right="43"/>
              <w:jc w:val="center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2.18.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6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Лекало.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Разметка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с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помощью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лекала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(простейшей</w:t>
            </w:r>
            <w:r w:rsidRPr="0049103E">
              <w:rPr>
                <w:b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выкройки)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0.5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/>
              <w:rPr>
                <w:sz w:val="24"/>
                <w:szCs w:val="24"/>
                <w:lang w:val="ru-RU"/>
              </w:rPr>
            </w:pP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Выполнять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разметку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с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помощью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лекала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(простейшей</w:t>
            </w:r>
            <w:r w:rsidRPr="0049103E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выкройки).;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78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79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80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1870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55" w:right="43"/>
              <w:jc w:val="center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2.19.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6" w:right="317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Технологическая последовательность изготовления</w:t>
            </w:r>
            <w:r w:rsidRPr="0049103E">
              <w:rPr>
                <w:b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несложного швейного изделия (разметка деталей,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выкраивание деталей, отделка деталей, сшивание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деталей)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0.5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/>
              <w:rPr>
                <w:sz w:val="24"/>
                <w:szCs w:val="24"/>
                <w:lang w:val="ru-RU"/>
              </w:rPr>
            </w:pPr>
            <w:r w:rsidRPr="0049103E">
              <w:rPr>
                <w:w w:val="105"/>
                <w:sz w:val="24"/>
                <w:szCs w:val="24"/>
                <w:lang w:val="ru-RU"/>
              </w:rPr>
              <w:t>Расходовать</w:t>
            </w:r>
            <w:r w:rsidRPr="0049103E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экономно</w:t>
            </w:r>
            <w:r w:rsidRPr="0049103E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ткань</w:t>
            </w:r>
            <w:r w:rsidRPr="0049103E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нитки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при</w:t>
            </w:r>
            <w:r w:rsidRPr="0049103E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изготовлении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изделия.;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81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82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83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1990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55" w:right="43"/>
              <w:jc w:val="center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lastRenderedPageBreak/>
              <w:t>2.20.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6" w:right="812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Использование дополнительных материалов</w:t>
            </w:r>
            <w:r w:rsidRPr="0049103E">
              <w:rPr>
                <w:b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(например,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проволока,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пряжа,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бусины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др.)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0.5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142"/>
              <w:rPr>
                <w:sz w:val="24"/>
                <w:szCs w:val="24"/>
                <w:lang w:val="ru-RU"/>
              </w:rPr>
            </w:pPr>
            <w:r w:rsidRPr="0049103E">
              <w:rPr>
                <w:w w:val="105"/>
                <w:sz w:val="24"/>
                <w:szCs w:val="24"/>
                <w:lang w:val="ru-RU"/>
              </w:rPr>
              <w:t>Понимать особенности разметки деталей кроя и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резания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(раскрой)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ткани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по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лекалу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(или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выкройке).;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84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85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86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333"/>
        </w:trPr>
        <w:tc>
          <w:tcPr>
            <w:tcW w:w="4574" w:type="dxa"/>
            <w:gridSpan w:val="5"/>
          </w:tcPr>
          <w:p w:rsidR="00E85BAD" w:rsidRPr="0049103E" w:rsidRDefault="00E85BAD" w:rsidP="001E7661">
            <w:pPr>
              <w:pStyle w:val="TableParagraph"/>
              <w:ind w:left="76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Итого</w:t>
            </w:r>
            <w:r w:rsidRPr="0049103E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по</w:t>
            </w:r>
            <w:r w:rsidRPr="0049103E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14</w:t>
            </w:r>
          </w:p>
        </w:tc>
        <w:tc>
          <w:tcPr>
            <w:tcW w:w="10395" w:type="dxa"/>
            <w:gridSpan w:val="11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85BAD" w:rsidRPr="0049103E" w:rsidTr="00E85BAD">
        <w:trPr>
          <w:gridAfter w:val="1"/>
          <w:wAfter w:w="100" w:type="dxa"/>
          <w:trHeight w:val="333"/>
        </w:trPr>
        <w:tc>
          <w:tcPr>
            <w:tcW w:w="15497" w:type="dxa"/>
            <w:gridSpan w:val="18"/>
          </w:tcPr>
          <w:p w:rsidR="00E85BAD" w:rsidRPr="0049103E" w:rsidRDefault="00E85BAD" w:rsidP="001E7661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</w:rPr>
              <w:t>Модуль</w:t>
            </w:r>
            <w:r w:rsidRPr="0049103E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</w:rPr>
              <w:t>3.</w:t>
            </w:r>
            <w:r w:rsidRPr="0049103E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</w:rPr>
              <w:t>КОНСТРУИРОВАНИЕ</w:t>
            </w:r>
            <w:r w:rsidRPr="0049103E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И</w:t>
            </w:r>
            <w:r w:rsidRPr="0049103E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МОДЕЛИРОВАНИЕ</w:t>
            </w:r>
          </w:p>
        </w:tc>
      </w:tr>
      <w:tr w:rsidR="00E85BAD" w:rsidRPr="0049103E" w:rsidTr="00E85BAD">
        <w:trPr>
          <w:gridAfter w:val="1"/>
          <w:wAfter w:w="100" w:type="dxa"/>
          <w:trHeight w:val="1870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17" w:right="80"/>
              <w:jc w:val="center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3.1.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6"/>
              <w:rPr>
                <w:b/>
                <w:sz w:val="24"/>
                <w:szCs w:val="24"/>
              </w:rPr>
            </w:pPr>
            <w:r w:rsidRPr="0049103E">
              <w:rPr>
                <w:b/>
                <w:w w:val="105"/>
                <w:sz w:val="24"/>
                <w:szCs w:val="24"/>
                <w:lang w:val="ru-RU"/>
              </w:rPr>
              <w:t>Основные и дополнительные детали. Общее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представление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о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правилах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создания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гармоничной</w:t>
            </w:r>
            <w:r w:rsidRPr="0049103E">
              <w:rPr>
                <w:b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 xml:space="preserve">композиции. </w:t>
            </w:r>
            <w:r w:rsidRPr="0049103E">
              <w:rPr>
                <w:b/>
                <w:w w:val="105"/>
                <w:sz w:val="24"/>
                <w:szCs w:val="24"/>
              </w:rPr>
              <w:t>Симметрия, способы разметки и</w:t>
            </w:r>
            <w:r w:rsidRPr="0049103E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конструирования</w:t>
            </w:r>
            <w:r w:rsidRPr="0049103E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симметричных</w:t>
            </w:r>
            <w:r w:rsidRPr="0049103E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форм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/>
              <w:rPr>
                <w:sz w:val="24"/>
                <w:szCs w:val="24"/>
                <w:lang w:val="ru-RU"/>
              </w:rPr>
            </w:pPr>
            <w:r w:rsidRPr="0049103E">
              <w:rPr>
                <w:w w:val="105"/>
                <w:sz w:val="24"/>
                <w:szCs w:val="24"/>
                <w:lang w:val="ru-RU"/>
              </w:rPr>
              <w:t>Выделять основные и дополнительные детали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конструкции,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называть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их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форму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определять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способ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соединения; анализировать конструкцию изделия по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рисунку, фотографии, схеме и готовому образцу;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конструировать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моделировать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изделия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различных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материалов</w:t>
            </w:r>
            <w:r w:rsidRPr="0049103E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по</w:t>
            </w:r>
            <w:r w:rsidRPr="0049103E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простейшему</w:t>
            </w:r>
            <w:r w:rsidRPr="0049103E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чертежу</w:t>
            </w:r>
            <w:r w:rsidRPr="0049103E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или</w:t>
            </w:r>
            <w:r w:rsidRPr="0049103E">
              <w:rPr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эскизу.;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87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88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89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1870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17" w:right="80"/>
              <w:jc w:val="center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6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w w:val="105"/>
                <w:sz w:val="24"/>
                <w:szCs w:val="24"/>
                <w:lang w:val="ru-RU"/>
              </w:rPr>
              <w:t>Конструирование и моделирование изделий из</w:t>
            </w:r>
            <w:r w:rsidRPr="0049103E">
              <w:rPr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различных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материалов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по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простейшему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чертежу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или</w:t>
            </w:r>
            <w:r w:rsidRPr="0049103E">
              <w:rPr>
                <w:b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эскизу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/>
              <w:rPr>
                <w:sz w:val="24"/>
                <w:szCs w:val="24"/>
                <w:lang w:val="ru-RU"/>
              </w:rPr>
            </w:pPr>
            <w:r w:rsidRPr="0049103E">
              <w:rPr>
                <w:w w:val="105"/>
                <w:sz w:val="24"/>
                <w:szCs w:val="24"/>
                <w:lang w:val="ru-RU"/>
              </w:rPr>
              <w:t>Вносить элементарные конструктивные изменения и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дополнения в изделие в связи с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дополненными/изменёнными функциями/условиями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использования: изменять детали конструкции изделия</w:t>
            </w:r>
            <w:r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для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создания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разных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его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вариантов,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вносить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творческие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изменения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создаваемые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изделия.;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90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91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92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After w:val="1"/>
          <w:wAfter w:w="100" w:type="dxa"/>
          <w:trHeight w:val="1870"/>
        </w:trPr>
        <w:tc>
          <w:tcPr>
            <w:tcW w:w="468" w:type="dxa"/>
            <w:gridSpan w:val="3"/>
          </w:tcPr>
          <w:p w:rsidR="00E85BAD" w:rsidRPr="0049103E" w:rsidRDefault="00E85BAD" w:rsidP="001E7661">
            <w:pPr>
              <w:pStyle w:val="TableParagraph"/>
              <w:ind w:left="17" w:right="80"/>
              <w:jc w:val="center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3.3.</w:t>
            </w:r>
          </w:p>
        </w:tc>
        <w:tc>
          <w:tcPr>
            <w:tcW w:w="4106" w:type="dxa"/>
            <w:gridSpan w:val="2"/>
          </w:tcPr>
          <w:p w:rsidR="00E85BAD" w:rsidRPr="0049103E" w:rsidRDefault="00E85BAD" w:rsidP="001E7661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</w:rPr>
              <w:t>Подвижное</w:t>
            </w:r>
            <w:r w:rsidRPr="0049103E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</w:rPr>
              <w:t>соединение</w:t>
            </w:r>
            <w:r w:rsidRPr="0049103E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</w:rPr>
              <w:t>деталей</w:t>
            </w:r>
            <w:r w:rsidRPr="0049103E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</w:rPr>
              <w:t>конструкции</w:t>
            </w:r>
          </w:p>
        </w:tc>
        <w:tc>
          <w:tcPr>
            <w:tcW w:w="528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04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142"/>
              <w:rPr>
                <w:sz w:val="24"/>
                <w:szCs w:val="24"/>
                <w:lang w:val="ru-RU"/>
              </w:rPr>
            </w:pP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При</w:t>
            </w:r>
            <w:r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выполнении</w:t>
            </w:r>
            <w:r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практических</w:t>
            </w:r>
            <w:r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работ</w:t>
            </w:r>
            <w:r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учитывать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правила</w:t>
            </w:r>
            <w:r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создания</w:t>
            </w:r>
            <w:r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гармоничной</w:t>
            </w:r>
            <w:r w:rsidRPr="0049103E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композиции.;</w:t>
            </w:r>
          </w:p>
        </w:tc>
        <w:tc>
          <w:tcPr>
            <w:tcW w:w="1080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377" w:type="dxa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93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94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95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Before w:val="1"/>
          <w:wBefore w:w="29" w:type="dxa"/>
          <w:trHeight w:val="1993"/>
        </w:trPr>
        <w:tc>
          <w:tcPr>
            <w:tcW w:w="402" w:type="dxa"/>
          </w:tcPr>
          <w:p w:rsidR="00E85BAD" w:rsidRPr="0049103E" w:rsidRDefault="00E85BAD" w:rsidP="001E7661">
            <w:pPr>
              <w:pStyle w:val="TableParagraph"/>
              <w:ind w:left="76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3.4.</w:t>
            </w:r>
          </w:p>
        </w:tc>
        <w:tc>
          <w:tcPr>
            <w:tcW w:w="3941" w:type="dxa"/>
            <w:gridSpan w:val="2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6" w:right="122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 xml:space="preserve">Внесение элементарных конструктивных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изменений и</w:t>
            </w:r>
            <w:r w:rsidRPr="0049103E">
              <w:rPr>
                <w:b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дополнений</w:t>
            </w:r>
            <w:r w:rsidRPr="0049103E">
              <w:rPr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в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изделие</w:t>
            </w:r>
          </w:p>
        </w:tc>
        <w:tc>
          <w:tcPr>
            <w:tcW w:w="54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087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51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5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/>
              <w:rPr>
                <w:sz w:val="24"/>
                <w:szCs w:val="24"/>
                <w:lang w:val="ru-RU"/>
              </w:rPr>
            </w:pP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Учитывать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основные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принципы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создания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конструкции: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прочность</w:t>
            </w:r>
            <w:r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жёсткость;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527" w:type="dxa"/>
            <w:gridSpan w:val="3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96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97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98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Before w:val="1"/>
          <w:wBefore w:w="29" w:type="dxa"/>
          <w:trHeight w:val="350"/>
        </w:trPr>
        <w:tc>
          <w:tcPr>
            <w:tcW w:w="4343" w:type="dxa"/>
            <w:gridSpan w:val="3"/>
          </w:tcPr>
          <w:p w:rsidR="00E85BAD" w:rsidRPr="0049103E" w:rsidRDefault="00E85BAD" w:rsidP="001E7661">
            <w:pPr>
              <w:pStyle w:val="TableParagraph"/>
              <w:ind w:left="76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lastRenderedPageBreak/>
              <w:t>Итого</w:t>
            </w:r>
            <w:r w:rsidRPr="0049103E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по</w:t>
            </w:r>
            <w:r w:rsidRPr="0049103E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4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10</w:t>
            </w:r>
          </w:p>
        </w:tc>
        <w:tc>
          <w:tcPr>
            <w:tcW w:w="10681" w:type="dxa"/>
            <w:gridSpan w:val="13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85BAD" w:rsidRPr="0049103E" w:rsidTr="00E85BAD">
        <w:trPr>
          <w:gridBefore w:val="1"/>
          <w:wBefore w:w="29" w:type="dxa"/>
          <w:trHeight w:val="350"/>
        </w:trPr>
        <w:tc>
          <w:tcPr>
            <w:tcW w:w="15568" w:type="dxa"/>
            <w:gridSpan w:val="18"/>
          </w:tcPr>
          <w:p w:rsidR="00E85BAD" w:rsidRPr="0049103E" w:rsidRDefault="00E85BAD" w:rsidP="001E7661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49103E">
              <w:rPr>
                <w:b/>
                <w:sz w:val="24"/>
                <w:szCs w:val="24"/>
              </w:rPr>
              <w:t>Модуль</w:t>
            </w:r>
            <w:r w:rsidRPr="0049103E">
              <w:rPr>
                <w:b/>
                <w:spacing w:val="39"/>
                <w:sz w:val="24"/>
                <w:szCs w:val="24"/>
              </w:rPr>
              <w:t xml:space="preserve"> </w:t>
            </w:r>
            <w:r w:rsidRPr="0049103E">
              <w:rPr>
                <w:b/>
                <w:sz w:val="24"/>
                <w:szCs w:val="24"/>
              </w:rPr>
              <w:t>4.</w:t>
            </w:r>
            <w:r w:rsidRPr="0049103E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49103E">
              <w:rPr>
                <w:b/>
                <w:sz w:val="24"/>
                <w:szCs w:val="24"/>
              </w:rPr>
              <w:t>ИНФОРМАЦИОННО-КОММУНИКАТИВНЫЕ</w:t>
            </w:r>
            <w:r w:rsidRPr="0049103E">
              <w:rPr>
                <w:b/>
                <w:spacing w:val="39"/>
                <w:sz w:val="24"/>
                <w:szCs w:val="24"/>
              </w:rPr>
              <w:t xml:space="preserve"> </w:t>
            </w:r>
            <w:r w:rsidRPr="0049103E">
              <w:rPr>
                <w:b/>
                <w:sz w:val="24"/>
                <w:szCs w:val="24"/>
              </w:rPr>
              <w:t>ТЕХНОЛОГИИ</w:t>
            </w:r>
          </w:p>
        </w:tc>
      </w:tr>
      <w:tr w:rsidR="00E85BAD" w:rsidRPr="0049103E" w:rsidTr="00E85BAD">
        <w:trPr>
          <w:gridBefore w:val="1"/>
          <w:wBefore w:w="29" w:type="dxa"/>
          <w:trHeight w:val="1969"/>
        </w:trPr>
        <w:tc>
          <w:tcPr>
            <w:tcW w:w="402" w:type="dxa"/>
          </w:tcPr>
          <w:p w:rsidR="00E85BAD" w:rsidRPr="0049103E" w:rsidRDefault="00E85BAD" w:rsidP="001E7661">
            <w:pPr>
              <w:pStyle w:val="TableParagraph"/>
              <w:ind w:left="76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4.1.</w:t>
            </w:r>
          </w:p>
        </w:tc>
        <w:tc>
          <w:tcPr>
            <w:tcW w:w="3941" w:type="dxa"/>
            <w:gridSpan w:val="2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6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Демонстрация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учителем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готовых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материалов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на</w:t>
            </w:r>
            <w:r w:rsidRPr="0049103E">
              <w:rPr>
                <w:b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информационных</w:t>
            </w:r>
            <w:r w:rsidRPr="0049103E">
              <w:rPr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носителях</w:t>
            </w:r>
          </w:p>
        </w:tc>
        <w:tc>
          <w:tcPr>
            <w:tcW w:w="54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087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51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55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290"/>
              <w:rPr>
                <w:sz w:val="24"/>
                <w:szCs w:val="24"/>
                <w:lang w:val="ru-RU"/>
              </w:rPr>
            </w:pP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Анализировать готовые материалы, представленные</w:t>
            </w:r>
            <w:r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учителем</w:t>
            </w:r>
            <w:r w:rsidRPr="0049103E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на</w:t>
            </w:r>
            <w:r w:rsidRPr="0049103E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информационных</w:t>
            </w:r>
            <w:r w:rsidRPr="0049103E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носителях.;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527" w:type="dxa"/>
            <w:gridSpan w:val="3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99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100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101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Before w:val="1"/>
          <w:wBefore w:w="29" w:type="dxa"/>
          <w:trHeight w:val="1969"/>
        </w:trPr>
        <w:tc>
          <w:tcPr>
            <w:tcW w:w="402" w:type="dxa"/>
          </w:tcPr>
          <w:p w:rsidR="00E85BAD" w:rsidRPr="0049103E" w:rsidRDefault="00E85BAD" w:rsidP="001E7661">
            <w:pPr>
              <w:pStyle w:val="TableParagraph"/>
              <w:ind w:left="76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4.2.</w:t>
            </w:r>
          </w:p>
        </w:tc>
        <w:tc>
          <w:tcPr>
            <w:tcW w:w="3941" w:type="dxa"/>
            <w:gridSpan w:val="2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6"/>
              <w:rPr>
                <w:b/>
                <w:sz w:val="24"/>
                <w:szCs w:val="24"/>
                <w:lang w:val="ru-RU"/>
              </w:rPr>
            </w:pP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Поиск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spacing w:val="-1"/>
                <w:w w:val="105"/>
                <w:sz w:val="24"/>
                <w:szCs w:val="24"/>
                <w:lang w:val="ru-RU"/>
              </w:rPr>
              <w:t>информации.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Интернет</w:t>
            </w:r>
            <w:r w:rsidRPr="0049103E">
              <w:rPr>
                <w:b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как</w:t>
            </w:r>
            <w:r w:rsidRPr="0049103E">
              <w:rPr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источник</w:t>
            </w:r>
            <w:r w:rsidRPr="0049103E">
              <w:rPr>
                <w:b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b/>
                <w:w w:val="105"/>
                <w:sz w:val="24"/>
                <w:szCs w:val="24"/>
                <w:lang w:val="ru-RU"/>
              </w:rPr>
              <w:t>информации</w:t>
            </w:r>
          </w:p>
        </w:tc>
        <w:tc>
          <w:tcPr>
            <w:tcW w:w="54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087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51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55" w:type="dxa"/>
            <w:gridSpan w:val="2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/>
              <w:rPr>
                <w:sz w:val="24"/>
                <w:szCs w:val="24"/>
                <w:lang w:val="ru-RU"/>
              </w:rPr>
            </w:pPr>
            <w:r w:rsidRPr="0049103E">
              <w:rPr>
                <w:w w:val="105"/>
                <w:sz w:val="24"/>
                <w:szCs w:val="24"/>
                <w:lang w:val="ru-RU"/>
              </w:rPr>
              <w:t>Осуществлять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поиск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информации,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том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числе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Pr="0049103E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Интернете</w:t>
            </w:r>
            <w:r w:rsidRPr="0049103E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под</w:t>
            </w:r>
            <w:r w:rsidRPr="0049103E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руководством</w:t>
            </w:r>
            <w:r w:rsidRPr="0049103E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взрослого.;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spacing w:line="266" w:lineRule="auto"/>
              <w:ind w:left="79" w:right="48"/>
              <w:rPr>
                <w:sz w:val="24"/>
                <w:szCs w:val="24"/>
              </w:rPr>
            </w:pPr>
            <w:r w:rsidRPr="0049103E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49103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работа</w:t>
            </w:r>
            <w:r w:rsidRPr="0049103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2527" w:type="dxa"/>
            <w:gridSpan w:val="3"/>
          </w:tcPr>
          <w:p w:rsidR="00E85BAD" w:rsidRPr="0049103E" w:rsidRDefault="00B45EDA" w:rsidP="001E7661">
            <w:pPr>
              <w:pStyle w:val="TableParagraph"/>
              <w:spacing w:line="266" w:lineRule="auto"/>
              <w:ind w:right="112"/>
              <w:rPr>
                <w:sz w:val="24"/>
                <w:szCs w:val="24"/>
                <w:lang w:val="ru-RU"/>
              </w:rPr>
            </w:pPr>
            <w:hyperlink r:id="rId102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kudesniki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gallery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галерея</w:t>
            </w:r>
            <w:r w:rsidR="00E85BAD"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spacing w:val="-1"/>
                <w:w w:val="105"/>
                <w:sz w:val="24"/>
                <w:szCs w:val="24"/>
                <w:lang w:val="ru-RU"/>
              </w:rPr>
              <w:t>детских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рисунков</w:t>
            </w:r>
            <w:r w:rsidR="00E85BAD" w:rsidRPr="0049103E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«Дети</w:t>
            </w:r>
            <w:r w:rsidR="00E85BAD" w:rsidRPr="0049103E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в</w:t>
            </w:r>
            <w:r w:rsidR="00E85BAD" w:rsidRPr="0049103E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Интернете»</w:t>
            </w:r>
          </w:p>
          <w:p w:rsidR="00E85BAD" w:rsidRPr="0049103E" w:rsidRDefault="00E85BAD" w:rsidP="001E7661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B45EDA" w:rsidP="001E7661">
            <w:pPr>
              <w:pStyle w:val="TableParagraph"/>
              <w:spacing w:line="266" w:lineRule="auto"/>
              <w:ind w:right="53"/>
              <w:rPr>
                <w:sz w:val="24"/>
                <w:szCs w:val="24"/>
                <w:lang w:val="ru-RU"/>
              </w:rPr>
            </w:pPr>
            <w:hyperlink r:id="rId103">
              <w:r w:rsidR="00E85BAD" w:rsidRPr="0049103E">
                <w:rPr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chg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>./</w:t>
              </w:r>
              <w:r w:rsidR="00E85BAD" w:rsidRPr="0049103E">
                <w:rPr>
                  <w:w w:val="105"/>
                  <w:sz w:val="24"/>
                  <w:szCs w:val="24"/>
                </w:rPr>
                <w:t>Fairy</w:t>
              </w:r>
              <w:r w:rsidR="00E85BAD" w:rsidRPr="0049103E">
                <w:rPr>
                  <w:w w:val="105"/>
                  <w:sz w:val="24"/>
                  <w:szCs w:val="24"/>
                  <w:lang w:val="ru-RU"/>
                </w:rPr>
                <w:t xml:space="preserve"> </w:t>
              </w:r>
            </w:hyperlink>
            <w:r w:rsidR="00E85BAD" w:rsidRPr="0049103E">
              <w:rPr>
                <w:w w:val="105"/>
                <w:sz w:val="24"/>
                <w:szCs w:val="24"/>
                <w:lang w:val="ru-RU"/>
              </w:rPr>
              <w:t>-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творческий фестиваль «Детская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85BAD" w:rsidRPr="0049103E">
              <w:rPr>
                <w:w w:val="105"/>
                <w:sz w:val="24"/>
                <w:szCs w:val="24"/>
                <w:lang w:val="ru-RU"/>
              </w:rPr>
              <w:t>сказка»</w:t>
            </w:r>
            <w:r w:rsidR="00E85BAD" w:rsidRPr="0049103E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hyperlink r:id="rId104"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http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www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rozmisel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irk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ru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E85BAD" w:rsidRPr="0049103E">
                <w:rPr>
                  <w:spacing w:val="-1"/>
                  <w:w w:val="105"/>
                  <w:sz w:val="24"/>
                  <w:szCs w:val="24"/>
                </w:rPr>
                <w:t>children</w:t>
              </w:r>
            </w:hyperlink>
          </w:p>
          <w:p w:rsidR="00E85BAD" w:rsidRPr="0049103E" w:rsidRDefault="00E85BAD" w:rsidP="001E7661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-</w:t>
            </w:r>
            <w:r w:rsidRPr="0049103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«Творите!»</w:t>
            </w:r>
          </w:p>
        </w:tc>
      </w:tr>
      <w:tr w:rsidR="00E85BAD" w:rsidRPr="0049103E" w:rsidTr="00E85BAD">
        <w:trPr>
          <w:gridBefore w:val="1"/>
          <w:wBefore w:w="29" w:type="dxa"/>
          <w:trHeight w:val="350"/>
        </w:trPr>
        <w:tc>
          <w:tcPr>
            <w:tcW w:w="4343" w:type="dxa"/>
            <w:gridSpan w:val="3"/>
          </w:tcPr>
          <w:p w:rsidR="00E85BAD" w:rsidRPr="0049103E" w:rsidRDefault="00E85BAD" w:rsidP="001E7661">
            <w:pPr>
              <w:pStyle w:val="TableParagraph"/>
              <w:ind w:left="76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lastRenderedPageBreak/>
              <w:t>Итого</w:t>
            </w:r>
            <w:r w:rsidRPr="0049103E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по</w:t>
            </w:r>
            <w:r w:rsidRPr="0049103E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49103E">
              <w:rPr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54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0681" w:type="dxa"/>
            <w:gridSpan w:val="13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85BAD" w:rsidRPr="0049103E" w:rsidTr="00E85BAD">
        <w:trPr>
          <w:gridBefore w:val="1"/>
          <w:wBefore w:w="29" w:type="dxa"/>
          <w:trHeight w:val="350"/>
        </w:trPr>
        <w:tc>
          <w:tcPr>
            <w:tcW w:w="4343" w:type="dxa"/>
            <w:gridSpan w:val="3"/>
          </w:tcPr>
          <w:p w:rsidR="00E85BAD" w:rsidRPr="0049103E" w:rsidRDefault="00E85BAD" w:rsidP="001E7661">
            <w:pPr>
              <w:pStyle w:val="TableParagraph"/>
              <w:ind w:left="76"/>
              <w:rPr>
                <w:sz w:val="24"/>
                <w:szCs w:val="24"/>
                <w:lang w:val="ru-RU"/>
              </w:rPr>
            </w:pP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ОБЩЕЕ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w w:val="105"/>
                <w:sz w:val="24"/>
                <w:szCs w:val="24"/>
                <w:lang w:val="ru-RU"/>
              </w:rPr>
              <w:t>КОЛИЧЕСТВО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ЧАСОВ</w:t>
            </w:r>
            <w:r w:rsidRPr="0049103E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ПО</w:t>
            </w:r>
            <w:r w:rsidRPr="0049103E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w w:val="105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544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5"/>
                <w:sz w:val="24"/>
                <w:szCs w:val="24"/>
              </w:rPr>
              <w:t>34</w:t>
            </w:r>
          </w:p>
        </w:tc>
        <w:tc>
          <w:tcPr>
            <w:tcW w:w="1087" w:type="dxa"/>
            <w:gridSpan w:val="2"/>
          </w:tcPr>
          <w:p w:rsidR="00E85BAD" w:rsidRPr="0049103E" w:rsidRDefault="00E85BAD" w:rsidP="001E7661">
            <w:pPr>
              <w:pStyle w:val="TableParagraph"/>
              <w:ind w:left="77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51" w:type="dxa"/>
            <w:gridSpan w:val="2"/>
          </w:tcPr>
          <w:p w:rsidR="00E85BAD" w:rsidRPr="0049103E" w:rsidRDefault="00E85BAD" w:rsidP="001E7661">
            <w:pPr>
              <w:pStyle w:val="TableParagraph"/>
              <w:ind w:left="78"/>
              <w:rPr>
                <w:sz w:val="24"/>
                <w:szCs w:val="24"/>
              </w:rPr>
            </w:pPr>
            <w:r w:rsidRPr="0049103E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3" w:type="dxa"/>
            <w:gridSpan w:val="9"/>
          </w:tcPr>
          <w:p w:rsidR="00E85BAD" w:rsidRPr="0049103E" w:rsidRDefault="00E85BAD" w:rsidP="001E766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E85BAD" w:rsidRPr="0049103E" w:rsidRDefault="00E85BAD" w:rsidP="00E85BAD">
      <w:pPr>
        <w:pStyle w:val="a3"/>
        <w:tabs>
          <w:tab w:val="left" w:pos="623"/>
        </w:tabs>
        <w:spacing w:before="67" w:after="50"/>
        <w:ind w:left="354" w:firstLine="0"/>
        <w:rPr>
          <w:rFonts w:ascii="Times New Roman" w:hAnsi="Times New Roman" w:cs="Times New Roman"/>
          <w:b/>
          <w:sz w:val="24"/>
          <w:szCs w:val="24"/>
        </w:rPr>
      </w:pPr>
    </w:p>
    <w:p w:rsidR="00E85BAD" w:rsidRPr="0049103E" w:rsidRDefault="00E85BAD" w:rsidP="00E85BAD">
      <w:pPr>
        <w:tabs>
          <w:tab w:val="left" w:pos="623"/>
        </w:tabs>
        <w:spacing w:before="67" w:after="50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E85BAD" w:rsidRPr="0049103E" w:rsidRDefault="00E85BAD" w:rsidP="00E85BAD">
      <w:pPr>
        <w:tabs>
          <w:tab w:val="left" w:pos="623"/>
        </w:tabs>
        <w:spacing w:before="67" w:after="50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49103E">
        <w:rPr>
          <w:rFonts w:ascii="Times New Roman" w:hAnsi="Times New Roman" w:cs="Times New Roman"/>
          <w:b/>
          <w:sz w:val="24"/>
          <w:szCs w:val="24"/>
        </w:rPr>
        <w:t xml:space="preserve">ПОУРОЧНОЕ </w:t>
      </w:r>
      <w:r w:rsidRPr="0049103E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49103E">
        <w:rPr>
          <w:rFonts w:ascii="Times New Roman" w:hAnsi="Times New Roman" w:cs="Times New Roman"/>
          <w:b/>
          <w:sz w:val="24"/>
          <w:szCs w:val="24"/>
        </w:rPr>
        <w:t>ПЛАНИРОВАНИЕ</w:t>
      </w:r>
    </w:p>
    <w:p w:rsidR="00E85BAD" w:rsidRPr="0049103E" w:rsidRDefault="00E85BAD" w:rsidP="00E85BAD">
      <w:pPr>
        <w:tabs>
          <w:tab w:val="left" w:pos="623"/>
        </w:tabs>
        <w:spacing w:before="67" w:after="50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E85BAD" w:rsidRPr="0049103E" w:rsidRDefault="00E85BAD" w:rsidP="00E85BAD">
      <w:pPr>
        <w:tabs>
          <w:tab w:val="left" w:pos="623"/>
        </w:tabs>
        <w:spacing w:before="67" w:after="50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49103E">
        <w:rPr>
          <w:rFonts w:ascii="Times New Roman" w:hAnsi="Times New Roman" w:cs="Times New Roman"/>
          <w:b/>
          <w:sz w:val="24"/>
          <w:szCs w:val="24"/>
        </w:rPr>
        <w:t>2 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85"/>
        <w:gridCol w:w="3294"/>
        <w:gridCol w:w="992"/>
        <w:gridCol w:w="1134"/>
        <w:gridCol w:w="1276"/>
        <w:gridCol w:w="1984"/>
        <w:gridCol w:w="1843"/>
        <w:gridCol w:w="3968"/>
      </w:tblGrid>
      <w:tr w:rsidR="00E85BAD" w:rsidRPr="0049103E" w:rsidTr="001E7661">
        <w:trPr>
          <w:trHeight w:val="365"/>
        </w:trPr>
        <w:tc>
          <w:tcPr>
            <w:tcW w:w="985" w:type="dxa"/>
            <w:vMerge w:val="restart"/>
          </w:tcPr>
          <w:p w:rsidR="00E85BAD" w:rsidRPr="0049103E" w:rsidRDefault="00E85BAD" w:rsidP="001E7661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line="276" w:lineRule="auto"/>
              <w:ind w:left="237" w:right="379"/>
              <w:rPr>
                <w:b/>
                <w:sz w:val="24"/>
                <w:szCs w:val="24"/>
              </w:rPr>
            </w:pPr>
            <w:r w:rsidRPr="0049103E">
              <w:rPr>
                <w:b/>
                <w:sz w:val="24"/>
                <w:szCs w:val="24"/>
              </w:rPr>
              <w:t>№</w:t>
            </w:r>
            <w:r w:rsidRPr="004910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9103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294" w:type="dxa"/>
            <w:vMerge w:val="restart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221"/>
              <w:ind w:left="237"/>
              <w:rPr>
                <w:b/>
                <w:sz w:val="24"/>
                <w:szCs w:val="24"/>
              </w:rPr>
            </w:pPr>
            <w:r w:rsidRPr="0049103E">
              <w:rPr>
                <w:b/>
                <w:sz w:val="24"/>
                <w:szCs w:val="24"/>
              </w:rPr>
              <w:t>Тема</w:t>
            </w:r>
            <w:r w:rsidRPr="0049103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9103E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3402" w:type="dxa"/>
            <w:gridSpan w:val="3"/>
          </w:tcPr>
          <w:p w:rsidR="00E85BAD" w:rsidRPr="0049103E" w:rsidRDefault="00E85BAD" w:rsidP="001E7661">
            <w:pPr>
              <w:pStyle w:val="TableParagraph"/>
              <w:spacing w:before="44"/>
              <w:ind w:left="102"/>
              <w:rPr>
                <w:b/>
                <w:sz w:val="24"/>
                <w:szCs w:val="24"/>
              </w:rPr>
            </w:pPr>
            <w:r w:rsidRPr="0049103E">
              <w:rPr>
                <w:b/>
                <w:sz w:val="24"/>
                <w:szCs w:val="24"/>
              </w:rPr>
              <w:t>Количество</w:t>
            </w:r>
            <w:r w:rsidRPr="004910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103E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3827" w:type="dxa"/>
            <w:gridSpan w:val="2"/>
          </w:tcPr>
          <w:p w:rsidR="00E85BAD" w:rsidRPr="0049103E" w:rsidRDefault="00E85BAD" w:rsidP="001E7661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line="276" w:lineRule="auto"/>
              <w:ind w:left="236" w:right="157"/>
              <w:jc w:val="center"/>
              <w:rPr>
                <w:b/>
                <w:sz w:val="24"/>
                <w:szCs w:val="24"/>
              </w:rPr>
            </w:pPr>
            <w:r w:rsidRPr="0049103E">
              <w:rPr>
                <w:b/>
                <w:sz w:val="24"/>
                <w:szCs w:val="24"/>
              </w:rPr>
              <w:t>Дата</w:t>
            </w:r>
            <w:r w:rsidRPr="004910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9103E">
              <w:rPr>
                <w:b/>
                <w:sz w:val="24"/>
                <w:szCs w:val="24"/>
              </w:rPr>
              <w:t>изучения</w:t>
            </w:r>
          </w:p>
        </w:tc>
        <w:tc>
          <w:tcPr>
            <w:tcW w:w="3968" w:type="dxa"/>
            <w:vMerge w:val="restart"/>
          </w:tcPr>
          <w:p w:rsidR="00E85BAD" w:rsidRPr="0049103E" w:rsidRDefault="00E85BAD" w:rsidP="001E7661">
            <w:pPr>
              <w:pStyle w:val="TableParagraph"/>
              <w:spacing w:before="44" w:line="276" w:lineRule="auto"/>
              <w:ind w:left="241" w:right="79"/>
              <w:rPr>
                <w:b/>
                <w:sz w:val="24"/>
                <w:szCs w:val="24"/>
              </w:rPr>
            </w:pPr>
            <w:r w:rsidRPr="0049103E">
              <w:rPr>
                <w:b/>
                <w:sz w:val="24"/>
                <w:szCs w:val="24"/>
              </w:rPr>
              <w:t>Электронные</w:t>
            </w:r>
            <w:r w:rsidRPr="004910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9103E">
              <w:rPr>
                <w:b/>
                <w:sz w:val="24"/>
                <w:szCs w:val="24"/>
              </w:rPr>
              <w:t>цифровые</w:t>
            </w:r>
            <w:r w:rsidRPr="004910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9103E">
              <w:rPr>
                <w:b/>
                <w:sz w:val="24"/>
                <w:szCs w:val="24"/>
              </w:rPr>
              <w:t>образовательные</w:t>
            </w:r>
            <w:r w:rsidRPr="004910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9103E">
              <w:rPr>
                <w:b/>
                <w:sz w:val="24"/>
                <w:szCs w:val="24"/>
              </w:rPr>
              <w:t>ресурсы</w:t>
            </w:r>
          </w:p>
        </w:tc>
      </w:tr>
      <w:tr w:rsidR="00E85BAD" w:rsidRPr="0049103E" w:rsidTr="001E7661">
        <w:trPr>
          <w:trHeight w:val="1257"/>
        </w:trPr>
        <w:tc>
          <w:tcPr>
            <w:tcW w:w="985" w:type="dxa"/>
            <w:vMerge/>
            <w:tcBorders>
              <w:top w:val="nil"/>
            </w:tcBorders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  <w:tcBorders>
              <w:top w:val="nil"/>
            </w:tcBorders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left="236"/>
              <w:rPr>
                <w:b/>
                <w:sz w:val="24"/>
                <w:szCs w:val="24"/>
              </w:rPr>
            </w:pPr>
            <w:r w:rsidRPr="0049103E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spacing w:before="174" w:line="276" w:lineRule="auto"/>
              <w:ind w:left="236" w:right="80"/>
              <w:rPr>
                <w:b/>
                <w:sz w:val="24"/>
                <w:szCs w:val="24"/>
              </w:rPr>
            </w:pPr>
            <w:r w:rsidRPr="0049103E">
              <w:rPr>
                <w:b/>
                <w:sz w:val="24"/>
                <w:szCs w:val="24"/>
              </w:rPr>
              <w:t>Контрольные</w:t>
            </w:r>
            <w:r w:rsidRPr="004910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9103E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spacing w:before="174" w:line="276" w:lineRule="auto"/>
              <w:ind w:left="236" w:right="83"/>
              <w:rPr>
                <w:b/>
                <w:sz w:val="24"/>
                <w:szCs w:val="24"/>
              </w:rPr>
            </w:pPr>
            <w:r w:rsidRPr="0049103E">
              <w:rPr>
                <w:b/>
                <w:sz w:val="24"/>
                <w:szCs w:val="24"/>
              </w:rPr>
              <w:t>Практические</w:t>
            </w:r>
            <w:r w:rsidRPr="0049103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9103E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843" w:type="dxa"/>
            <w:tcBorders>
              <w:top w:val="nil"/>
            </w:tcBorders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3968" w:type="dxa"/>
            <w:vMerge/>
            <w:tcBorders>
              <w:top w:val="nil"/>
            </w:tcBorders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211" w:line="276" w:lineRule="auto"/>
              <w:ind w:left="237" w:right="215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Повторение</w:t>
            </w:r>
            <w:r w:rsidRPr="0049103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и</w:t>
            </w:r>
            <w:r w:rsidRPr="0049103E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обобщение</w:t>
            </w:r>
            <w:r w:rsidRPr="0049103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пройденного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в</w:t>
            </w:r>
            <w:r w:rsidRPr="0049103E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первом</w:t>
            </w:r>
            <w:r w:rsidRPr="0049103E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классе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195"/>
              <w:jc w:val="center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35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before="3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1" w:line="276" w:lineRule="auto"/>
              <w:ind w:left="237" w:right="212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  <w:lang w:val="ru-RU"/>
              </w:rPr>
              <w:t>Средства художественной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выразительности:</w:t>
            </w:r>
            <w:r w:rsidRPr="0049103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цвет,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форма,</w:t>
            </w:r>
            <w:r w:rsidRPr="0049103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размер.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</w:rPr>
              <w:t>Общее представление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left="195"/>
              <w:jc w:val="center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35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before="3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211" w:line="276" w:lineRule="auto"/>
              <w:ind w:left="237" w:right="386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Средства художественной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выразительности:</w:t>
            </w:r>
            <w:r w:rsidRPr="0049103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цвет</w:t>
            </w:r>
            <w:r w:rsidRPr="0049103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в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композиции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195"/>
              <w:jc w:val="center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35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before="3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4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line="276" w:lineRule="auto"/>
              <w:ind w:left="237" w:right="1157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Виды</w:t>
            </w:r>
            <w:r w:rsidRPr="0049103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цветочных</w:t>
            </w:r>
            <w:r w:rsidRPr="0049103E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композиций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(центральная, вертикальная,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горизонтальная)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195"/>
              <w:jc w:val="center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35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before="3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989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5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spacing w:before="6" w:line="316" w:lineRule="exact"/>
              <w:ind w:left="237" w:right="287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Светотень. Способы ее получения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формообразованием</w:t>
            </w:r>
            <w:r w:rsidRPr="0049103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белых</w:t>
            </w:r>
            <w:r w:rsidRPr="0049103E">
              <w:rPr>
                <w:spacing w:val="-8"/>
                <w:sz w:val="24"/>
                <w:szCs w:val="24"/>
                <w:lang w:val="ru-RU"/>
              </w:rPr>
              <w:t xml:space="preserve">  </w:t>
            </w:r>
            <w:r w:rsidRPr="0049103E">
              <w:rPr>
                <w:sz w:val="24"/>
                <w:szCs w:val="24"/>
                <w:lang w:val="ru-RU"/>
              </w:rPr>
              <w:t>бумажных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 </w:t>
            </w:r>
            <w:r w:rsidRPr="0049103E">
              <w:rPr>
                <w:sz w:val="24"/>
                <w:szCs w:val="24"/>
                <w:lang w:val="ru-RU"/>
              </w:rPr>
              <w:t>деталей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left="195"/>
              <w:jc w:val="center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40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z w:val="24"/>
                <w:szCs w:val="24"/>
                <w:lang w:val="ru-RU"/>
              </w:rPr>
              <w:t xml:space="preserve"> контента</w:t>
            </w:r>
          </w:p>
          <w:p w:rsidR="00E85BAD" w:rsidRPr="0049103E" w:rsidRDefault="00E85BAD" w:rsidP="001E7661">
            <w:pPr>
              <w:pStyle w:val="TableParagraph"/>
              <w:spacing w:before="6" w:line="316" w:lineRule="exact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</w:tbl>
    <w:p w:rsidR="00E85BAD" w:rsidRPr="0049103E" w:rsidRDefault="00E85BAD" w:rsidP="00E85BAD">
      <w:pPr>
        <w:pStyle w:val="a7"/>
        <w:spacing w:before="6"/>
        <w:ind w:left="0"/>
        <w:rPr>
          <w:b/>
          <w:sz w:val="24"/>
          <w:szCs w:val="24"/>
        </w:rPr>
      </w:pPr>
    </w:p>
    <w:tbl>
      <w:tblPr>
        <w:tblStyle w:val="TableNormal"/>
        <w:tblW w:w="15477" w:type="dxa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85"/>
        <w:gridCol w:w="3294"/>
        <w:gridCol w:w="992"/>
        <w:gridCol w:w="1134"/>
        <w:gridCol w:w="1276"/>
        <w:gridCol w:w="1984"/>
        <w:gridCol w:w="1843"/>
        <w:gridCol w:w="3969"/>
      </w:tblGrid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6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spacing w:before="216" w:line="276" w:lineRule="auto"/>
              <w:ind w:left="237" w:right="577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Биговка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–</w:t>
            </w:r>
            <w:r w:rsidRPr="0049103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способ</w:t>
            </w:r>
            <w:r w:rsidRPr="0049103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сгибания</w:t>
            </w:r>
            <w:r w:rsidRPr="0049103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тонкого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картона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и</w:t>
            </w:r>
            <w:r w:rsidRPr="0049103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плотных</w:t>
            </w:r>
            <w:r w:rsidRPr="0049103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видов</w:t>
            </w:r>
            <w:r w:rsidRPr="0049103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бумаги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right="447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E85BAD" w:rsidRPr="0049103E" w:rsidRDefault="00E85BAD" w:rsidP="001E7661">
            <w:pPr>
              <w:pStyle w:val="TableParagraph"/>
              <w:spacing w:before="35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before="3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164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7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ind w:left="237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Биговка</w:t>
            </w:r>
            <w:r w:rsidRPr="0049103E">
              <w:rPr>
                <w:spacing w:val="-7"/>
                <w:sz w:val="24"/>
                <w:szCs w:val="24"/>
              </w:rPr>
              <w:t xml:space="preserve"> </w:t>
            </w:r>
            <w:r w:rsidRPr="0049103E">
              <w:rPr>
                <w:sz w:val="24"/>
                <w:szCs w:val="24"/>
              </w:rPr>
              <w:t>по</w:t>
            </w:r>
            <w:r w:rsidRPr="0049103E">
              <w:rPr>
                <w:spacing w:val="4"/>
                <w:sz w:val="24"/>
                <w:szCs w:val="24"/>
              </w:rPr>
              <w:t xml:space="preserve"> </w:t>
            </w:r>
            <w:r w:rsidRPr="0049103E">
              <w:rPr>
                <w:sz w:val="24"/>
                <w:szCs w:val="24"/>
              </w:rPr>
              <w:t>кривым</w:t>
            </w:r>
            <w:r w:rsidRPr="0049103E">
              <w:rPr>
                <w:spacing w:val="-3"/>
                <w:sz w:val="24"/>
                <w:szCs w:val="24"/>
              </w:rPr>
              <w:t xml:space="preserve"> </w:t>
            </w:r>
            <w:r w:rsidRPr="0049103E">
              <w:rPr>
                <w:sz w:val="24"/>
                <w:szCs w:val="24"/>
              </w:rPr>
              <w:t>линиям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447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E85BAD" w:rsidRPr="0049103E" w:rsidRDefault="00E85BAD" w:rsidP="001E7661">
            <w:pPr>
              <w:pStyle w:val="TableParagraph"/>
              <w:spacing w:before="35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before="3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8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line="278" w:lineRule="auto"/>
              <w:ind w:left="237" w:right="303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Изготовление сложных выпуклых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форм</w:t>
            </w:r>
            <w:r w:rsidRPr="0049103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на</w:t>
            </w:r>
            <w:r w:rsidRPr="0049103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деталях</w:t>
            </w:r>
            <w:r w:rsidRPr="0049103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из тонкого</w:t>
            </w:r>
            <w:r w:rsidRPr="0049103E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картона</w:t>
            </w:r>
            <w:r w:rsidRPr="0049103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 xml:space="preserve">и 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  </w:t>
            </w:r>
            <w:r w:rsidRPr="0049103E">
              <w:rPr>
                <w:sz w:val="24"/>
                <w:szCs w:val="24"/>
                <w:lang w:val="ru-RU"/>
              </w:rPr>
              <w:t>плотных</w:t>
            </w:r>
            <w:r w:rsidRPr="0049103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видов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бумаги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447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E85BAD" w:rsidRPr="0049103E" w:rsidRDefault="00E85BAD" w:rsidP="001E7661">
            <w:pPr>
              <w:pStyle w:val="TableParagraph"/>
              <w:spacing w:before="35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before="3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9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216" w:line="276" w:lineRule="auto"/>
              <w:ind w:left="237" w:right="343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Конструирование</w:t>
            </w:r>
            <w:r w:rsidRPr="0049103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складной</w:t>
            </w:r>
            <w:r w:rsidRPr="0049103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 xml:space="preserve">открытки 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со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вставкой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447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E85BAD" w:rsidRPr="0049103E" w:rsidRDefault="00E85BAD" w:rsidP="001E7661">
            <w:pPr>
              <w:pStyle w:val="TableParagraph"/>
              <w:spacing w:before="35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before="3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10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line="276" w:lineRule="auto"/>
              <w:ind w:left="237" w:right="597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Технология и технологические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операции ручной обработки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материалов</w:t>
            </w:r>
            <w:r w:rsidRPr="0049103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(общее</w:t>
            </w:r>
            <w:r w:rsidRPr="0049103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представление)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right="447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E85BAD" w:rsidRPr="0049103E" w:rsidRDefault="00E85BAD" w:rsidP="001E7661">
            <w:pPr>
              <w:pStyle w:val="TableParagraph"/>
              <w:spacing w:before="35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before="3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677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11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spacing w:before="1" w:line="322" w:lineRule="exact"/>
              <w:ind w:left="237" w:right="272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  <w:lang w:val="ru-RU"/>
              </w:rPr>
              <w:t>Линейка – чертежный (контрольно-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измерительный)</w:t>
            </w:r>
            <w:r w:rsidRPr="0049103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инструмент.</w:t>
            </w:r>
            <w:r w:rsidRPr="0049103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</w:rPr>
              <w:t>Понятие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spacing w:before="193"/>
              <w:ind w:right="447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spacing w:before="193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spacing w:before="193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E85BAD" w:rsidRPr="0049103E" w:rsidRDefault="00E85BAD" w:rsidP="001E7661">
            <w:pPr>
              <w:pStyle w:val="TableParagraph"/>
              <w:spacing w:before="1" w:line="322" w:lineRule="exact"/>
              <w:ind w:left="241" w:right="765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Библиотека цифрового</w:t>
            </w:r>
          </w:p>
        </w:tc>
      </w:tr>
    </w:tbl>
    <w:p w:rsidR="00E85BAD" w:rsidRPr="0049103E" w:rsidRDefault="00E85BAD" w:rsidP="00E85BAD">
      <w:pPr>
        <w:pStyle w:val="a7"/>
        <w:spacing w:before="6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85"/>
        <w:gridCol w:w="3294"/>
        <w:gridCol w:w="992"/>
        <w:gridCol w:w="1134"/>
        <w:gridCol w:w="1276"/>
        <w:gridCol w:w="1984"/>
        <w:gridCol w:w="1843"/>
        <w:gridCol w:w="3968"/>
      </w:tblGrid>
      <w:tr w:rsidR="00E85BAD" w:rsidRPr="0049103E" w:rsidTr="001E7661">
        <w:trPr>
          <w:trHeight w:val="998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spacing w:before="40" w:line="276" w:lineRule="auto"/>
              <w:ind w:left="237" w:right="164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«чертеж». Линии чертежа (основная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толстая,</w:t>
            </w:r>
            <w:r w:rsidRPr="0049103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тонкая,</w:t>
            </w:r>
            <w:r w:rsidRPr="0049103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штрих</w:t>
            </w:r>
            <w:r w:rsidRPr="0049103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и два</w:t>
            </w:r>
            <w:r w:rsidRPr="0049103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пунктира)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E85BAD" w:rsidRPr="0049103E" w:rsidRDefault="00E85BAD" w:rsidP="001E766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40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line="275" w:lineRule="exact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12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line="276" w:lineRule="auto"/>
              <w:ind w:left="237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Понятие «чертеж». Линии чертежа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(основная толстая, тонкая, штрих и два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пунктира)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right="447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35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before="3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13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216" w:line="276" w:lineRule="auto"/>
              <w:ind w:left="237" w:right="455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Разметка прямоугольных деталей от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двух</w:t>
            </w:r>
            <w:r w:rsidRPr="0049103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прямых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углов</w:t>
            </w:r>
            <w:r w:rsidRPr="0049103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по</w:t>
            </w:r>
            <w:r w:rsidRPr="0049103E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линейке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right="447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35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before="3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14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216" w:line="276" w:lineRule="auto"/>
              <w:ind w:left="237" w:right="907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Конструирование усложненных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изделий</w:t>
            </w:r>
            <w:r w:rsidRPr="0049103E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из</w:t>
            </w:r>
            <w:r w:rsidRPr="0049103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полос</w:t>
            </w:r>
            <w:r w:rsidRPr="0049103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бумаги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447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35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before="3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15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216" w:line="276" w:lineRule="auto"/>
              <w:ind w:left="237" w:right="907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Конструирование усложненных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изделий</w:t>
            </w:r>
            <w:r w:rsidRPr="0049103E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из</w:t>
            </w:r>
            <w:r w:rsidRPr="0049103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полос</w:t>
            </w:r>
            <w:r w:rsidRPr="0049103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бумаги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right="447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35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before="3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16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line="276" w:lineRule="auto"/>
              <w:ind w:left="237" w:right="228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Угольник – чертежный (контрольно-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измерительный)</w:t>
            </w:r>
            <w:r w:rsidRPr="0049103E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инструмент.</w:t>
            </w:r>
            <w:r w:rsidRPr="0049103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Разметка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прямоугольных</w:t>
            </w:r>
            <w:r w:rsidRPr="0049103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деталей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по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угольнику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447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40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line="274" w:lineRule="exact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360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spacing w:before="40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17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Циркуль.</w:t>
            </w:r>
            <w:r w:rsidRPr="0049103E">
              <w:rPr>
                <w:spacing w:val="-4"/>
                <w:sz w:val="24"/>
                <w:szCs w:val="24"/>
              </w:rPr>
              <w:t xml:space="preserve"> </w:t>
            </w:r>
            <w:r w:rsidRPr="0049103E">
              <w:rPr>
                <w:sz w:val="24"/>
                <w:szCs w:val="24"/>
              </w:rPr>
              <w:t>Его</w:t>
            </w:r>
            <w:r w:rsidRPr="0049103E">
              <w:rPr>
                <w:spacing w:val="-5"/>
                <w:sz w:val="24"/>
                <w:szCs w:val="24"/>
              </w:rPr>
              <w:t xml:space="preserve"> </w:t>
            </w:r>
            <w:r w:rsidRPr="0049103E">
              <w:rPr>
                <w:sz w:val="24"/>
                <w:szCs w:val="24"/>
              </w:rPr>
              <w:t>назначение,</w:t>
            </w:r>
            <w:r w:rsidRPr="0049103E">
              <w:rPr>
                <w:spacing w:val="-7"/>
                <w:sz w:val="24"/>
                <w:szCs w:val="24"/>
              </w:rPr>
              <w:t xml:space="preserve"> </w:t>
            </w:r>
            <w:r w:rsidRPr="0049103E">
              <w:rPr>
                <w:sz w:val="24"/>
                <w:szCs w:val="24"/>
              </w:rPr>
              <w:t>конструкция,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spacing w:before="40"/>
              <w:ind w:right="447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spacing w:before="40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spacing w:before="40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pStyle w:val="TableParagraph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13.01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40"/>
              <w:ind w:left="241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Библиотека</w:t>
            </w:r>
          </w:p>
        </w:tc>
      </w:tr>
    </w:tbl>
    <w:p w:rsidR="00E85BAD" w:rsidRPr="0049103E" w:rsidRDefault="00E85BAD" w:rsidP="00E85BAD">
      <w:pPr>
        <w:pStyle w:val="a7"/>
        <w:spacing w:before="6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85"/>
        <w:gridCol w:w="3294"/>
        <w:gridCol w:w="992"/>
        <w:gridCol w:w="1134"/>
        <w:gridCol w:w="1276"/>
        <w:gridCol w:w="1984"/>
        <w:gridCol w:w="1843"/>
        <w:gridCol w:w="3968"/>
      </w:tblGrid>
      <w:tr w:rsidR="00E85BAD" w:rsidRPr="0049103E" w:rsidTr="001E7661">
        <w:trPr>
          <w:trHeight w:val="1315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spacing w:before="40" w:line="276" w:lineRule="auto"/>
              <w:ind w:left="237" w:right="596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приемы</w:t>
            </w:r>
            <w:r w:rsidRPr="0049103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работы.</w:t>
            </w:r>
            <w:r w:rsidRPr="0049103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Круг,</w:t>
            </w:r>
            <w:r w:rsidRPr="0049103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окружность,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радиус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E85BAD" w:rsidRPr="0049103E" w:rsidRDefault="00E85BAD" w:rsidP="001E7661">
            <w:pPr>
              <w:pStyle w:val="TableParagraph"/>
              <w:spacing w:before="40"/>
              <w:ind w:right="93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spacing w:before="40"/>
              <w:ind w:right="93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40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line="275" w:lineRule="exact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18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line="276" w:lineRule="auto"/>
              <w:ind w:left="237" w:right="255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  <w:lang w:val="ru-RU"/>
              </w:rPr>
              <w:t>Чертеж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круга.</w:t>
            </w:r>
            <w:r w:rsidRPr="0049103E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Деление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круглых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 xml:space="preserve">деталей на части. </w:t>
            </w:r>
            <w:r w:rsidRPr="0049103E">
              <w:rPr>
                <w:sz w:val="24"/>
                <w:szCs w:val="24"/>
              </w:rPr>
              <w:t xml:space="preserve">Получение секторов </w:t>
            </w:r>
            <w:r w:rsidRPr="0049103E">
              <w:rPr>
                <w:spacing w:val="-58"/>
                <w:sz w:val="24"/>
                <w:szCs w:val="24"/>
              </w:rPr>
              <w:t xml:space="preserve"> </w:t>
            </w:r>
            <w:r w:rsidRPr="0049103E">
              <w:rPr>
                <w:sz w:val="24"/>
                <w:szCs w:val="24"/>
              </w:rPr>
              <w:t>из</w:t>
            </w:r>
            <w:r w:rsidRPr="0049103E">
              <w:rPr>
                <w:spacing w:val="2"/>
                <w:sz w:val="24"/>
                <w:szCs w:val="24"/>
              </w:rPr>
              <w:t xml:space="preserve"> </w:t>
            </w:r>
            <w:r w:rsidRPr="0049103E">
              <w:rPr>
                <w:sz w:val="24"/>
                <w:szCs w:val="24"/>
              </w:rPr>
              <w:t>круга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447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40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line="274" w:lineRule="exact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19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line="276" w:lineRule="auto"/>
              <w:ind w:left="237" w:right="67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  <w:lang w:val="ru-RU"/>
              </w:rPr>
              <w:t>Подвижное</w:t>
            </w:r>
            <w:r w:rsidRPr="0049103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и</w:t>
            </w:r>
            <w:r w:rsidRPr="0049103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соединение</w:t>
            </w:r>
            <w:r w:rsidRPr="0049103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деталей.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Шарнир.</w:t>
            </w:r>
            <w:r w:rsidRPr="0049103E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</w:rPr>
              <w:t>Соединение</w:t>
            </w:r>
            <w:r w:rsidRPr="0049103E">
              <w:rPr>
                <w:spacing w:val="-2"/>
                <w:sz w:val="24"/>
                <w:szCs w:val="24"/>
              </w:rPr>
              <w:t xml:space="preserve"> </w:t>
            </w:r>
            <w:r w:rsidRPr="0049103E">
              <w:rPr>
                <w:sz w:val="24"/>
                <w:szCs w:val="24"/>
              </w:rPr>
              <w:t>деталей на</w:t>
            </w:r>
            <w:r w:rsidRPr="0049103E">
              <w:rPr>
                <w:spacing w:val="1"/>
                <w:sz w:val="24"/>
                <w:szCs w:val="24"/>
              </w:rPr>
              <w:t xml:space="preserve"> </w:t>
            </w:r>
            <w:r w:rsidRPr="0049103E">
              <w:rPr>
                <w:sz w:val="24"/>
                <w:szCs w:val="24"/>
              </w:rPr>
              <w:t>шпильку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447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40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line="274" w:lineRule="exact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20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216" w:line="276" w:lineRule="auto"/>
              <w:ind w:left="237" w:right="909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Подвижное соединение деталей</w:t>
            </w:r>
            <w:r w:rsidRPr="0049103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шарнир на</w:t>
            </w:r>
            <w:r w:rsidRPr="0049103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проволоку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right="447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40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line="274" w:lineRule="exact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21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216" w:line="276" w:lineRule="auto"/>
              <w:ind w:left="237" w:right="1037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Шарнирный механизм по типу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игрушки-дергунчик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right="447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40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line="274" w:lineRule="exact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27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22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216" w:line="276" w:lineRule="auto"/>
              <w:ind w:left="237" w:right="237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«Щелевой</w:t>
            </w:r>
            <w:r w:rsidRPr="0049103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замок»</w:t>
            </w:r>
            <w:r w:rsidRPr="0049103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- способ</w:t>
            </w:r>
            <w:r w:rsidRPr="0049103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разъемного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соединения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деталей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447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40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line="274" w:lineRule="exact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</w:tbl>
    <w:p w:rsidR="00E85BAD" w:rsidRPr="0049103E" w:rsidRDefault="00E85BAD" w:rsidP="00E85BAD">
      <w:pPr>
        <w:pStyle w:val="a7"/>
        <w:spacing w:before="6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85"/>
        <w:gridCol w:w="3294"/>
        <w:gridCol w:w="992"/>
        <w:gridCol w:w="1134"/>
        <w:gridCol w:w="1276"/>
        <w:gridCol w:w="1984"/>
        <w:gridCol w:w="1843"/>
        <w:gridCol w:w="3968"/>
      </w:tblGrid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23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216" w:line="276" w:lineRule="auto"/>
              <w:ind w:left="237" w:right="364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Разъемное</w:t>
            </w:r>
            <w:r w:rsidRPr="0049103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соединение</w:t>
            </w:r>
            <w:r w:rsidRPr="0049103E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 xml:space="preserve">вращающихся 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деталей</w:t>
            </w:r>
            <w:r w:rsidRPr="0049103E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(пропеллер)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right="447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spacing w:before="40" w:line="276" w:lineRule="auto"/>
              <w:ind w:left="241" w:right="162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40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line="274" w:lineRule="exact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24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216" w:line="276" w:lineRule="auto"/>
              <w:ind w:left="237" w:right="546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Транспорт</w:t>
            </w:r>
            <w:r w:rsidRPr="0049103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и</w:t>
            </w:r>
            <w:r w:rsidRPr="0049103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машины</w:t>
            </w:r>
            <w:r w:rsidRPr="0049103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специального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назначения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447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spacing w:before="40" w:line="276" w:lineRule="auto"/>
              <w:ind w:left="241" w:right="162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40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line="274" w:lineRule="exact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25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left="237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Макет</w:t>
            </w:r>
            <w:r w:rsidRPr="0049103E">
              <w:rPr>
                <w:spacing w:val="-1"/>
                <w:sz w:val="24"/>
                <w:szCs w:val="24"/>
              </w:rPr>
              <w:t xml:space="preserve"> </w:t>
            </w:r>
            <w:r w:rsidRPr="0049103E">
              <w:rPr>
                <w:sz w:val="24"/>
                <w:szCs w:val="24"/>
              </w:rPr>
              <w:t>автомобиля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447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spacing w:before="40" w:line="276" w:lineRule="auto"/>
              <w:ind w:left="241" w:right="162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40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line="274" w:lineRule="exact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26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216" w:line="276" w:lineRule="auto"/>
              <w:ind w:left="237" w:right="740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 xml:space="preserve">Натуральные ткани, трикотажное 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полотно,</w:t>
            </w:r>
            <w:r w:rsidRPr="0049103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нетканые</w:t>
            </w:r>
            <w:r w:rsidRPr="0049103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материалы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447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spacing w:before="40" w:line="276" w:lineRule="auto"/>
              <w:ind w:left="241" w:right="162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40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line="274" w:lineRule="exact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27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216" w:line="276" w:lineRule="auto"/>
              <w:ind w:left="237" w:right="1280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Виды</w:t>
            </w:r>
            <w:r w:rsidRPr="0049103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ниток.</w:t>
            </w:r>
            <w:r w:rsidRPr="0049103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Их</w:t>
            </w:r>
            <w:r w:rsidRPr="0049103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назначение,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использование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right="447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spacing w:before="40" w:line="276" w:lineRule="auto"/>
              <w:ind w:left="241" w:right="162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40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line="274" w:lineRule="exact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311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spacing w:before="9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28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spacing w:before="198" w:line="276" w:lineRule="auto"/>
              <w:ind w:left="237" w:right="446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  <w:lang w:val="ru-RU"/>
              </w:rPr>
              <w:t>Строчка косого стежка. Назначение.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Безузелковое закрепление нитки на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ткани.</w:t>
            </w:r>
            <w:r w:rsidRPr="0049103E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</w:rPr>
              <w:t>Зашивания</w:t>
            </w:r>
            <w:r w:rsidRPr="0049103E">
              <w:rPr>
                <w:spacing w:val="-3"/>
                <w:sz w:val="24"/>
                <w:szCs w:val="24"/>
              </w:rPr>
              <w:t xml:space="preserve"> </w:t>
            </w:r>
            <w:r w:rsidRPr="0049103E">
              <w:rPr>
                <w:sz w:val="24"/>
                <w:szCs w:val="24"/>
              </w:rPr>
              <w:t>разреза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447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spacing w:before="11" w:line="316" w:lineRule="exact"/>
              <w:ind w:left="241" w:right="162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11" w:line="316" w:lineRule="exact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 xml:space="preserve">контента </w:t>
            </w: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</w:tbl>
    <w:p w:rsidR="00E85BAD" w:rsidRPr="0049103E" w:rsidRDefault="00E85BAD" w:rsidP="00E85BAD">
      <w:pPr>
        <w:pStyle w:val="a7"/>
        <w:spacing w:before="6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85"/>
        <w:gridCol w:w="3294"/>
        <w:gridCol w:w="992"/>
        <w:gridCol w:w="1134"/>
        <w:gridCol w:w="1276"/>
        <w:gridCol w:w="1984"/>
        <w:gridCol w:w="1843"/>
        <w:gridCol w:w="3968"/>
      </w:tblGrid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29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line="278" w:lineRule="auto"/>
              <w:ind w:left="237" w:right="54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  <w:lang w:val="ru-RU"/>
              </w:rPr>
              <w:t>Разметка и выкраивание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прямоугольного</w:t>
            </w:r>
            <w:r w:rsidRPr="0049103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швейного</w:t>
            </w:r>
            <w:r w:rsidRPr="0049103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изделия.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</w:rPr>
              <w:t>Отделка вышивкой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left="645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35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before="3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30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left="237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Сборка,</w:t>
            </w:r>
            <w:r w:rsidRPr="0049103E">
              <w:rPr>
                <w:spacing w:val="1"/>
                <w:sz w:val="24"/>
                <w:szCs w:val="24"/>
              </w:rPr>
              <w:t xml:space="preserve"> </w:t>
            </w:r>
            <w:r w:rsidRPr="0049103E">
              <w:rPr>
                <w:sz w:val="24"/>
                <w:szCs w:val="24"/>
              </w:rPr>
              <w:t>сшивание</w:t>
            </w:r>
            <w:r w:rsidRPr="0049103E">
              <w:rPr>
                <w:spacing w:val="-7"/>
                <w:sz w:val="24"/>
                <w:szCs w:val="24"/>
              </w:rPr>
              <w:t xml:space="preserve"> </w:t>
            </w:r>
            <w:r w:rsidRPr="0049103E">
              <w:rPr>
                <w:sz w:val="24"/>
                <w:szCs w:val="24"/>
              </w:rPr>
              <w:t>швейного</w:t>
            </w:r>
            <w:r w:rsidRPr="0049103E">
              <w:rPr>
                <w:spacing w:val="-2"/>
                <w:sz w:val="24"/>
                <w:szCs w:val="24"/>
              </w:rPr>
              <w:t xml:space="preserve"> </w:t>
            </w:r>
            <w:r w:rsidRPr="0049103E">
              <w:rPr>
                <w:sz w:val="24"/>
                <w:szCs w:val="24"/>
              </w:rPr>
              <w:t>изделия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left="645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spacing w:before="1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35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before="3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31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spacing w:before="211" w:line="280" w:lineRule="auto"/>
              <w:ind w:left="237" w:right="409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Лекало. Разметка и выкраивание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деталей</w:t>
            </w:r>
            <w:r w:rsidRPr="0049103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швейного изделия</w:t>
            </w:r>
            <w:r w:rsidRPr="0049103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по</w:t>
            </w:r>
            <w:r w:rsidRPr="0049103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лекалу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645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35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before="3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32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spacing w:before="211" w:line="280" w:lineRule="auto"/>
              <w:ind w:left="237" w:right="67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Изготовление швейного изделия с</w:t>
            </w:r>
            <w:r w:rsidRPr="0049103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отделкой</w:t>
            </w:r>
            <w:r w:rsidRPr="0049103E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вышивкой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645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35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before="3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1632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33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spacing w:before="212" w:line="280" w:lineRule="auto"/>
              <w:ind w:left="237" w:right="67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Изготовление швейного изделия с</w:t>
            </w:r>
            <w:r w:rsidRPr="0049103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отделкой</w:t>
            </w:r>
            <w:r w:rsidRPr="0049103E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вышивкой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E85BAD" w:rsidRPr="0049103E" w:rsidRDefault="00E85BAD" w:rsidP="001E7661">
            <w:pPr>
              <w:pStyle w:val="TableParagraph"/>
              <w:ind w:left="645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E85BAD" w:rsidRPr="0049103E" w:rsidRDefault="00E85BAD" w:rsidP="001E7661">
            <w:pPr>
              <w:pStyle w:val="TableParagraph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ind w:right="93"/>
              <w:jc w:val="right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spacing w:before="35" w:line="276" w:lineRule="auto"/>
              <w:ind w:left="241" w:right="162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Библиотека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цифрового</w:t>
            </w:r>
            <w:r w:rsidRPr="0049103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pacing w:val="-1"/>
                <w:sz w:val="24"/>
                <w:szCs w:val="24"/>
                <w:lang w:val="ru-RU"/>
              </w:rPr>
              <w:t>образовательного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контента</w:t>
            </w:r>
          </w:p>
          <w:p w:rsidR="00E85BAD" w:rsidRPr="0049103E" w:rsidRDefault="00E85BAD" w:rsidP="001E7661">
            <w:pPr>
              <w:pStyle w:val="TableParagraph"/>
              <w:spacing w:before="3"/>
              <w:ind w:left="241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</w:rPr>
              <w:t>urok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apkpro</w:t>
            </w:r>
            <w:r w:rsidRPr="0049103E">
              <w:rPr>
                <w:sz w:val="24"/>
                <w:szCs w:val="24"/>
                <w:lang w:val="ru-RU"/>
              </w:rPr>
              <w:t>.</w:t>
            </w:r>
            <w:r w:rsidRPr="0049103E">
              <w:rPr>
                <w:sz w:val="24"/>
                <w:szCs w:val="24"/>
              </w:rPr>
              <w:t>ru</w:t>
            </w:r>
          </w:p>
        </w:tc>
      </w:tr>
      <w:tr w:rsidR="00E85BAD" w:rsidRPr="0049103E" w:rsidTr="001E7661">
        <w:trPr>
          <w:trHeight w:val="359"/>
        </w:trPr>
        <w:tc>
          <w:tcPr>
            <w:tcW w:w="985" w:type="dxa"/>
          </w:tcPr>
          <w:p w:rsidR="00E85BAD" w:rsidRPr="0049103E" w:rsidRDefault="00E85BAD" w:rsidP="001E7661">
            <w:pPr>
              <w:pStyle w:val="TableParagraph"/>
              <w:spacing w:before="35"/>
              <w:ind w:left="103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34</w:t>
            </w:r>
          </w:p>
        </w:tc>
        <w:tc>
          <w:tcPr>
            <w:tcW w:w="3294" w:type="dxa"/>
          </w:tcPr>
          <w:p w:rsidR="00E85BAD" w:rsidRPr="0049103E" w:rsidRDefault="00E85BAD" w:rsidP="001E7661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Выставка изделий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spacing w:before="35"/>
              <w:ind w:left="645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85BAD" w:rsidRPr="0049103E" w:rsidRDefault="00E85BAD" w:rsidP="001E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03E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843" w:type="dxa"/>
          </w:tcPr>
          <w:p w:rsidR="00E85BAD" w:rsidRPr="0049103E" w:rsidRDefault="00E85BAD" w:rsidP="001E76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:rsidR="00E85BAD" w:rsidRPr="0049103E" w:rsidRDefault="00E85BAD" w:rsidP="001E76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85BAD" w:rsidRPr="0049103E" w:rsidTr="001E7661">
        <w:trPr>
          <w:trHeight w:val="677"/>
        </w:trPr>
        <w:tc>
          <w:tcPr>
            <w:tcW w:w="4279" w:type="dxa"/>
            <w:gridSpan w:val="2"/>
          </w:tcPr>
          <w:p w:rsidR="00E85BAD" w:rsidRPr="0049103E" w:rsidRDefault="00E85BAD" w:rsidP="001E7661">
            <w:pPr>
              <w:pStyle w:val="TableParagraph"/>
              <w:spacing w:before="9" w:line="318" w:lineRule="exact"/>
              <w:ind w:left="237" w:right="1378"/>
              <w:rPr>
                <w:sz w:val="24"/>
                <w:szCs w:val="24"/>
                <w:lang w:val="ru-RU"/>
              </w:rPr>
            </w:pPr>
            <w:r w:rsidRPr="0049103E">
              <w:rPr>
                <w:sz w:val="24"/>
                <w:szCs w:val="24"/>
                <w:lang w:val="ru-RU"/>
              </w:rPr>
              <w:t>ОБЩЕЕ</w:t>
            </w:r>
            <w:r w:rsidRPr="0049103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КОЛИЧЕСТВО</w:t>
            </w:r>
            <w:r w:rsidRPr="0049103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ЧАСОВ</w:t>
            </w:r>
            <w:r w:rsidRPr="0049103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ПО</w:t>
            </w:r>
            <w:r w:rsidRPr="0049103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9103E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992" w:type="dxa"/>
          </w:tcPr>
          <w:p w:rsidR="00E85BAD" w:rsidRPr="0049103E" w:rsidRDefault="00E85BAD" w:rsidP="001E7661">
            <w:pPr>
              <w:pStyle w:val="TableParagraph"/>
              <w:spacing w:before="198"/>
              <w:ind w:left="582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E85BAD" w:rsidRPr="0049103E" w:rsidRDefault="00E85BAD" w:rsidP="001E7661">
            <w:pPr>
              <w:pStyle w:val="TableParagraph"/>
              <w:spacing w:before="198"/>
              <w:ind w:right="755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85BAD" w:rsidRPr="0049103E" w:rsidRDefault="00E85BAD" w:rsidP="001E7661">
            <w:pPr>
              <w:pStyle w:val="TableParagraph"/>
              <w:spacing w:before="198"/>
              <w:ind w:right="793"/>
              <w:jc w:val="right"/>
              <w:rPr>
                <w:sz w:val="24"/>
                <w:szCs w:val="24"/>
              </w:rPr>
            </w:pPr>
            <w:r w:rsidRPr="0049103E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85BAD" w:rsidRPr="0049103E" w:rsidRDefault="00E85BAD" w:rsidP="001E76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2"/>
          </w:tcPr>
          <w:p w:rsidR="00E85BAD" w:rsidRPr="0049103E" w:rsidRDefault="00E85BAD" w:rsidP="001E766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85BAD" w:rsidRPr="0049103E" w:rsidRDefault="00E85BAD" w:rsidP="00E85BAD">
      <w:pPr>
        <w:rPr>
          <w:rFonts w:ascii="Times New Roman" w:hAnsi="Times New Roman" w:cs="Times New Roman"/>
          <w:sz w:val="24"/>
          <w:szCs w:val="24"/>
        </w:rPr>
        <w:sectPr w:rsidR="00E85BAD" w:rsidRPr="0049103E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E85BAD" w:rsidRPr="0049103E" w:rsidRDefault="00E85BAD" w:rsidP="00792A49">
      <w:pPr>
        <w:pStyle w:val="10"/>
        <w:rPr>
          <w:rFonts w:cs="Times New Roman"/>
          <w:sz w:val="24"/>
          <w:szCs w:val="24"/>
        </w:rPr>
      </w:pPr>
    </w:p>
    <w:p w:rsidR="00E85BAD" w:rsidRPr="0049103E" w:rsidRDefault="00E85BAD" w:rsidP="00792A49">
      <w:pPr>
        <w:pStyle w:val="10"/>
        <w:rPr>
          <w:rFonts w:cs="Times New Roman"/>
          <w:sz w:val="24"/>
          <w:szCs w:val="24"/>
        </w:rPr>
      </w:pPr>
    </w:p>
    <w:p w:rsidR="00E85BAD" w:rsidRPr="0049103E" w:rsidRDefault="00E85BAD" w:rsidP="00792A49">
      <w:pPr>
        <w:pStyle w:val="10"/>
        <w:rPr>
          <w:rFonts w:cs="Times New Roman"/>
          <w:sz w:val="24"/>
          <w:szCs w:val="24"/>
        </w:rPr>
      </w:pPr>
    </w:p>
    <w:p w:rsidR="00E85BAD" w:rsidRPr="0049103E" w:rsidRDefault="00E85BAD" w:rsidP="00792A49">
      <w:pPr>
        <w:pStyle w:val="10"/>
        <w:rPr>
          <w:rFonts w:cs="Times New Roman"/>
          <w:sz w:val="24"/>
          <w:szCs w:val="24"/>
        </w:rPr>
      </w:pPr>
    </w:p>
    <w:bookmarkEnd w:id="19"/>
    <w:p w:rsidR="00E85BAD" w:rsidRPr="0049103E" w:rsidRDefault="00E85BAD" w:rsidP="00792A49">
      <w:pPr>
        <w:pStyle w:val="10"/>
        <w:rPr>
          <w:rFonts w:cs="Times New Roman"/>
          <w:sz w:val="24"/>
          <w:szCs w:val="24"/>
        </w:rPr>
      </w:pPr>
    </w:p>
    <w:sectPr w:rsidR="00E85BAD" w:rsidRPr="0049103E" w:rsidSect="009975F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C5C" w:rsidRDefault="00CF6C5C" w:rsidP="00211B17">
      <w:pPr>
        <w:spacing w:after="0" w:line="240" w:lineRule="auto"/>
      </w:pPr>
      <w:r>
        <w:separator/>
      </w:r>
    </w:p>
  </w:endnote>
  <w:endnote w:type="continuationSeparator" w:id="1">
    <w:p w:rsidR="00CF6C5C" w:rsidRDefault="00CF6C5C" w:rsidP="00211B17">
      <w:pPr>
        <w:spacing w:after="0" w:line="240" w:lineRule="auto"/>
      </w:pPr>
      <w:r>
        <w:continuationSeparator/>
      </w:r>
    </w:p>
  </w:endnote>
  <w:endnote w:id="2">
    <w:p w:rsidR="00E85BAD" w:rsidRPr="007819F7" w:rsidRDefault="00E85BAD" w:rsidP="00211B17">
      <w:pPr>
        <w:pStyle w:val="af2"/>
        <w:jc w:val="both"/>
      </w:pPr>
    </w:p>
  </w:endnote>
  <w:endnote w:id="3">
    <w:p w:rsidR="00E85BAD" w:rsidRDefault="00E85BAD">
      <w:pPr>
        <w:pStyle w:val="af2"/>
      </w:pPr>
    </w:p>
  </w:endnote>
  <w:endnote w:id="4">
    <w:p w:rsidR="00E85BAD" w:rsidRPr="00856318" w:rsidRDefault="00E85BAD" w:rsidP="00211B17">
      <w:pPr>
        <w:jc w:val="both"/>
        <w:rPr>
          <w:sz w:val="20"/>
          <w:szCs w:val="20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2691299"/>
      <w:docPartObj>
        <w:docPartGallery w:val="Page Numbers (Bottom of Page)"/>
        <w:docPartUnique/>
      </w:docPartObj>
    </w:sdtPr>
    <w:sdtContent>
      <w:p w:rsidR="004B04D3" w:rsidRDefault="00B45EDA">
        <w:pPr>
          <w:pStyle w:val="ac"/>
          <w:jc w:val="center"/>
        </w:pPr>
        <w:r>
          <w:fldChar w:fldCharType="begin"/>
        </w:r>
        <w:r w:rsidR="004B04D3">
          <w:instrText>PAGE   \* MERGEFORMAT</w:instrText>
        </w:r>
        <w:r>
          <w:fldChar w:fldCharType="separate"/>
        </w:r>
        <w:r w:rsidR="0049103E">
          <w:rPr>
            <w:noProof/>
          </w:rPr>
          <w:t>27</w:t>
        </w:r>
        <w:r>
          <w:fldChar w:fldCharType="end"/>
        </w:r>
      </w:p>
    </w:sdtContent>
  </w:sdt>
  <w:p w:rsidR="00FD3FE5" w:rsidRDefault="00FD3FE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C5C" w:rsidRDefault="00CF6C5C" w:rsidP="00211B17">
      <w:pPr>
        <w:spacing w:after="0" w:line="240" w:lineRule="auto"/>
      </w:pPr>
      <w:r>
        <w:separator/>
      </w:r>
    </w:p>
  </w:footnote>
  <w:footnote w:type="continuationSeparator" w:id="1">
    <w:p w:rsidR="00CF6C5C" w:rsidRDefault="00CF6C5C" w:rsidP="00211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2390D"/>
    <w:multiLevelType w:val="hybridMultilevel"/>
    <w:tmpl w:val="F9723D98"/>
    <w:lvl w:ilvl="0" w:tplc="50C2A60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20C67791"/>
    <w:multiLevelType w:val="hybridMultilevel"/>
    <w:tmpl w:val="9D822382"/>
    <w:lvl w:ilvl="0" w:tplc="885A4654">
      <w:start w:val="2"/>
      <w:numFmt w:val="decimal"/>
      <w:lvlText w:val="%1"/>
      <w:lvlJc w:val="left"/>
      <w:pPr>
        <w:ind w:left="354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320ABEA">
      <w:numFmt w:val="bullet"/>
      <w:lvlText w:val="•"/>
      <w:lvlJc w:val="left"/>
      <w:pPr>
        <w:ind w:left="1718" w:hanging="212"/>
      </w:pPr>
      <w:rPr>
        <w:rFonts w:hint="default"/>
        <w:lang w:val="ru-RU" w:eastAsia="en-US" w:bidi="ar-SA"/>
      </w:rPr>
    </w:lvl>
    <w:lvl w:ilvl="2" w:tplc="D376CCA6">
      <w:numFmt w:val="bullet"/>
      <w:lvlText w:val="•"/>
      <w:lvlJc w:val="left"/>
      <w:pPr>
        <w:ind w:left="3084" w:hanging="212"/>
      </w:pPr>
      <w:rPr>
        <w:rFonts w:hint="default"/>
        <w:lang w:val="ru-RU" w:eastAsia="en-US" w:bidi="ar-SA"/>
      </w:rPr>
    </w:lvl>
    <w:lvl w:ilvl="3" w:tplc="9452888C">
      <w:numFmt w:val="bullet"/>
      <w:lvlText w:val="•"/>
      <w:lvlJc w:val="left"/>
      <w:pPr>
        <w:ind w:left="4450" w:hanging="212"/>
      </w:pPr>
      <w:rPr>
        <w:rFonts w:hint="default"/>
        <w:lang w:val="ru-RU" w:eastAsia="en-US" w:bidi="ar-SA"/>
      </w:rPr>
    </w:lvl>
    <w:lvl w:ilvl="4" w:tplc="D5E07106">
      <w:numFmt w:val="bullet"/>
      <w:lvlText w:val="•"/>
      <w:lvlJc w:val="left"/>
      <w:pPr>
        <w:ind w:left="5816" w:hanging="212"/>
      </w:pPr>
      <w:rPr>
        <w:rFonts w:hint="default"/>
        <w:lang w:val="ru-RU" w:eastAsia="en-US" w:bidi="ar-SA"/>
      </w:rPr>
    </w:lvl>
    <w:lvl w:ilvl="5" w:tplc="6460485C">
      <w:numFmt w:val="bullet"/>
      <w:lvlText w:val="•"/>
      <w:lvlJc w:val="left"/>
      <w:pPr>
        <w:ind w:left="7183" w:hanging="212"/>
      </w:pPr>
      <w:rPr>
        <w:rFonts w:hint="default"/>
        <w:lang w:val="ru-RU" w:eastAsia="en-US" w:bidi="ar-SA"/>
      </w:rPr>
    </w:lvl>
    <w:lvl w:ilvl="6" w:tplc="7E18FA52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  <w:lvl w:ilvl="7" w:tplc="B790BDD0">
      <w:numFmt w:val="bullet"/>
      <w:lvlText w:val="•"/>
      <w:lvlJc w:val="left"/>
      <w:pPr>
        <w:ind w:left="9915" w:hanging="212"/>
      </w:pPr>
      <w:rPr>
        <w:rFonts w:hint="default"/>
        <w:lang w:val="ru-RU" w:eastAsia="en-US" w:bidi="ar-SA"/>
      </w:rPr>
    </w:lvl>
    <w:lvl w:ilvl="8" w:tplc="6E8444D2">
      <w:numFmt w:val="bullet"/>
      <w:lvlText w:val="•"/>
      <w:lvlJc w:val="left"/>
      <w:pPr>
        <w:ind w:left="11281" w:hanging="212"/>
      </w:pPr>
      <w:rPr>
        <w:rFonts w:hint="default"/>
        <w:lang w:val="ru-RU" w:eastAsia="en-US" w:bidi="ar-SA"/>
      </w:rPr>
    </w:lvl>
  </w:abstractNum>
  <w:abstractNum w:abstractNumId="2">
    <w:nsid w:val="24A0443C"/>
    <w:multiLevelType w:val="hybridMultilevel"/>
    <w:tmpl w:val="17961592"/>
    <w:lvl w:ilvl="0" w:tplc="F41A448C">
      <w:start w:val="1"/>
      <w:numFmt w:val="decimal"/>
      <w:lvlText w:val="%1"/>
      <w:lvlJc w:val="left"/>
      <w:pPr>
        <w:ind w:left="12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7" w:hanging="360"/>
      </w:pPr>
    </w:lvl>
    <w:lvl w:ilvl="2" w:tplc="0419001B" w:tentative="1">
      <w:start w:val="1"/>
      <w:numFmt w:val="lowerRoman"/>
      <w:lvlText w:val="%3."/>
      <w:lvlJc w:val="right"/>
      <w:pPr>
        <w:ind w:left="2677" w:hanging="180"/>
      </w:pPr>
    </w:lvl>
    <w:lvl w:ilvl="3" w:tplc="0419000F" w:tentative="1">
      <w:start w:val="1"/>
      <w:numFmt w:val="decimal"/>
      <w:lvlText w:val="%4."/>
      <w:lvlJc w:val="left"/>
      <w:pPr>
        <w:ind w:left="3397" w:hanging="360"/>
      </w:pPr>
    </w:lvl>
    <w:lvl w:ilvl="4" w:tplc="04190019" w:tentative="1">
      <w:start w:val="1"/>
      <w:numFmt w:val="lowerLetter"/>
      <w:lvlText w:val="%5."/>
      <w:lvlJc w:val="left"/>
      <w:pPr>
        <w:ind w:left="4117" w:hanging="360"/>
      </w:pPr>
    </w:lvl>
    <w:lvl w:ilvl="5" w:tplc="0419001B" w:tentative="1">
      <w:start w:val="1"/>
      <w:numFmt w:val="lowerRoman"/>
      <w:lvlText w:val="%6."/>
      <w:lvlJc w:val="right"/>
      <w:pPr>
        <w:ind w:left="4837" w:hanging="180"/>
      </w:pPr>
    </w:lvl>
    <w:lvl w:ilvl="6" w:tplc="0419000F" w:tentative="1">
      <w:start w:val="1"/>
      <w:numFmt w:val="decimal"/>
      <w:lvlText w:val="%7."/>
      <w:lvlJc w:val="left"/>
      <w:pPr>
        <w:ind w:left="5557" w:hanging="360"/>
      </w:pPr>
    </w:lvl>
    <w:lvl w:ilvl="7" w:tplc="04190019" w:tentative="1">
      <w:start w:val="1"/>
      <w:numFmt w:val="lowerLetter"/>
      <w:lvlText w:val="%8."/>
      <w:lvlJc w:val="left"/>
      <w:pPr>
        <w:ind w:left="6277" w:hanging="360"/>
      </w:pPr>
    </w:lvl>
    <w:lvl w:ilvl="8" w:tplc="0419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3">
    <w:nsid w:val="2B742D9A"/>
    <w:multiLevelType w:val="hybridMultilevel"/>
    <w:tmpl w:val="3E6C1B6E"/>
    <w:lvl w:ilvl="0" w:tplc="F6C23964">
      <w:start w:val="4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4">
    <w:nsid w:val="2BAB7BBA"/>
    <w:multiLevelType w:val="hybridMultilevel"/>
    <w:tmpl w:val="A5F2CA76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D137308"/>
    <w:multiLevelType w:val="hybridMultilevel"/>
    <w:tmpl w:val="91168C86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6">
    <w:nsid w:val="33074B14"/>
    <w:multiLevelType w:val="hybridMultilevel"/>
    <w:tmpl w:val="FECC6008"/>
    <w:lvl w:ilvl="0" w:tplc="AC442850">
      <w:start w:val="1"/>
      <w:numFmt w:val="decimal"/>
      <w:lvlText w:val="%1."/>
      <w:lvlJc w:val="left"/>
      <w:pPr>
        <w:ind w:left="1080" w:hanging="360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D08AED2E">
      <w:numFmt w:val="bullet"/>
      <w:lvlText w:val="•"/>
      <w:lvlJc w:val="left"/>
      <w:pPr>
        <w:ind w:left="1930" w:hanging="360"/>
      </w:pPr>
      <w:rPr>
        <w:rFonts w:hint="default"/>
        <w:lang w:val="ru-RU" w:eastAsia="en-US" w:bidi="ar-SA"/>
      </w:rPr>
    </w:lvl>
    <w:lvl w:ilvl="2" w:tplc="98FCAABC"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3" w:tplc="5DECB28E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 w:tplc="658416BA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5" w:tplc="1D8C0186"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6" w:tplc="CBD401D6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 w:tplc="AEFA1FBC">
      <w:numFmt w:val="bullet"/>
      <w:lvlText w:val="•"/>
      <w:lvlJc w:val="left"/>
      <w:pPr>
        <w:ind w:left="7032" w:hanging="360"/>
      </w:pPr>
      <w:rPr>
        <w:rFonts w:hint="default"/>
        <w:lang w:val="ru-RU" w:eastAsia="en-US" w:bidi="ar-SA"/>
      </w:rPr>
    </w:lvl>
    <w:lvl w:ilvl="8" w:tplc="AF48FFA0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7">
    <w:nsid w:val="43683602"/>
    <w:multiLevelType w:val="hybridMultilevel"/>
    <w:tmpl w:val="70D4EBDC"/>
    <w:lvl w:ilvl="0" w:tplc="E9644792">
      <w:start w:val="2"/>
      <w:numFmt w:val="decimal"/>
      <w:lvlText w:val="%1"/>
      <w:lvlJc w:val="left"/>
      <w:pPr>
        <w:ind w:left="45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0A3AC496">
      <w:start w:val="2"/>
      <w:numFmt w:val="decimal"/>
      <w:lvlText w:val="%2"/>
      <w:lvlJc w:val="left"/>
      <w:pPr>
        <w:ind w:left="6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669254AC">
      <w:numFmt w:val="bullet"/>
      <w:lvlText w:val="•"/>
      <w:lvlJc w:val="left"/>
      <w:pPr>
        <w:ind w:left="1616" w:hanging="212"/>
      </w:pPr>
      <w:rPr>
        <w:rFonts w:hint="default"/>
        <w:lang w:val="ru-RU" w:eastAsia="en-US" w:bidi="ar-SA"/>
      </w:rPr>
    </w:lvl>
    <w:lvl w:ilvl="3" w:tplc="A0009570">
      <w:numFmt w:val="bullet"/>
      <w:lvlText w:val="•"/>
      <w:lvlJc w:val="left"/>
      <w:pPr>
        <w:ind w:left="2612" w:hanging="212"/>
      </w:pPr>
      <w:rPr>
        <w:rFonts w:hint="default"/>
        <w:lang w:val="ru-RU" w:eastAsia="en-US" w:bidi="ar-SA"/>
      </w:rPr>
    </w:lvl>
    <w:lvl w:ilvl="4" w:tplc="6980D160">
      <w:numFmt w:val="bullet"/>
      <w:lvlText w:val="•"/>
      <w:lvlJc w:val="left"/>
      <w:pPr>
        <w:ind w:left="3608" w:hanging="212"/>
      </w:pPr>
      <w:rPr>
        <w:rFonts w:hint="default"/>
        <w:lang w:val="ru-RU" w:eastAsia="en-US" w:bidi="ar-SA"/>
      </w:rPr>
    </w:lvl>
    <w:lvl w:ilvl="5" w:tplc="D1567F0E">
      <w:numFmt w:val="bullet"/>
      <w:lvlText w:val="•"/>
      <w:lvlJc w:val="left"/>
      <w:pPr>
        <w:ind w:left="4604" w:hanging="212"/>
      </w:pPr>
      <w:rPr>
        <w:rFonts w:hint="default"/>
        <w:lang w:val="ru-RU" w:eastAsia="en-US" w:bidi="ar-SA"/>
      </w:rPr>
    </w:lvl>
    <w:lvl w:ilvl="6" w:tplc="E12835C0">
      <w:numFmt w:val="bullet"/>
      <w:lvlText w:val="•"/>
      <w:lvlJc w:val="left"/>
      <w:pPr>
        <w:ind w:left="5600" w:hanging="212"/>
      </w:pPr>
      <w:rPr>
        <w:rFonts w:hint="default"/>
        <w:lang w:val="ru-RU" w:eastAsia="en-US" w:bidi="ar-SA"/>
      </w:rPr>
    </w:lvl>
    <w:lvl w:ilvl="7" w:tplc="5354428E">
      <w:numFmt w:val="bullet"/>
      <w:lvlText w:val="•"/>
      <w:lvlJc w:val="left"/>
      <w:pPr>
        <w:ind w:left="6596" w:hanging="212"/>
      </w:pPr>
      <w:rPr>
        <w:rFonts w:hint="default"/>
        <w:lang w:val="ru-RU" w:eastAsia="en-US" w:bidi="ar-SA"/>
      </w:rPr>
    </w:lvl>
    <w:lvl w:ilvl="8" w:tplc="CFCA3882">
      <w:numFmt w:val="bullet"/>
      <w:lvlText w:val="•"/>
      <w:lvlJc w:val="left"/>
      <w:pPr>
        <w:ind w:left="7592" w:hanging="212"/>
      </w:pPr>
      <w:rPr>
        <w:rFonts w:hint="default"/>
        <w:lang w:val="ru-RU" w:eastAsia="en-US" w:bidi="ar-SA"/>
      </w:rPr>
    </w:lvl>
  </w:abstractNum>
  <w:abstractNum w:abstractNumId="8">
    <w:nsid w:val="48716108"/>
    <w:multiLevelType w:val="hybridMultilevel"/>
    <w:tmpl w:val="EDEC0D1C"/>
    <w:lvl w:ilvl="0" w:tplc="D6C6F0C8">
      <w:start w:val="1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9">
    <w:nsid w:val="52460889"/>
    <w:multiLevelType w:val="hybridMultilevel"/>
    <w:tmpl w:val="2506A01A"/>
    <w:lvl w:ilvl="0" w:tplc="AB22E4BC">
      <w:numFmt w:val="bullet"/>
      <w:lvlText w:val="•"/>
      <w:lvlJc w:val="left"/>
      <w:pPr>
        <w:ind w:left="307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60E6C60">
      <w:numFmt w:val="bullet"/>
      <w:lvlText w:val="•"/>
      <w:lvlJc w:val="left"/>
      <w:pPr>
        <w:ind w:left="1218" w:hanging="168"/>
      </w:pPr>
      <w:rPr>
        <w:rFonts w:hint="default"/>
        <w:lang w:val="ru-RU" w:eastAsia="en-US" w:bidi="ar-SA"/>
      </w:rPr>
    </w:lvl>
    <w:lvl w:ilvl="2" w:tplc="2A686066">
      <w:numFmt w:val="bullet"/>
      <w:lvlText w:val="•"/>
      <w:lvlJc w:val="left"/>
      <w:pPr>
        <w:ind w:left="2136" w:hanging="168"/>
      </w:pPr>
      <w:rPr>
        <w:rFonts w:hint="default"/>
        <w:lang w:val="ru-RU" w:eastAsia="en-US" w:bidi="ar-SA"/>
      </w:rPr>
    </w:lvl>
    <w:lvl w:ilvl="3" w:tplc="C87615A0">
      <w:numFmt w:val="bullet"/>
      <w:lvlText w:val="•"/>
      <w:lvlJc w:val="left"/>
      <w:pPr>
        <w:ind w:left="3055" w:hanging="168"/>
      </w:pPr>
      <w:rPr>
        <w:rFonts w:hint="default"/>
        <w:lang w:val="ru-RU" w:eastAsia="en-US" w:bidi="ar-SA"/>
      </w:rPr>
    </w:lvl>
    <w:lvl w:ilvl="4" w:tplc="1BDA02B0">
      <w:numFmt w:val="bullet"/>
      <w:lvlText w:val="•"/>
      <w:lvlJc w:val="left"/>
      <w:pPr>
        <w:ind w:left="3973" w:hanging="168"/>
      </w:pPr>
      <w:rPr>
        <w:rFonts w:hint="default"/>
        <w:lang w:val="ru-RU" w:eastAsia="en-US" w:bidi="ar-SA"/>
      </w:rPr>
    </w:lvl>
    <w:lvl w:ilvl="5" w:tplc="972A8F78">
      <w:numFmt w:val="bullet"/>
      <w:lvlText w:val="•"/>
      <w:lvlJc w:val="left"/>
      <w:pPr>
        <w:ind w:left="4892" w:hanging="168"/>
      </w:pPr>
      <w:rPr>
        <w:rFonts w:hint="default"/>
        <w:lang w:val="ru-RU" w:eastAsia="en-US" w:bidi="ar-SA"/>
      </w:rPr>
    </w:lvl>
    <w:lvl w:ilvl="6" w:tplc="54C6A85C">
      <w:numFmt w:val="bullet"/>
      <w:lvlText w:val="•"/>
      <w:lvlJc w:val="left"/>
      <w:pPr>
        <w:ind w:left="5810" w:hanging="168"/>
      </w:pPr>
      <w:rPr>
        <w:rFonts w:hint="default"/>
        <w:lang w:val="ru-RU" w:eastAsia="en-US" w:bidi="ar-SA"/>
      </w:rPr>
    </w:lvl>
    <w:lvl w:ilvl="7" w:tplc="81ECC02A">
      <w:numFmt w:val="bullet"/>
      <w:lvlText w:val="•"/>
      <w:lvlJc w:val="left"/>
      <w:pPr>
        <w:ind w:left="6728" w:hanging="168"/>
      </w:pPr>
      <w:rPr>
        <w:rFonts w:hint="default"/>
        <w:lang w:val="ru-RU" w:eastAsia="en-US" w:bidi="ar-SA"/>
      </w:rPr>
    </w:lvl>
    <w:lvl w:ilvl="8" w:tplc="C0AC38AA">
      <w:numFmt w:val="bullet"/>
      <w:lvlText w:val="•"/>
      <w:lvlJc w:val="left"/>
      <w:pPr>
        <w:ind w:left="7647" w:hanging="168"/>
      </w:pPr>
      <w:rPr>
        <w:rFonts w:hint="default"/>
        <w:lang w:val="ru-RU" w:eastAsia="en-US" w:bidi="ar-SA"/>
      </w:rPr>
    </w:lvl>
  </w:abstractNum>
  <w:abstractNum w:abstractNumId="10">
    <w:nsid w:val="54D064E3"/>
    <w:multiLevelType w:val="multilevel"/>
    <w:tmpl w:val="B7EAFCA4"/>
    <w:styleLink w:val="1"/>
    <w:lvl w:ilvl="0">
      <w:start w:val="1"/>
      <w:numFmt w:val="decimal"/>
      <w:lvlText w:val="%1"/>
      <w:lvlJc w:val="left"/>
      <w:pPr>
        <w:ind w:left="8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97" w:hanging="360"/>
      </w:pPr>
    </w:lvl>
    <w:lvl w:ilvl="2">
      <w:start w:val="1"/>
      <w:numFmt w:val="lowerRoman"/>
      <w:lvlText w:val="%3."/>
      <w:lvlJc w:val="right"/>
      <w:pPr>
        <w:ind w:left="2317" w:hanging="180"/>
      </w:pPr>
    </w:lvl>
    <w:lvl w:ilvl="3">
      <w:start w:val="1"/>
      <w:numFmt w:val="decimal"/>
      <w:lvlText w:val="%4."/>
      <w:lvlJc w:val="left"/>
      <w:pPr>
        <w:ind w:left="3037" w:hanging="360"/>
      </w:pPr>
    </w:lvl>
    <w:lvl w:ilvl="4">
      <w:start w:val="1"/>
      <w:numFmt w:val="lowerLetter"/>
      <w:lvlText w:val="%5."/>
      <w:lvlJc w:val="left"/>
      <w:pPr>
        <w:ind w:left="3757" w:hanging="360"/>
      </w:pPr>
    </w:lvl>
    <w:lvl w:ilvl="5">
      <w:start w:val="1"/>
      <w:numFmt w:val="lowerRoman"/>
      <w:lvlText w:val="%6."/>
      <w:lvlJc w:val="right"/>
      <w:pPr>
        <w:ind w:left="4477" w:hanging="180"/>
      </w:pPr>
    </w:lvl>
    <w:lvl w:ilvl="6">
      <w:start w:val="1"/>
      <w:numFmt w:val="decimal"/>
      <w:lvlText w:val="%7."/>
      <w:lvlJc w:val="left"/>
      <w:pPr>
        <w:ind w:left="5197" w:hanging="360"/>
      </w:pPr>
    </w:lvl>
    <w:lvl w:ilvl="7">
      <w:start w:val="1"/>
      <w:numFmt w:val="lowerLetter"/>
      <w:lvlText w:val="%8."/>
      <w:lvlJc w:val="left"/>
      <w:pPr>
        <w:ind w:left="5917" w:hanging="360"/>
      </w:pPr>
    </w:lvl>
    <w:lvl w:ilvl="8">
      <w:start w:val="1"/>
      <w:numFmt w:val="lowerRoman"/>
      <w:lvlText w:val="%9."/>
      <w:lvlJc w:val="right"/>
      <w:pPr>
        <w:ind w:left="6637" w:hanging="180"/>
      </w:pPr>
    </w:lvl>
  </w:abstractNum>
  <w:abstractNum w:abstractNumId="11">
    <w:nsid w:val="570F1BF4"/>
    <w:multiLevelType w:val="hybridMultilevel"/>
    <w:tmpl w:val="849CFB92"/>
    <w:lvl w:ilvl="0" w:tplc="654EE464">
      <w:start w:val="3"/>
      <w:numFmt w:val="decimal"/>
      <w:lvlText w:val="%1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2">
    <w:nsid w:val="5E066803"/>
    <w:multiLevelType w:val="hybridMultilevel"/>
    <w:tmpl w:val="17823584"/>
    <w:lvl w:ilvl="0" w:tplc="50C2A60E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3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1500F9A"/>
    <w:multiLevelType w:val="hybridMultilevel"/>
    <w:tmpl w:val="84288F8C"/>
    <w:lvl w:ilvl="0" w:tplc="631CA4C6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C0E138C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3300EA0C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68B8ED7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7A6AA95C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B3C2A6B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9BE405E2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FB98AF64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3F284CA4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5">
    <w:nsid w:val="6C4C6EA7"/>
    <w:multiLevelType w:val="hybridMultilevel"/>
    <w:tmpl w:val="344E23A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06256F"/>
    <w:multiLevelType w:val="hybridMultilevel"/>
    <w:tmpl w:val="9EFCB03C"/>
    <w:lvl w:ilvl="0" w:tplc="50C2A6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8CF7AD7"/>
    <w:multiLevelType w:val="hybridMultilevel"/>
    <w:tmpl w:val="58C843AA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8">
    <w:nsid w:val="7BC5067E"/>
    <w:multiLevelType w:val="hybridMultilevel"/>
    <w:tmpl w:val="CCD47222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4"/>
  </w:num>
  <w:num w:numId="5">
    <w:abstractNumId w:val="17"/>
  </w:num>
  <w:num w:numId="6">
    <w:abstractNumId w:val="3"/>
  </w:num>
  <w:num w:numId="7">
    <w:abstractNumId w:val="10"/>
  </w:num>
  <w:num w:numId="8">
    <w:abstractNumId w:val="11"/>
  </w:num>
  <w:num w:numId="9">
    <w:abstractNumId w:val="5"/>
  </w:num>
  <w:num w:numId="10">
    <w:abstractNumId w:val="0"/>
  </w:num>
  <w:num w:numId="11">
    <w:abstractNumId w:val="15"/>
  </w:num>
  <w:num w:numId="12">
    <w:abstractNumId w:val="2"/>
  </w:num>
  <w:num w:numId="13">
    <w:abstractNumId w:val="18"/>
  </w:num>
  <w:num w:numId="14">
    <w:abstractNumId w:val="16"/>
  </w:num>
  <w:num w:numId="15">
    <w:abstractNumId w:val="14"/>
  </w:num>
  <w:num w:numId="16">
    <w:abstractNumId w:val="9"/>
  </w:num>
  <w:num w:numId="17">
    <w:abstractNumId w:val="1"/>
  </w:num>
  <w:num w:numId="18">
    <w:abstractNumId w:val="7"/>
  </w:num>
  <w:num w:numId="19">
    <w:abstractNumId w:val="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097F"/>
    <w:rsid w:val="0000154A"/>
    <w:rsid w:val="00054819"/>
    <w:rsid w:val="000A0F3E"/>
    <w:rsid w:val="000B6B39"/>
    <w:rsid w:val="001343E5"/>
    <w:rsid w:val="00137675"/>
    <w:rsid w:val="001413E5"/>
    <w:rsid w:val="00155C1C"/>
    <w:rsid w:val="00176BDA"/>
    <w:rsid w:val="00182F69"/>
    <w:rsid w:val="001832FB"/>
    <w:rsid w:val="001C1223"/>
    <w:rsid w:val="001F4A34"/>
    <w:rsid w:val="00211B17"/>
    <w:rsid w:val="00292A41"/>
    <w:rsid w:val="00295971"/>
    <w:rsid w:val="002C25D1"/>
    <w:rsid w:val="00330065"/>
    <w:rsid w:val="00331BCE"/>
    <w:rsid w:val="00371CEB"/>
    <w:rsid w:val="0039097F"/>
    <w:rsid w:val="003C68C0"/>
    <w:rsid w:val="00414E11"/>
    <w:rsid w:val="004245CD"/>
    <w:rsid w:val="00424766"/>
    <w:rsid w:val="00455711"/>
    <w:rsid w:val="00484878"/>
    <w:rsid w:val="0049103E"/>
    <w:rsid w:val="0049153E"/>
    <w:rsid w:val="004A63CC"/>
    <w:rsid w:val="004B04D3"/>
    <w:rsid w:val="004E0660"/>
    <w:rsid w:val="004F1C9E"/>
    <w:rsid w:val="004F7143"/>
    <w:rsid w:val="00522540"/>
    <w:rsid w:val="00545EEC"/>
    <w:rsid w:val="005B2F62"/>
    <w:rsid w:val="005F04EC"/>
    <w:rsid w:val="005F0CFA"/>
    <w:rsid w:val="00625E1A"/>
    <w:rsid w:val="00636C5C"/>
    <w:rsid w:val="00640E05"/>
    <w:rsid w:val="0065617F"/>
    <w:rsid w:val="00667406"/>
    <w:rsid w:val="006759EF"/>
    <w:rsid w:val="0068327B"/>
    <w:rsid w:val="006A17F1"/>
    <w:rsid w:val="006C757E"/>
    <w:rsid w:val="0070676E"/>
    <w:rsid w:val="00716271"/>
    <w:rsid w:val="0072113E"/>
    <w:rsid w:val="00735364"/>
    <w:rsid w:val="0077660A"/>
    <w:rsid w:val="00792A49"/>
    <w:rsid w:val="0083222A"/>
    <w:rsid w:val="008839A8"/>
    <w:rsid w:val="00891930"/>
    <w:rsid w:val="00891D43"/>
    <w:rsid w:val="009512C1"/>
    <w:rsid w:val="00960727"/>
    <w:rsid w:val="00970D1E"/>
    <w:rsid w:val="009726F0"/>
    <w:rsid w:val="00991165"/>
    <w:rsid w:val="009975FB"/>
    <w:rsid w:val="009A694B"/>
    <w:rsid w:val="009E58E2"/>
    <w:rsid w:val="009E62B5"/>
    <w:rsid w:val="00A006FE"/>
    <w:rsid w:val="00A41F73"/>
    <w:rsid w:val="00A45DAA"/>
    <w:rsid w:val="00A50E82"/>
    <w:rsid w:val="00A65A04"/>
    <w:rsid w:val="00A8237C"/>
    <w:rsid w:val="00AC3C13"/>
    <w:rsid w:val="00AC6AC6"/>
    <w:rsid w:val="00AD11D5"/>
    <w:rsid w:val="00B20965"/>
    <w:rsid w:val="00B34E5D"/>
    <w:rsid w:val="00B45EDA"/>
    <w:rsid w:val="00B61124"/>
    <w:rsid w:val="00B9150F"/>
    <w:rsid w:val="00BC2531"/>
    <w:rsid w:val="00C045E1"/>
    <w:rsid w:val="00C07A2F"/>
    <w:rsid w:val="00C17849"/>
    <w:rsid w:val="00C501B8"/>
    <w:rsid w:val="00C52DA5"/>
    <w:rsid w:val="00CF1943"/>
    <w:rsid w:val="00CF6C5C"/>
    <w:rsid w:val="00D25FB6"/>
    <w:rsid w:val="00D406F2"/>
    <w:rsid w:val="00D555D3"/>
    <w:rsid w:val="00DB035B"/>
    <w:rsid w:val="00DC0D42"/>
    <w:rsid w:val="00DE6C4F"/>
    <w:rsid w:val="00E0245A"/>
    <w:rsid w:val="00E10385"/>
    <w:rsid w:val="00E85BAD"/>
    <w:rsid w:val="00E862DA"/>
    <w:rsid w:val="00E91271"/>
    <w:rsid w:val="00EA1F32"/>
    <w:rsid w:val="00EA2A87"/>
    <w:rsid w:val="00EE361E"/>
    <w:rsid w:val="00F12653"/>
    <w:rsid w:val="00F145E6"/>
    <w:rsid w:val="00F241BF"/>
    <w:rsid w:val="00F407AB"/>
    <w:rsid w:val="00F43405"/>
    <w:rsid w:val="00F54374"/>
    <w:rsid w:val="00F6197D"/>
    <w:rsid w:val="00F8689B"/>
    <w:rsid w:val="00FA0AB8"/>
    <w:rsid w:val="00FB63B0"/>
    <w:rsid w:val="00FC034C"/>
    <w:rsid w:val="00FD3FE5"/>
    <w:rsid w:val="00FE47DD"/>
    <w:rsid w:val="00FE5FCD"/>
    <w:rsid w:val="00FF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17"/>
  </w:style>
  <w:style w:type="paragraph" w:styleId="10">
    <w:name w:val="heading 1"/>
    <w:basedOn w:val="a"/>
    <w:next w:val="a"/>
    <w:link w:val="11"/>
    <w:uiPriority w:val="9"/>
    <w:qFormat/>
    <w:rsid w:val="006759EF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link w:val="20"/>
    <w:uiPriority w:val="1"/>
    <w:qFormat/>
    <w:rsid w:val="00625E1A"/>
    <w:pPr>
      <w:widowControl w:val="0"/>
      <w:autoSpaceDE w:val="0"/>
      <w:autoSpaceDN w:val="0"/>
      <w:spacing w:before="74" w:after="0" w:line="240" w:lineRule="auto"/>
      <w:ind w:left="157"/>
      <w:outlineLvl w:val="1"/>
    </w:pPr>
    <w:rPr>
      <w:rFonts w:ascii="Times New Roman" w:eastAsia="Tahoma" w:hAnsi="Times New Roman" w:cs="Tahoma"/>
      <w:b/>
      <w:bCs/>
      <w:kern w:val="0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501B8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11B17"/>
    <w:pPr>
      <w:widowControl w:val="0"/>
      <w:autoSpaceDE w:val="0"/>
      <w:autoSpaceDN w:val="0"/>
      <w:spacing w:before="91" w:after="0" w:line="240" w:lineRule="auto"/>
      <w:ind w:left="308" w:hanging="263"/>
    </w:pPr>
    <w:rPr>
      <w:rFonts w:ascii="Tahoma" w:eastAsia="Tahoma" w:hAnsi="Tahoma" w:cs="Tahoma"/>
      <w:kern w:val="0"/>
    </w:rPr>
  </w:style>
  <w:style w:type="paragraph" w:styleId="a4">
    <w:name w:val="footnote text"/>
    <w:basedOn w:val="a"/>
    <w:link w:val="a5"/>
    <w:uiPriority w:val="99"/>
    <w:semiHidden/>
    <w:unhideWhenUsed/>
    <w:rsid w:val="00211B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11B17"/>
    <w:rPr>
      <w:vertAlign w:val="superscript"/>
    </w:rPr>
  </w:style>
  <w:style w:type="character" w:customStyle="1" w:styleId="20">
    <w:name w:val="Заголовок 2 Знак"/>
    <w:basedOn w:val="a0"/>
    <w:link w:val="2"/>
    <w:uiPriority w:val="1"/>
    <w:rsid w:val="00625E1A"/>
    <w:rPr>
      <w:rFonts w:ascii="Times New Roman" w:eastAsia="Tahoma" w:hAnsi="Times New Roman" w:cs="Tahoma"/>
      <w:b/>
      <w:bCs/>
      <w:kern w:val="0"/>
      <w:sz w:val="28"/>
    </w:rPr>
  </w:style>
  <w:style w:type="character" w:customStyle="1" w:styleId="11">
    <w:name w:val="Заголовок 1 Знак"/>
    <w:basedOn w:val="a0"/>
    <w:link w:val="10"/>
    <w:uiPriority w:val="9"/>
    <w:rsid w:val="006759EF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0"/>
    <w:link w:val="3"/>
    <w:uiPriority w:val="9"/>
    <w:rsid w:val="00C501B8"/>
    <w:rPr>
      <w:rFonts w:ascii="Times New Roman" w:eastAsiaTheme="majorEastAsia" w:hAnsi="Times New Roman" w:cstheme="majorBidi"/>
      <w:b/>
      <w:sz w:val="28"/>
      <w:szCs w:val="24"/>
    </w:rPr>
  </w:style>
  <w:style w:type="paragraph" w:styleId="a7">
    <w:name w:val="Body Text"/>
    <w:basedOn w:val="a"/>
    <w:link w:val="a8"/>
    <w:uiPriority w:val="1"/>
    <w:qFormat/>
    <w:rsid w:val="00211B17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table" w:styleId="a9">
    <w:name w:val="Table Grid"/>
    <w:basedOn w:val="a1"/>
    <w:uiPriority w:val="59"/>
    <w:rsid w:val="00211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11B1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</w:rPr>
  </w:style>
  <w:style w:type="numbering" w:customStyle="1" w:styleId="1">
    <w:name w:val="Текущий список1"/>
    <w:uiPriority w:val="99"/>
    <w:rsid w:val="00D25FB6"/>
    <w:pPr>
      <w:numPr>
        <w:numId w:val="7"/>
      </w:numPr>
    </w:pPr>
  </w:style>
  <w:style w:type="paragraph" w:styleId="aa">
    <w:name w:val="header"/>
    <w:basedOn w:val="a"/>
    <w:link w:val="ab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25D1"/>
  </w:style>
  <w:style w:type="paragraph" w:styleId="ac">
    <w:name w:val="footer"/>
    <w:basedOn w:val="a"/>
    <w:link w:val="ad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C25D1"/>
  </w:style>
  <w:style w:type="paragraph" w:styleId="ae">
    <w:name w:val="TOC Heading"/>
    <w:basedOn w:val="10"/>
    <w:next w:val="a"/>
    <w:uiPriority w:val="39"/>
    <w:unhideWhenUsed/>
    <w:qFormat/>
    <w:rsid w:val="00716271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162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16271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716271"/>
    <w:pPr>
      <w:spacing w:after="100"/>
      <w:ind w:left="440"/>
    </w:pPr>
  </w:style>
  <w:style w:type="character" w:styleId="af">
    <w:name w:val="Hyperlink"/>
    <w:basedOn w:val="a0"/>
    <w:uiPriority w:val="99"/>
    <w:unhideWhenUsed/>
    <w:rsid w:val="00716271"/>
    <w:rPr>
      <w:color w:val="0563C1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70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0676E"/>
    <w:rPr>
      <w:rFonts w:ascii="Tahoma" w:hAnsi="Tahoma" w:cs="Tahoma"/>
      <w:sz w:val="16"/>
      <w:szCs w:val="16"/>
    </w:rPr>
  </w:style>
  <w:style w:type="paragraph" w:styleId="af2">
    <w:name w:val="endnote text"/>
    <w:basedOn w:val="a"/>
    <w:link w:val="af3"/>
    <w:uiPriority w:val="99"/>
    <w:semiHidden/>
    <w:unhideWhenUsed/>
    <w:rsid w:val="00E85BAD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E85BAD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E85BAD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E85BAD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E85BAD"/>
    <w:pPr>
      <w:widowControl w:val="0"/>
      <w:autoSpaceDE w:val="0"/>
      <w:autoSpaceDN w:val="0"/>
      <w:spacing w:before="66"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rozmisel.irk.ru/children" TargetMode="External"/><Relationship Id="rId21" Type="http://schemas.openxmlformats.org/officeDocument/2006/relationships/hyperlink" Target="http://www.kudesniki.ru/gallery" TargetMode="External"/><Relationship Id="rId42" Type="http://schemas.openxmlformats.org/officeDocument/2006/relationships/hyperlink" Target="http://www.kudesniki.ru/gallery" TargetMode="External"/><Relationship Id="rId47" Type="http://schemas.openxmlformats.org/officeDocument/2006/relationships/hyperlink" Target="http://www.rozmisel.irk.ru/children" TargetMode="External"/><Relationship Id="rId63" Type="http://schemas.openxmlformats.org/officeDocument/2006/relationships/hyperlink" Target="http://www.kudesniki.ru/gallery" TargetMode="External"/><Relationship Id="rId68" Type="http://schemas.openxmlformats.org/officeDocument/2006/relationships/hyperlink" Target="http://www.rozmisel.irk.ru/children" TargetMode="External"/><Relationship Id="rId84" Type="http://schemas.openxmlformats.org/officeDocument/2006/relationships/hyperlink" Target="http://www.kudesniki.ru/gallery" TargetMode="External"/><Relationship Id="rId89" Type="http://schemas.openxmlformats.org/officeDocument/2006/relationships/hyperlink" Target="http://www.rozmisel.irk.ru/children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rozmisel.irk.ru/children" TargetMode="External"/><Relationship Id="rId92" Type="http://schemas.openxmlformats.org/officeDocument/2006/relationships/hyperlink" Target="http://www.rozmisel.irk.ru/childre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hg.ru./Fairy" TargetMode="External"/><Relationship Id="rId29" Type="http://schemas.openxmlformats.org/officeDocument/2006/relationships/hyperlink" Target="http://www.rozmisel.irk.ru/children" TargetMode="External"/><Relationship Id="rId11" Type="http://schemas.openxmlformats.org/officeDocument/2006/relationships/hyperlink" Target="http://www.rozmisel.irk.ru/children" TargetMode="External"/><Relationship Id="rId24" Type="http://schemas.openxmlformats.org/officeDocument/2006/relationships/hyperlink" Target="http://www.kudesniki.ru/gallery" TargetMode="External"/><Relationship Id="rId32" Type="http://schemas.openxmlformats.org/officeDocument/2006/relationships/hyperlink" Target="http://www.rozmisel.irk.ru/children" TargetMode="External"/><Relationship Id="rId37" Type="http://schemas.openxmlformats.org/officeDocument/2006/relationships/hyperlink" Target="http://www.chg.ru./Fairy" TargetMode="External"/><Relationship Id="rId40" Type="http://schemas.openxmlformats.org/officeDocument/2006/relationships/hyperlink" Target="http://www.chg.ru./Fairy" TargetMode="External"/><Relationship Id="rId45" Type="http://schemas.openxmlformats.org/officeDocument/2006/relationships/hyperlink" Target="http://www.kudesniki.ru/gallery" TargetMode="External"/><Relationship Id="rId53" Type="http://schemas.openxmlformats.org/officeDocument/2006/relationships/hyperlink" Target="http://www.rozmisel.irk.ru/children" TargetMode="External"/><Relationship Id="rId58" Type="http://schemas.openxmlformats.org/officeDocument/2006/relationships/hyperlink" Target="http://www.chg.ru./Fairy" TargetMode="External"/><Relationship Id="rId66" Type="http://schemas.openxmlformats.org/officeDocument/2006/relationships/hyperlink" Target="http://www.kudesniki.ru/gallery" TargetMode="External"/><Relationship Id="rId74" Type="http://schemas.openxmlformats.org/officeDocument/2006/relationships/hyperlink" Target="http://www.rozmisel.irk.ru/children" TargetMode="External"/><Relationship Id="rId79" Type="http://schemas.openxmlformats.org/officeDocument/2006/relationships/hyperlink" Target="http://www.chg.ru./Fairy" TargetMode="External"/><Relationship Id="rId87" Type="http://schemas.openxmlformats.org/officeDocument/2006/relationships/hyperlink" Target="http://www.kudesniki.ru/gallery" TargetMode="External"/><Relationship Id="rId102" Type="http://schemas.openxmlformats.org/officeDocument/2006/relationships/hyperlink" Target="http://www.kudesniki.ru/gallery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chg.ru./Fairy" TargetMode="External"/><Relationship Id="rId82" Type="http://schemas.openxmlformats.org/officeDocument/2006/relationships/hyperlink" Target="http://www.chg.ru./Fairy" TargetMode="External"/><Relationship Id="rId90" Type="http://schemas.openxmlformats.org/officeDocument/2006/relationships/hyperlink" Target="http://www.kudesniki.ru/gallery" TargetMode="External"/><Relationship Id="rId95" Type="http://schemas.openxmlformats.org/officeDocument/2006/relationships/hyperlink" Target="http://www.rozmisel.irk.ru/children" TargetMode="External"/><Relationship Id="rId19" Type="http://schemas.openxmlformats.org/officeDocument/2006/relationships/hyperlink" Target="http://www.chg.ru./Fairy" TargetMode="External"/><Relationship Id="rId14" Type="http://schemas.openxmlformats.org/officeDocument/2006/relationships/hyperlink" Target="http://www.rozmisel.irk.ru/children" TargetMode="External"/><Relationship Id="rId22" Type="http://schemas.openxmlformats.org/officeDocument/2006/relationships/hyperlink" Target="http://www.chg.ru./Fairy" TargetMode="External"/><Relationship Id="rId27" Type="http://schemas.openxmlformats.org/officeDocument/2006/relationships/hyperlink" Target="http://www.kudesniki.ru/gallery" TargetMode="External"/><Relationship Id="rId30" Type="http://schemas.openxmlformats.org/officeDocument/2006/relationships/hyperlink" Target="http://www.kudesniki.ru/gallery" TargetMode="External"/><Relationship Id="rId35" Type="http://schemas.openxmlformats.org/officeDocument/2006/relationships/hyperlink" Target="http://www.rozmisel.irk.ru/children" TargetMode="External"/><Relationship Id="rId43" Type="http://schemas.openxmlformats.org/officeDocument/2006/relationships/hyperlink" Target="http://www.chg.ru./Fairy" TargetMode="External"/><Relationship Id="rId48" Type="http://schemas.openxmlformats.org/officeDocument/2006/relationships/hyperlink" Target="http://www.kudesniki.ru/gallery" TargetMode="External"/><Relationship Id="rId56" Type="http://schemas.openxmlformats.org/officeDocument/2006/relationships/hyperlink" Target="http://www.rozmisel.irk.ru/children" TargetMode="External"/><Relationship Id="rId64" Type="http://schemas.openxmlformats.org/officeDocument/2006/relationships/hyperlink" Target="http://www.chg.ru./Fairy" TargetMode="External"/><Relationship Id="rId69" Type="http://schemas.openxmlformats.org/officeDocument/2006/relationships/hyperlink" Target="http://www.kudesniki.ru/gallery" TargetMode="External"/><Relationship Id="rId77" Type="http://schemas.openxmlformats.org/officeDocument/2006/relationships/hyperlink" Target="http://www.rozmisel.irk.ru/children" TargetMode="External"/><Relationship Id="rId100" Type="http://schemas.openxmlformats.org/officeDocument/2006/relationships/hyperlink" Target="http://www.chg.ru./Fairy" TargetMode="External"/><Relationship Id="rId105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yperlink" Target="http://www.kudesniki.ru/gallery" TargetMode="External"/><Relationship Id="rId72" Type="http://schemas.openxmlformats.org/officeDocument/2006/relationships/hyperlink" Target="http://www.kudesniki.ru/gallery" TargetMode="External"/><Relationship Id="rId80" Type="http://schemas.openxmlformats.org/officeDocument/2006/relationships/hyperlink" Target="http://www.rozmisel.irk.ru/children" TargetMode="External"/><Relationship Id="rId85" Type="http://schemas.openxmlformats.org/officeDocument/2006/relationships/hyperlink" Target="http://www.chg.ru./Fairy" TargetMode="External"/><Relationship Id="rId93" Type="http://schemas.openxmlformats.org/officeDocument/2006/relationships/hyperlink" Target="http://www.kudesniki.ru/gallery" TargetMode="External"/><Relationship Id="rId98" Type="http://schemas.openxmlformats.org/officeDocument/2006/relationships/hyperlink" Target="http://www.rozmisel.irk.ru/children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kudesniki.ru/gallery" TargetMode="External"/><Relationship Id="rId17" Type="http://schemas.openxmlformats.org/officeDocument/2006/relationships/hyperlink" Target="http://www.rozmisel.irk.ru/children" TargetMode="External"/><Relationship Id="rId25" Type="http://schemas.openxmlformats.org/officeDocument/2006/relationships/hyperlink" Target="http://www.chg.ru./Fairy" TargetMode="External"/><Relationship Id="rId33" Type="http://schemas.openxmlformats.org/officeDocument/2006/relationships/hyperlink" Target="http://www.kudesniki.ru/gallery" TargetMode="External"/><Relationship Id="rId38" Type="http://schemas.openxmlformats.org/officeDocument/2006/relationships/hyperlink" Target="http://www.rozmisel.irk.ru/children" TargetMode="External"/><Relationship Id="rId46" Type="http://schemas.openxmlformats.org/officeDocument/2006/relationships/hyperlink" Target="http://www.chg.ru./Fairy" TargetMode="External"/><Relationship Id="rId59" Type="http://schemas.openxmlformats.org/officeDocument/2006/relationships/hyperlink" Target="http://www.rozmisel.irk.ru/children" TargetMode="External"/><Relationship Id="rId67" Type="http://schemas.openxmlformats.org/officeDocument/2006/relationships/hyperlink" Target="http://www.chg.ru./Fairy" TargetMode="External"/><Relationship Id="rId103" Type="http://schemas.openxmlformats.org/officeDocument/2006/relationships/hyperlink" Target="http://www.chg.ru./Fairy" TargetMode="External"/><Relationship Id="rId20" Type="http://schemas.openxmlformats.org/officeDocument/2006/relationships/hyperlink" Target="http://www.rozmisel.irk.ru/children" TargetMode="External"/><Relationship Id="rId41" Type="http://schemas.openxmlformats.org/officeDocument/2006/relationships/hyperlink" Target="http://www.rozmisel.irk.ru/children" TargetMode="External"/><Relationship Id="rId54" Type="http://schemas.openxmlformats.org/officeDocument/2006/relationships/hyperlink" Target="http://www.kudesniki.ru/gallery" TargetMode="External"/><Relationship Id="rId62" Type="http://schemas.openxmlformats.org/officeDocument/2006/relationships/hyperlink" Target="http://www.rozmisel.irk.ru/children" TargetMode="External"/><Relationship Id="rId70" Type="http://schemas.openxmlformats.org/officeDocument/2006/relationships/hyperlink" Target="http://www.chg.ru./Fairy" TargetMode="External"/><Relationship Id="rId75" Type="http://schemas.openxmlformats.org/officeDocument/2006/relationships/hyperlink" Target="http://www.kudesniki.ru/gallery" TargetMode="External"/><Relationship Id="rId83" Type="http://schemas.openxmlformats.org/officeDocument/2006/relationships/hyperlink" Target="http://www.rozmisel.irk.ru/children" TargetMode="External"/><Relationship Id="rId88" Type="http://schemas.openxmlformats.org/officeDocument/2006/relationships/hyperlink" Target="http://www.chg.ru./Fairy" TargetMode="External"/><Relationship Id="rId91" Type="http://schemas.openxmlformats.org/officeDocument/2006/relationships/hyperlink" Target="http://www.chg.ru./Fairy" TargetMode="External"/><Relationship Id="rId96" Type="http://schemas.openxmlformats.org/officeDocument/2006/relationships/hyperlink" Target="http://www.kudesniki.ru/galler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kudesniki.ru/gallery" TargetMode="External"/><Relationship Id="rId23" Type="http://schemas.openxmlformats.org/officeDocument/2006/relationships/hyperlink" Target="http://www.rozmisel.irk.ru/children" TargetMode="External"/><Relationship Id="rId28" Type="http://schemas.openxmlformats.org/officeDocument/2006/relationships/hyperlink" Target="http://www.chg.ru./Fairy" TargetMode="External"/><Relationship Id="rId36" Type="http://schemas.openxmlformats.org/officeDocument/2006/relationships/hyperlink" Target="http://www.kudesniki.ru/gallery" TargetMode="External"/><Relationship Id="rId49" Type="http://schemas.openxmlformats.org/officeDocument/2006/relationships/hyperlink" Target="http://www.chg.ru./Fairy" TargetMode="External"/><Relationship Id="rId57" Type="http://schemas.openxmlformats.org/officeDocument/2006/relationships/hyperlink" Target="http://www.kudesniki.ru/gallery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://www.chg.ru./Fairy" TargetMode="External"/><Relationship Id="rId31" Type="http://schemas.openxmlformats.org/officeDocument/2006/relationships/hyperlink" Target="http://www.chg.ru./Fairy" TargetMode="External"/><Relationship Id="rId44" Type="http://schemas.openxmlformats.org/officeDocument/2006/relationships/hyperlink" Target="http://www.rozmisel.irk.ru/children" TargetMode="External"/><Relationship Id="rId52" Type="http://schemas.openxmlformats.org/officeDocument/2006/relationships/hyperlink" Target="http://www.chg.ru./Fairy" TargetMode="External"/><Relationship Id="rId60" Type="http://schemas.openxmlformats.org/officeDocument/2006/relationships/hyperlink" Target="http://www.kudesniki.ru/gallery" TargetMode="External"/><Relationship Id="rId65" Type="http://schemas.openxmlformats.org/officeDocument/2006/relationships/hyperlink" Target="http://www.rozmisel.irk.ru/children" TargetMode="External"/><Relationship Id="rId73" Type="http://schemas.openxmlformats.org/officeDocument/2006/relationships/hyperlink" Target="http://www.chg.ru./Fairy" TargetMode="External"/><Relationship Id="rId78" Type="http://schemas.openxmlformats.org/officeDocument/2006/relationships/hyperlink" Target="http://www.kudesniki.ru/gallery" TargetMode="External"/><Relationship Id="rId81" Type="http://schemas.openxmlformats.org/officeDocument/2006/relationships/hyperlink" Target="http://www.kudesniki.ru/gallery" TargetMode="External"/><Relationship Id="rId86" Type="http://schemas.openxmlformats.org/officeDocument/2006/relationships/hyperlink" Target="http://www.rozmisel.irk.ru/children" TargetMode="External"/><Relationship Id="rId94" Type="http://schemas.openxmlformats.org/officeDocument/2006/relationships/hyperlink" Target="http://www.chg.ru./Fairy" TargetMode="External"/><Relationship Id="rId99" Type="http://schemas.openxmlformats.org/officeDocument/2006/relationships/hyperlink" Target="http://www.kudesniki.ru/gallery" TargetMode="External"/><Relationship Id="rId101" Type="http://schemas.openxmlformats.org/officeDocument/2006/relationships/hyperlink" Target="http://www.rozmisel.irk.ru/childre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udesniki.ru/gallery" TargetMode="External"/><Relationship Id="rId13" Type="http://schemas.openxmlformats.org/officeDocument/2006/relationships/hyperlink" Target="http://www.chg.ru./Fairy" TargetMode="External"/><Relationship Id="rId18" Type="http://schemas.openxmlformats.org/officeDocument/2006/relationships/hyperlink" Target="http://www.kudesniki.ru/gallery" TargetMode="External"/><Relationship Id="rId39" Type="http://schemas.openxmlformats.org/officeDocument/2006/relationships/hyperlink" Target="http://www.kudesniki.ru/gallery" TargetMode="External"/><Relationship Id="rId34" Type="http://schemas.openxmlformats.org/officeDocument/2006/relationships/hyperlink" Target="http://www.chg.ru./Fairy" TargetMode="External"/><Relationship Id="rId50" Type="http://schemas.openxmlformats.org/officeDocument/2006/relationships/hyperlink" Target="http://www.rozmisel.irk.ru/children" TargetMode="External"/><Relationship Id="rId55" Type="http://schemas.openxmlformats.org/officeDocument/2006/relationships/hyperlink" Target="http://www.chg.ru./Fairy" TargetMode="External"/><Relationship Id="rId76" Type="http://schemas.openxmlformats.org/officeDocument/2006/relationships/hyperlink" Target="http://www.chg.ru./Fairy" TargetMode="External"/><Relationship Id="rId97" Type="http://schemas.openxmlformats.org/officeDocument/2006/relationships/hyperlink" Target="http://www.chg.ru./Fairy" TargetMode="External"/><Relationship Id="rId104" Type="http://schemas.openxmlformats.org/officeDocument/2006/relationships/hyperlink" Target="http://www.rozmisel.irk.ru/childr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8FAC5-628A-49F6-B1A8-0D5E54FA8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7315</Words>
  <Characters>41700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Егупова Ольга Владимировна</dc:creator>
  <cp:lastModifiedBy>хоронхой пк</cp:lastModifiedBy>
  <cp:revision>5</cp:revision>
  <dcterms:created xsi:type="dcterms:W3CDTF">2023-11-01T02:39:00Z</dcterms:created>
  <dcterms:modified xsi:type="dcterms:W3CDTF">2023-11-01T10:50:00Z</dcterms:modified>
</cp:coreProperties>
</file>