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B0" w:rsidRDefault="002D6CB0" w:rsidP="002D6CB0">
      <w:pPr>
        <w:pStyle w:val="Style1"/>
        <w:widowControl/>
        <w:spacing w:line="276" w:lineRule="auto"/>
        <w:ind w:firstLine="709"/>
        <w:jc w:val="both"/>
        <w:rPr>
          <w:rStyle w:val="FontStyle28"/>
          <w:color w:val="000000" w:themeColor="text1"/>
        </w:rPr>
      </w:pPr>
    </w:p>
    <w:p w:rsidR="00FD6566" w:rsidRPr="00D47A50" w:rsidRDefault="00FD6566" w:rsidP="002D6CB0">
      <w:pPr>
        <w:pStyle w:val="Style1"/>
        <w:widowControl/>
        <w:spacing w:line="276" w:lineRule="auto"/>
        <w:ind w:firstLine="709"/>
        <w:jc w:val="both"/>
        <w:rPr>
          <w:rStyle w:val="FontStyle28"/>
          <w:color w:val="000000" w:themeColor="text1"/>
        </w:rPr>
      </w:pPr>
    </w:p>
    <w:p w:rsidR="002D6CB0" w:rsidRPr="00D47A50" w:rsidRDefault="002D6CB0" w:rsidP="002D6CB0">
      <w:pPr>
        <w:spacing w:line="276" w:lineRule="auto"/>
        <w:jc w:val="center"/>
        <w:rPr>
          <w:color w:val="000000" w:themeColor="text1"/>
        </w:rPr>
      </w:pPr>
    </w:p>
    <w:p w:rsidR="00542F5D" w:rsidRDefault="00542F5D" w:rsidP="00542F5D">
      <w:pPr>
        <w:widowControl w:val="0"/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542F5D" w:rsidRDefault="00542F5D" w:rsidP="00542F5D">
      <w:pPr>
        <w:widowControl w:val="0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Хоронхойская</w:t>
      </w:r>
      <w:proofErr w:type="spellEnd"/>
      <w:r>
        <w:rPr>
          <w:b/>
        </w:rPr>
        <w:t xml:space="preserve"> средняя общеобразовательная школа»</w:t>
      </w: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  <w:rPr>
          <w:sz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568"/>
        <w:gridCol w:w="3567"/>
        <w:gridCol w:w="3569"/>
      </w:tblGrid>
      <w:tr w:rsidR="00542F5D" w:rsidTr="00AF1A82">
        <w:tc>
          <w:tcPr>
            <w:tcW w:w="1666" w:type="pct"/>
            <w:hideMark/>
          </w:tcPr>
          <w:p w:rsidR="00542F5D" w:rsidRDefault="00542F5D" w:rsidP="00AF1A82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«Рассмотрено»</w:t>
            </w:r>
          </w:p>
          <w:p w:rsidR="00542F5D" w:rsidRDefault="00542F5D" w:rsidP="00AF1A82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руководитель МО</w:t>
            </w:r>
          </w:p>
          <w:p w:rsidR="00542F5D" w:rsidRDefault="00542F5D" w:rsidP="00AF1A82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__________/Кушнарева Г.Ф./</w:t>
            </w:r>
          </w:p>
          <w:p w:rsidR="00542F5D" w:rsidRDefault="00542F5D" w:rsidP="00AF1A82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Протокол № 1 от  «__» 08. 2023</w:t>
            </w:r>
            <w:r>
              <w:rPr>
                <w:sz w:val="20"/>
              </w:rPr>
              <w:t xml:space="preserve"> г.</w:t>
            </w:r>
          </w:p>
        </w:tc>
        <w:tc>
          <w:tcPr>
            <w:tcW w:w="1666" w:type="pct"/>
          </w:tcPr>
          <w:p w:rsidR="00542F5D" w:rsidRDefault="00542F5D" w:rsidP="00AF1A82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«Согласовано»</w:t>
            </w:r>
          </w:p>
          <w:p w:rsidR="00542F5D" w:rsidRDefault="00542F5D" w:rsidP="00AF1A82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заместитель директора по УВР</w:t>
            </w:r>
          </w:p>
          <w:p w:rsidR="00542F5D" w:rsidRDefault="00542F5D" w:rsidP="00AF1A82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_________/</w:t>
            </w:r>
            <w:proofErr w:type="spellStart"/>
            <w:r>
              <w:rPr>
                <w:sz w:val="20"/>
              </w:rPr>
              <w:t>Жанаева</w:t>
            </w:r>
            <w:proofErr w:type="spellEnd"/>
            <w:r>
              <w:rPr>
                <w:sz w:val="20"/>
              </w:rPr>
              <w:t xml:space="preserve"> Т. З./</w:t>
            </w:r>
          </w:p>
          <w:p w:rsidR="00542F5D" w:rsidRDefault="00542F5D" w:rsidP="00AF1A82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____________ </w:t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1667" w:type="pct"/>
            <w:vAlign w:val="center"/>
          </w:tcPr>
          <w:p w:rsidR="00542F5D" w:rsidRDefault="00542F5D" w:rsidP="00AF1A82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«Утверждаю»</w:t>
            </w:r>
          </w:p>
          <w:p w:rsidR="00542F5D" w:rsidRDefault="00542F5D" w:rsidP="00AF1A82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Директор </w:t>
            </w:r>
          </w:p>
          <w:p w:rsidR="00542F5D" w:rsidRDefault="00542F5D" w:rsidP="00AF1A82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  _________/Красикова Н. Г./</w:t>
            </w:r>
            <w:r>
              <w:rPr>
                <w:sz w:val="20"/>
              </w:rPr>
              <w:br/>
              <w:t>Приказ №1</w:t>
            </w:r>
          </w:p>
          <w:p w:rsidR="00542F5D" w:rsidRDefault="00542F5D" w:rsidP="00AF1A82">
            <w:pPr>
              <w:widowControl w:val="0"/>
              <w:jc w:val="right"/>
              <w:rPr>
                <w:sz w:val="20"/>
              </w:rPr>
            </w:pPr>
            <w:r>
              <w:rPr>
                <w:sz w:val="20"/>
              </w:rPr>
              <w:t>от  «1 » сентября 2023</w:t>
            </w:r>
            <w:r>
              <w:rPr>
                <w:sz w:val="20"/>
              </w:rPr>
              <w:t xml:space="preserve"> г.</w:t>
            </w:r>
          </w:p>
          <w:p w:rsidR="00542F5D" w:rsidRDefault="00542F5D" w:rsidP="00AF1A82">
            <w:pPr>
              <w:widowControl w:val="0"/>
              <w:rPr>
                <w:sz w:val="20"/>
              </w:rPr>
            </w:pPr>
          </w:p>
        </w:tc>
      </w:tr>
    </w:tbl>
    <w:p w:rsidR="00542F5D" w:rsidRDefault="00542F5D" w:rsidP="00542F5D">
      <w:pPr>
        <w:widowControl w:val="0"/>
        <w:rPr>
          <w:sz w:val="20"/>
        </w:rPr>
      </w:pPr>
    </w:p>
    <w:p w:rsidR="00542F5D" w:rsidRDefault="00542F5D" w:rsidP="00542F5D">
      <w:pPr>
        <w:widowControl w:val="0"/>
        <w:jc w:val="center"/>
        <w:rPr>
          <w:sz w:val="20"/>
        </w:rPr>
      </w:pPr>
    </w:p>
    <w:p w:rsidR="00542F5D" w:rsidRDefault="00542F5D" w:rsidP="00542F5D">
      <w:pPr>
        <w:widowControl w:val="0"/>
        <w:jc w:val="center"/>
        <w:rPr>
          <w:sz w:val="20"/>
        </w:rPr>
      </w:pPr>
    </w:p>
    <w:p w:rsidR="00542F5D" w:rsidRDefault="00542F5D" w:rsidP="00542F5D">
      <w:pPr>
        <w:widowControl w:val="0"/>
        <w:jc w:val="center"/>
        <w:rPr>
          <w:b/>
          <w:sz w:val="20"/>
        </w:rPr>
      </w:pPr>
    </w:p>
    <w:p w:rsidR="00542F5D" w:rsidRDefault="00542F5D" w:rsidP="00542F5D">
      <w:pPr>
        <w:widowControl w:val="0"/>
        <w:jc w:val="center"/>
        <w:rPr>
          <w:b/>
          <w:sz w:val="20"/>
        </w:rPr>
      </w:pPr>
    </w:p>
    <w:p w:rsidR="00542F5D" w:rsidRDefault="00542F5D" w:rsidP="00542F5D">
      <w:pPr>
        <w:widowControl w:val="0"/>
        <w:jc w:val="center"/>
        <w:rPr>
          <w:b/>
          <w:sz w:val="20"/>
        </w:rPr>
      </w:pPr>
    </w:p>
    <w:p w:rsidR="00542F5D" w:rsidRDefault="00542F5D" w:rsidP="00542F5D">
      <w:pPr>
        <w:widowControl w:val="0"/>
        <w:jc w:val="center"/>
        <w:rPr>
          <w:b/>
          <w:sz w:val="20"/>
        </w:rPr>
      </w:pPr>
    </w:p>
    <w:p w:rsidR="00542F5D" w:rsidRDefault="00542F5D" w:rsidP="00542F5D">
      <w:pPr>
        <w:widowControl w:val="0"/>
        <w:jc w:val="center"/>
        <w:rPr>
          <w:b/>
          <w:sz w:val="20"/>
        </w:rPr>
      </w:pPr>
    </w:p>
    <w:p w:rsidR="00542F5D" w:rsidRDefault="00542F5D" w:rsidP="00542F5D">
      <w:pPr>
        <w:widowControl w:val="0"/>
        <w:jc w:val="center"/>
        <w:rPr>
          <w:b/>
          <w:sz w:val="20"/>
        </w:rPr>
      </w:pPr>
    </w:p>
    <w:p w:rsidR="00542F5D" w:rsidRDefault="00542F5D" w:rsidP="00542F5D">
      <w:pPr>
        <w:widowControl w:val="0"/>
        <w:jc w:val="center"/>
        <w:rPr>
          <w:b/>
          <w:sz w:val="20"/>
        </w:rPr>
      </w:pPr>
    </w:p>
    <w:p w:rsidR="00542F5D" w:rsidRDefault="00542F5D" w:rsidP="00542F5D">
      <w:pPr>
        <w:widowControl w:val="0"/>
        <w:jc w:val="center"/>
        <w:rPr>
          <w:b/>
        </w:rPr>
      </w:pPr>
      <w:r>
        <w:rPr>
          <w:b/>
        </w:rPr>
        <w:t>Рабочая программа</w:t>
      </w:r>
    </w:p>
    <w:p w:rsidR="00542F5D" w:rsidRDefault="00542F5D" w:rsidP="00542F5D">
      <w:pPr>
        <w:widowControl w:val="0"/>
        <w:jc w:val="center"/>
        <w:rPr>
          <w:b/>
        </w:rPr>
      </w:pPr>
      <w:r>
        <w:rPr>
          <w:b/>
        </w:rPr>
        <w:t>по геометрии</w:t>
      </w:r>
    </w:p>
    <w:p w:rsidR="00542F5D" w:rsidRDefault="00542F5D" w:rsidP="00542F5D">
      <w:pPr>
        <w:widowControl w:val="0"/>
        <w:jc w:val="center"/>
        <w:rPr>
          <w:b/>
        </w:rPr>
      </w:pPr>
      <w:r>
        <w:rPr>
          <w:b/>
        </w:rPr>
        <w:t>9</w:t>
      </w:r>
      <w:r>
        <w:rPr>
          <w:b/>
        </w:rPr>
        <w:t xml:space="preserve"> класс </w:t>
      </w:r>
    </w:p>
    <w:p w:rsidR="00542F5D" w:rsidRDefault="00542F5D" w:rsidP="00542F5D">
      <w:pPr>
        <w:widowControl w:val="0"/>
        <w:jc w:val="center"/>
        <w:rPr>
          <w:b/>
        </w:rPr>
      </w:pPr>
    </w:p>
    <w:p w:rsidR="00542F5D" w:rsidRDefault="00542F5D" w:rsidP="00542F5D">
      <w:pPr>
        <w:widowControl w:val="0"/>
        <w:jc w:val="center"/>
        <w:rPr>
          <w:b/>
        </w:rPr>
      </w:pPr>
    </w:p>
    <w:p w:rsidR="00542F5D" w:rsidRDefault="00542F5D" w:rsidP="00542F5D">
      <w:pPr>
        <w:widowControl w:val="0"/>
        <w:jc w:val="center"/>
        <w:rPr>
          <w:b/>
        </w:rPr>
      </w:pPr>
    </w:p>
    <w:p w:rsidR="00542F5D" w:rsidRDefault="00542F5D" w:rsidP="00542F5D">
      <w:pPr>
        <w:widowControl w:val="0"/>
        <w:jc w:val="center"/>
        <w:rPr>
          <w:b/>
        </w:rPr>
      </w:pPr>
      <w:r>
        <w:rPr>
          <w:b/>
        </w:rPr>
        <w:t>учитель математики</w:t>
      </w:r>
    </w:p>
    <w:p w:rsidR="00542F5D" w:rsidRDefault="00542F5D" w:rsidP="00542F5D">
      <w:pPr>
        <w:widowControl w:val="0"/>
        <w:jc w:val="center"/>
        <w:rPr>
          <w:b/>
        </w:rPr>
      </w:pPr>
      <w:proofErr w:type="spellStart"/>
      <w:r>
        <w:rPr>
          <w:b/>
        </w:rPr>
        <w:t>Сунграпова</w:t>
      </w:r>
      <w:proofErr w:type="spellEnd"/>
      <w:r>
        <w:rPr>
          <w:b/>
        </w:rPr>
        <w:t xml:space="preserve"> Ирина Даба - </w:t>
      </w:r>
      <w:proofErr w:type="spellStart"/>
      <w:r>
        <w:rPr>
          <w:b/>
        </w:rPr>
        <w:t>Самбуевна</w:t>
      </w:r>
      <w:proofErr w:type="spellEnd"/>
    </w:p>
    <w:p w:rsidR="00542F5D" w:rsidRDefault="00542F5D" w:rsidP="00542F5D">
      <w:pPr>
        <w:widowControl w:val="0"/>
        <w:jc w:val="center"/>
        <w:rPr>
          <w:b/>
        </w:rPr>
      </w:pPr>
      <w:r>
        <w:rPr>
          <w:b/>
        </w:rPr>
        <w:t>первая квалификационная категория</w:t>
      </w: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</w:p>
    <w:p w:rsidR="00542F5D" w:rsidRDefault="00542F5D" w:rsidP="00542F5D">
      <w:pPr>
        <w:widowControl w:val="0"/>
        <w:jc w:val="center"/>
      </w:pPr>
      <w:proofErr w:type="spellStart"/>
      <w:r>
        <w:t>Хоронхой</w:t>
      </w:r>
      <w:proofErr w:type="spellEnd"/>
    </w:p>
    <w:p w:rsidR="00542F5D" w:rsidRDefault="00542F5D" w:rsidP="00542F5D">
      <w:pPr>
        <w:widowControl w:val="0"/>
        <w:jc w:val="center"/>
      </w:pPr>
      <w:r>
        <w:t>202</w:t>
      </w:r>
      <w:r>
        <w:t>3</w:t>
      </w:r>
      <w:r>
        <w:t xml:space="preserve"> г.</w:t>
      </w:r>
    </w:p>
    <w:p w:rsidR="00542F5D" w:rsidRDefault="00542F5D" w:rsidP="00542F5D">
      <w:pPr>
        <w:spacing w:line="276" w:lineRule="auto"/>
        <w:jc w:val="center"/>
        <w:rPr>
          <w:rStyle w:val="c0"/>
          <w:b/>
          <w:color w:val="000000"/>
        </w:rPr>
      </w:pPr>
    </w:p>
    <w:p w:rsidR="00542F5D" w:rsidRDefault="00542F5D" w:rsidP="00542F5D">
      <w:pPr>
        <w:spacing w:line="360" w:lineRule="auto"/>
        <w:ind w:left="-426" w:firstLine="568"/>
        <w:jc w:val="center"/>
        <w:rPr>
          <w:color w:val="000000"/>
        </w:rPr>
      </w:pPr>
      <w:bookmarkStart w:id="0" w:name="_dx_frag_StartFragment"/>
      <w:bookmarkEnd w:id="0"/>
      <w:r>
        <w:rPr>
          <w:b/>
          <w:color w:val="000000"/>
          <w:shd w:val="clear" w:color="auto" w:fill="FFFFFF"/>
        </w:rPr>
        <w:lastRenderedPageBreak/>
        <w:t>Пояснительная записка</w:t>
      </w:r>
    </w:p>
    <w:p w:rsidR="00542F5D" w:rsidRDefault="00542F5D" w:rsidP="00542F5D">
      <w:pPr>
        <w:spacing w:line="360" w:lineRule="auto"/>
        <w:ind w:firstLine="360"/>
        <w:jc w:val="both"/>
      </w:pPr>
      <w:r>
        <w:t>Рабочая программа «геометрия» 9</w:t>
      </w:r>
      <w:r>
        <w:t xml:space="preserve">  класс составлена в соответствии:</w:t>
      </w:r>
    </w:p>
    <w:p w:rsidR="00542F5D" w:rsidRDefault="00542F5D" w:rsidP="00542F5D">
      <w:pPr>
        <w:spacing w:line="360" w:lineRule="auto"/>
        <w:ind w:firstLine="568"/>
        <w:jc w:val="both"/>
        <w:rPr>
          <w:color w:val="000000"/>
        </w:rPr>
      </w:pPr>
      <w:r>
        <w:rPr>
          <w:color w:val="000000"/>
          <w:shd w:val="clear" w:color="auto" w:fill="FFFFFF"/>
        </w:rPr>
        <w:t>Нормативное обеспечение программы:</w:t>
      </w:r>
    </w:p>
    <w:p w:rsidR="00542F5D" w:rsidRDefault="00542F5D" w:rsidP="00542F5D">
      <w:pPr>
        <w:spacing w:line="360" w:lineRule="auto"/>
        <w:jc w:val="both"/>
      </w:pPr>
      <w:r>
        <w:t>Федеральный Закон  № 273-ФЗ от 29.12.2012г.  «Об образовании в Российской Федерации».</w:t>
      </w:r>
    </w:p>
    <w:p w:rsidR="00542F5D" w:rsidRDefault="00542F5D" w:rsidP="00542F5D">
      <w:pPr>
        <w:spacing w:line="360" w:lineRule="auto"/>
        <w:jc w:val="both"/>
      </w:pPr>
      <w:r>
        <w:t>2. Закон Республики Бурятия  от 13.12.2013г. № 240 –V «Об образовании в Республике Бурятия».</w:t>
      </w:r>
    </w:p>
    <w:p w:rsidR="00542F5D" w:rsidRDefault="00542F5D" w:rsidP="00542F5D">
      <w:pPr>
        <w:spacing w:line="360" w:lineRule="auto"/>
        <w:jc w:val="both"/>
      </w:pPr>
      <w:r>
        <w:t>3.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(с изменениями от 29.12.2014 № 1644, от 31.12.2015 №1577, от 11.12.2020 № 712).</w:t>
      </w:r>
    </w:p>
    <w:p w:rsidR="00542F5D" w:rsidRDefault="00542F5D" w:rsidP="00542F5D">
      <w:pPr>
        <w:spacing w:line="360" w:lineRule="auto"/>
        <w:jc w:val="both"/>
      </w:pPr>
      <w:r>
        <w:t>4. Федеральный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изм. от 23.12.2020 № 766).</w:t>
      </w:r>
    </w:p>
    <w:p w:rsidR="00542F5D" w:rsidRDefault="00542F5D" w:rsidP="00542F5D">
      <w:pPr>
        <w:spacing w:line="360" w:lineRule="auto"/>
        <w:jc w:val="both"/>
      </w:pPr>
      <w:r>
        <w:t>5. Постановление Главного государственного санитарного врача РФ от 28.09.2020 № 28 «Об утверждении санитарных правил СП 2.4.3648-20 «</w:t>
      </w:r>
      <w:proofErr w:type="spellStart"/>
      <w:r>
        <w:t>Санитарно</w:t>
      </w:r>
      <w:proofErr w:type="spellEnd"/>
      <w:r>
        <w:t xml:space="preserve"> - эпидемиологические требования к организациям воспитания и обучения, отдыха и оздоровления детей и молодежи».</w:t>
      </w:r>
    </w:p>
    <w:p w:rsidR="00542F5D" w:rsidRDefault="00542F5D" w:rsidP="00542F5D">
      <w:pPr>
        <w:spacing w:line="360" w:lineRule="auto"/>
        <w:jc w:val="both"/>
        <w:rPr>
          <w:color w:val="000000"/>
        </w:rPr>
      </w:pPr>
      <w:r>
        <w:t xml:space="preserve">6. </w:t>
      </w:r>
      <w:r>
        <w:rPr>
          <w:color w:val="000000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 Российской Федерации 22.03.2021 № 115.</w:t>
      </w:r>
    </w:p>
    <w:p w:rsidR="00542F5D" w:rsidRDefault="00542F5D" w:rsidP="00542F5D">
      <w:pPr>
        <w:spacing w:line="360" w:lineRule="auto"/>
        <w:jc w:val="both"/>
      </w:pPr>
      <w:r>
        <w:rPr>
          <w:color w:val="000000"/>
        </w:rPr>
        <w:t xml:space="preserve">7. Примерная основная образовательная программа основного общего образования,  одобренная  решением федерального учебно-методического объединения по общему образованию (протокол от 08.04.2015 №1/15). </w:t>
      </w:r>
    </w:p>
    <w:p w:rsidR="00FD6566" w:rsidRDefault="00542F5D" w:rsidP="00542F5D">
      <w:pPr>
        <w:spacing w:line="276" w:lineRule="auto"/>
        <w:jc w:val="both"/>
        <w:rPr>
          <w:rStyle w:val="c0"/>
          <w:b/>
          <w:color w:val="000000" w:themeColor="text1"/>
        </w:rPr>
      </w:pPr>
      <w:r>
        <w:t>8. Письмо Министерства образования и науки РФ от 25 мая 2015 № 08-761 «Об изучении предметных областей «Основы религиозных культур и светской этики» и «Основы духовно – нравственной культуры народов России»</w:t>
      </w:r>
    </w:p>
    <w:p w:rsidR="00FD6566" w:rsidRDefault="00FD6566" w:rsidP="002D6CB0">
      <w:pPr>
        <w:spacing w:line="276" w:lineRule="auto"/>
        <w:jc w:val="center"/>
        <w:rPr>
          <w:rStyle w:val="c0"/>
          <w:b/>
          <w:color w:val="000000" w:themeColor="text1"/>
        </w:rPr>
      </w:pPr>
    </w:p>
    <w:p w:rsidR="009E4ECC" w:rsidRPr="00D47A50" w:rsidRDefault="001405E8" w:rsidP="009E6EB6">
      <w:pPr>
        <w:spacing w:line="276" w:lineRule="auto"/>
        <w:jc w:val="center"/>
        <w:rPr>
          <w:rStyle w:val="c0"/>
          <w:b/>
          <w:color w:val="000000" w:themeColor="text1"/>
        </w:rPr>
      </w:pPr>
      <w:r>
        <w:rPr>
          <w:rStyle w:val="c0"/>
          <w:b/>
          <w:color w:val="000000" w:themeColor="text1"/>
        </w:rPr>
        <w:t xml:space="preserve">1. </w:t>
      </w:r>
      <w:r w:rsidR="009E6EB6" w:rsidRPr="00D47A50">
        <w:rPr>
          <w:rStyle w:val="c0"/>
          <w:b/>
          <w:color w:val="000000" w:themeColor="text1"/>
        </w:rPr>
        <w:t>Планируемые предметные результаты освоения учебного предмета.</w:t>
      </w:r>
    </w:p>
    <w:p w:rsidR="009E4ECC" w:rsidRPr="00D47A50" w:rsidRDefault="009E4ECC" w:rsidP="00DA30DD">
      <w:pPr>
        <w:spacing w:line="276" w:lineRule="auto"/>
        <w:jc w:val="center"/>
        <w:rPr>
          <w:rStyle w:val="c0"/>
          <w:color w:val="000000" w:themeColor="text1"/>
          <w:sz w:val="8"/>
          <w:szCs w:val="8"/>
        </w:rPr>
      </w:pPr>
    </w:p>
    <w:p w:rsidR="00AA75D4" w:rsidRPr="00D47A50" w:rsidRDefault="00AA75D4" w:rsidP="00AA75D4">
      <w:pPr>
        <w:pStyle w:val="52"/>
        <w:spacing w:line="240" w:lineRule="auto"/>
        <w:ind w:right="20" w:firstLine="0"/>
        <w:jc w:val="both"/>
        <w:rPr>
          <w:b/>
          <w:i/>
          <w:color w:val="000000" w:themeColor="text1"/>
          <w:sz w:val="24"/>
          <w:szCs w:val="24"/>
        </w:rPr>
      </w:pPr>
      <w:r w:rsidRPr="00D47A50">
        <w:rPr>
          <w:b/>
          <w:i/>
          <w:color w:val="000000" w:themeColor="text1"/>
          <w:sz w:val="24"/>
          <w:szCs w:val="24"/>
        </w:rPr>
        <w:t xml:space="preserve">     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AA75D4" w:rsidRPr="00D47A50" w:rsidRDefault="00AA75D4" w:rsidP="00AA75D4">
      <w:pPr>
        <w:pStyle w:val="120"/>
        <w:spacing w:before="0" w:after="0" w:line="240" w:lineRule="auto"/>
        <w:jc w:val="center"/>
        <w:rPr>
          <w:b/>
          <w:i/>
          <w:color w:val="000000" w:themeColor="text1"/>
          <w:sz w:val="24"/>
          <w:szCs w:val="24"/>
          <w:u w:val="single"/>
        </w:rPr>
      </w:pPr>
      <w:r w:rsidRPr="00D47A50">
        <w:rPr>
          <w:b/>
          <w:i/>
          <w:color w:val="000000" w:themeColor="text1"/>
          <w:sz w:val="24"/>
          <w:szCs w:val="24"/>
          <w:u w:val="single"/>
        </w:rPr>
        <w:t>Личностные:</w:t>
      </w:r>
    </w:p>
    <w:p w:rsidR="00AA75D4" w:rsidRPr="00D47A50" w:rsidRDefault="00AA75D4" w:rsidP="00014015">
      <w:pPr>
        <w:pStyle w:val="52"/>
        <w:numPr>
          <w:ilvl w:val="0"/>
          <w:numId w:val="1"/>
        </w:numPr>
        <w:tabs>
          <w:tab w:val="left" w:pos="0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proofErr w:type="spellStart"/>
      <w:r w:rsidRPr="00D47A50">
        <w:rPr>
          <w:color w:val="000000" w:themeColor="text1"/>
          <w:sz w:val="24"/>
          <w:szCs w:val="24"/>
        </w:rPr>
        <w:t>сформированность</w:t>
      </w:r>
      <w:proofErr w:type="spellEnd"/>
      <w:r w:rsidRPr="00D47A50">
        <w:rPr>
          <w:color w:val="000000" w:themeColor="text1"/>
          <w:sz w:val="24"/>
          <w:szCs w:val="24"/>
        </w:rPr>
        <w:t xml:space="preserve">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</w:t>
      </w:r>
      <w:r w:rsidRPr="00D47A50">
        <w:rPr>
          <w:color w:val="000000" w:themeColor="text1"/>
          <w:sz w:val="24"/>
          <w:szCs w:val="24"/>
        </w:rPr>
        <w:softHyphen/>
        <w:t>чтений, осознанному построению индивидуальной образовательной траектории с учётом устойчивых познавательных интересов;</w:t>
      </w:r>
    </w:p>
    <w:p w:rsidR="00AA75D4" w:rsidRPr="00D47A50" w:rsidRDefault="00AA75D4" w:rsidP="00014015">
      <w:pPr>
        <w:pStyle w:val="52"/>
        <w:numPr>
          <w:ilvl w:val="0"/>
          <w:numId w:val="1"/>
        </w:numPr>
        <w:tabs>
          <w:tab w:val="left" w:pos="0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proofErr w:type="spellStart"/>
      <w:r w:rsidRPr="00D47A50">
        <w:rPr>
          <w:color w:val="000000" w:themeColor="text1"/>
          <w:sz w:val="24"/>
          <w:szCs w:val="24"/>
        </w:rPr>
        <w:t>сформированность</w:t>
      </w:r>
      <w:proofErr w:type="spellEnd"/>
      <w:r w:rsidRPr="00D47A50">
        <w:rPr>
          <w:color w:val="000000" w:themeColor="text1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практики;</w:t>
      </w:r>
    </w:p>
    <w:p w:rsidR="00AA75D4" w:rsidRPr="00D47A50" w:rsidRDefault="00AA75D4" w:rsidP="00014015">
      <w:pPr>
        <w:pStyle w:val="52"/>
        <w:numPr>
          <w:ilvl w:val="0"/>
          <w:numId w:val="1"/>
        </w:numPr>
        <w:tabs>
          <w:tab w:val="left" w:pos="0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proofErr w:type="spellStart"/>
      <w:r w:rsidRPr="00D47A50">
        <w:rPr>
          <w:color w:val="000000" w:themeColor="text1"/>
          <w:sz w:val="24"/>
          <w:szCs w:val="24"/>
        </w:rPr>
        <w:t>сформированность</w:t>
      </w:r>
      <w:proofErr w:type="spellEnd"/>
      <w:r w:rsidRPr="00D47A50">
        <w:rPr>
          <w:color w:val="000000" w:themeColor="text1"/>
          <w:sz w:val="24"/>
          <w:szCs w:val="24"/>
        </w:rPr>
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:rsidR="00AA75D4" w:rsidRPr="00D47A50" w:rsidRDefault="00AA75D4" w:rsidP="00014015">
      <w:pPr>
        <w:pStyle w:val="52"/>
        <w:numPr>
          <w:ilvl w:val="0"/>
          <w:numId w:val="1"/>
        </w:numPr>
        <w:tabs>
          <w:tab w:val="left" w:pos="0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D47A50">
        <w:rPr>
          <w:color w:val="000000" w:themeColor="text1"/>
          <w:sz w:val="24"/>
          <w:szCs w:val="24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D47A50">
        <w:rPr>
          <w:color w:val="000000" w:themeColor="text1"/>
          <w:sz w:val="24"/>
          <w:szCs w:val="24"/>
        </w:rPr>
        <w:t>контрпримеры</w:t>
      </w:r>
      <w:proofErr w:type="spellEnd"/>
      <w:r w:rsidRPr="00D47A50">
        <w:rPr>
          <w:color w:val="000000" w:themeColor="text1"/>
          <w:sz w:val="24"/>
          <w:szCs w:val="24"/>
        </w:rPr>
        <w:t>;</w:t>
      </w:r>
    </w:p>
    <w:p w:rsidR="00AA75D4" w:rsidRPr="00D47A50" w:rsidRDefault="00AA75D4" w:rsidP="00014015">
      <w:pPr>
        <w:pStyle w:val="52"/>
        <w:numPr>
          <w:ilvl w:val="0"/>
          <w:numId w:val="1"/>
        </w:numPr>
        <w:tabs>
          <w:tab w:val="left" w:pos="0"/>
          <w:tab w:val="left" w:pos="361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D47A50">
        <w:rPr>
          <w:color w:val="000000" w:themeColor="text1"/>
          <w:sz w:val="24"/>
          <w:szCs w:val="24"/>
        </w:rPr>
        <w:t>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AA75D4" w:rsidRPr="00D47A50" w:rsidRDefault="00AA75D4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D47A50">
        <w:rPr>
          <w:color w:val="000000" w:themeColor="text1"/>
          <w:sz w:val="24"/>
          <w:szCs w:val="24"/>
        </w:rPr>
        <w:lastRenderedPageBreak/>
        <w:t>критичность мышления, умение распознавать логически некорректные высказывания, отличать гипотезу от факта;</w:t>
      </w:r>
    </w:p>
    <w:p w:rsidR="00AA75D4" w:rsidRPr="00D47A50" w:rsidRDefault="00AA75D4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D47A50">
        <w:rPr>
          <w:color w:val="000000" w:themeColor="text1"/>
          <w:sz w:val="24"/>
          <w:szCs w:val="24"/>
        </w:rPr>
        <w:t>креативность мышления, инициатива, находчивость, активность при решении алгебраических задач;</w:t>
      </w:r>
    </w:p>
    <w:p w:rsidR="00AA75D4" w:rsidRPr="00D47A50" w:rsidRDefault="00AA75D4" w:rsidP="00014015">
      <w:pPr>
        <w:pStyle w:val="52"/>
        <w:numPr>
          <w:ilvl w:val="0"/>
          <w:numId w:val="1"/>
        </w:numPr>
        <w:tabs>
          <w:tab w:val="left" w:pos="0"/>
          <w:tab w:val="left" w:pos="34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D47A50">
        <w:rPr>
          <w:color w:val="000000" w:themeColor="text1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AA75D4" w:rsidRDefault="00AA75D4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D47A50">
        <w:rPr>
          <w:color w:val="000000" w:themeColor="text1"/>
          <w:sz w:val="24"/>
          <w:szCs w:val="24"/>
        </w:rPr>
        <w:t>способность к эмоциональному восприятию математических объектов, задач, решений, рассуждений.</w:t>
      </w:r>
    </w:p>
    <w:p w:rsidR="00AA75D4" w:rsidRPr="00D47A50" w:rsidRDefault="00AA75D4" w:rsidP="00AA75D4">
      <w:pPr>
        <w:pStyle w:val="120"/>
        <w:spacing w:before="0" w:after="0" w:line="240" w:lineRule="auto"/>
        <w:jc w:val="center"/>
        <w:rPr>
          <w:b/>
          <w:i/>
          <w:color w:val="000000" w:themeColor="text1"/>
          <w:sz w:val="24"/>
          <w:szCs w:val="24"/>
          <w:u w:val="single"/>
        </w:rPr>
      </w:pPr>
      <w:proofErr w:type="spellStart"/>
      <w:r w:rsidRPr="00D47A50">
        <w:rPr>
          <w:b/>
          <w:i/>
          <w:color w:val="000000" w:themeColor="text1"/>
          <w:sz w:val="24"/>
          <w:szCs w:val="24"/>
          <w:u w:val="single"/>
        </w:rPr>
        <w:t>Метапредметные</w:t>
      </w:r>
      <w:proofErr w:type="spellEnd"/>
      <w:r w:rsidRPr="00D47A50">
        <w:rPr>
          <w:b/>
          <w:i/>
          <w:color w:val="000000" w:themeColor="text1"/>
          <w:sz w:val="24"/>
          <w:szCs w:val="24"/>
          <w:u w:val="single"/>
        </w:rPr>
        <w:t>:</w:t>
      </w:r>
    </w:p>
    <w:p w:rsidR="006B5216" w:rsidRDefault="001B1B9E" w:rsidP="00B64222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1"/>
          <w:rFonts w:eastAsia="Calibri"/>
          <w:i/>
          <w:iCs/>
          <w:color w:val="000000"/>
          <w:u w:val="single"/>
        </w:rPr>
        <w:t>Р</w:t>
      </w:r>
      <w:r w:rsidR="006B5216">
        <w:rPr>
          <w:rStyle w:val="c41"/>
          <w:rFonts w:eastAsia="Calibri"/>
          <w:i/>
          <w:iCs/>
          <w:color w:val="000000"/>
          <w:u w:val="single"/>
        </w:rPr>
        <w:t>егулятивные универсальные учебные действия:</w:t>
      </w:r>
    </w:p>
    <w:p w:rsidR="006B5216" w:rsidRPr="006B5216" w:rsidRDefault="006B5216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6B5216">
        <w:rPr>
          <w:color w:val="000000" w:themeColor="text1"/>
          <w:sz w:val="24"/>
          <w:szCs w:val="24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6B5216" w:rsidRPr="006B5216" w:rsidRDefault="006B5216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6B5216">
        <w:rPr>
          <w:color w:val="000000" w:themeColor="text1"/>
          <w:sz w:val="24"/>
          <w:szCs w:val="24"/>
        </w:rPr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6B5216" w:rsidRPr="006B5216" w:rsidRDefault="006B5216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6B5216">
        <w:rPr>
          <w:color w:val="000000" w:themeColor="text1"/>
          <w:sz w:val="24"/>
          <w:szCs w:val="24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6B5216" w:rsidRPr="006B5216" w:rsidRDefault="006B5216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6B5216">
        <w:rPr>
          <w:color w:val="000000" w:themeColor="text1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6B5216" w:rsidRPr="006B5216" w:rsidRDefault="006B5216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6B5216">
        <w:rPr>
          <w:color w:val="000000" w:themeColor="text1"/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6B5216" w:rsidRPr="006B5216" w:rsidRDefault="006B5216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6B5216">
        <w:rPr>
          <w:color w:val="000000" w:themeColor="text1"/>
          <w:sz w:val="24"/>
          <w:szCs w:val="24"/>
        </w:rPr>
        <w:t>умение планировать и осуществлять деятельность, направленную на решение задач исследовательского характера</w:t>
      </w:r>
      <w:r w:rsidR="001B1B9E">
        <w:rPr>
          <w:color w:val="000000" w:themeColor="text1"/>
          <w:sz w:val="24"/>
          <w:szCs w:val="24"/>
        </w:rPr>
        <w:t>.</w:t>
      </w:r>
    </w:p>
    <w:p w:rsidR="006B5216" w:rsidRDefault="001B1B9E" w:rsidP="00B64222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1"/>
          <w:rFonts w:eastAsia="Calibri"/>
          <w:i/>
          <w:iCs/>
          <w:color w:val="000000"/>
          <w:u w:val="single"/>
        </w:rPr>
        <w:t>П</w:t>
      </w:r>
      <w:r w:rsidR="006B5216">
        <w:rPr>
          <w:rStyle w:val="c41"/>
          <w:rFonts w:eastAsia="Calibri"/>
          <w:i/>
          <w:iCs/>
          <w:color w:val="000000"/>
          <w:u w:val="single"/>
        </w:rPr>
        <w:t>ознавательные универсальные учебные действия:</w:t>
      </w:r>
    </w:p>
    <w:p w:rsidR="006B5216" w:rsidRPr="006B5216" w:rsidRDefault="006B5216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6B5216">
        <w:rPr>
          <w:color w:val="000000" w:themeColor="text1"/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6B5216" w:rsidRPr="006B5216" w:rsidRDefault="006B5216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6B5216">
        <w:rPr>
          <w:color w:val="000000" w:themeColor="text1"/>
          <w:sz w:val="24"/>
          <w:szCs w:val="24"/>
        </w:rPr>
        <w:t xml:space="preserve">умение устанавливать причинно-следственные связи, строить </w:t>
      </w:r>
      <w:proofErr w:type="gramStart"/>
      <w:r w:rsidRPr="006B5216">
        <w:rPr>
          <w:color w:val="000000" w:themeColor="text1"/>
          <w:sz w:val="24"/>
          <w:szCs w:val="24"/>
        </w:rPr>
        <w:t>логическое рассуждение</w:t>
      </w:r>
      <w:proofErr w:type="gramEnd"/>
      <w:r w:rsidRPr="006B5216">
        <w:rPr>
          <w:color w:val="000000" w:themeColor="text1"/>
          <w:sz w:val="24"/>
          <w:szCs w:val="24"/>
        </w:rPr>
        <w:t>, умозаключение (индуктивное, дедуктивное и по аналогии) и выводы;</w:t>
      </w:r>
    </w:p>
    <w:p w:rsidR="006B5216" w:rsidRPr="006B5216" w:rsidRDefault="006B5216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6B5216">
        <w:rPr>
          <w:color w:val="000000" w:themeColor="text1"/>
          <w:sz w:val="24"/>
          <w:szCs w:val="24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6B5216" w:rsidRPr="006B5216" w:rsidRDefault="006B5216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6B5216">
        <w:rPr>
          <w:color w:val="000000" w:themeColor="text1"/>
          <w:sz w:val="24"/>
          <w:szCs w:val="24"/>
        </w:rPr>
        <w:t>формирование и развитие учебной и обще</w:t>
      </w:r>
      <w:r w:rsidR="008E4C13">
        <w:rPr>
          <w:color w:val="000000" w:themeColor="text1"/>
          <w:sz w:val="24"/>
          <w:szCs w:val="24"/>
        </w:rPr>
        <w:t xml:space="preserve"> </w:t>
      </w:r>
      <w:r w:rsidRPr="006B5216">
        <w:rPr>
          <w:color w:val="000000" w:themeColor="text1"/>
          <w:sz w:val="24"/>
          <w:szCs w:val="24"/>
        </w:rPr>
        <w:t>пользовательской компетентности в области использования информационно-коммуникационных технологий (</w:t>
      </w:r>
      <w:proofErr w:type="gramStart"/>
      <w:r w:rsidRPr="006B5216">
        <w:rPr>
          <w:color w:val="000000" w:themeColor="text1"/>
          <w:sz w:val="24"/>
          <w:szCs w:val="24"/>
        </w:rPr>
        <w:t>ИКТ-компетентности</w:t>
      </w:r>
      <w:proofErr w:type="gramEnd"/>
      <w:r w:rsidRPr="006B5216">
        <w:rPr>
          <w:color w:val="000000" w:themeColor="text1"/>
          <w:sz w:val="24"/>
          <w:szCs w:val="24"/>
        </w:rPr>
        <w:t>);</w:t>
      </w:r>
    </w:p>
    <w:p w:rsidR="006B5216" w:rsidRPr="006B5216" w:rsidRDefault="006B5216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6B5216">
        <w:rPr>
          <w:color w:val="000000" w:themeColor="text1"/>
          <w:sz w:val="24"/>
          <w:szCs w:val="24"/>
        </w:rPr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6B5216" w:rsidRPr="006B5216" w:rsidRDefault="006B5216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6B5216">
        <w:rPr>
          <w:color w:val="000000" w:themeColor="text1"/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6B5216" w:rsidRPr="006B5216" w:rsidRDefault="006B5216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6B5216">
        <w:rPr>
          <w:color w:val="000000" w:themeColor="text1"/>
          <w:sz w:val="24"/>
          <w:szCs w:val="24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6B5216" w:rsidRPr="006B5216" w:rsidRDefault="006B5216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6B5216">
        <w:rPr>
          <w:color w:val="000000" w:themeColor="text1"/>
          <w:sz w:val="24"/>
          <w:szCs w:val="24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6B5216" w:rsidRPr="006B5216" w:rsidRDefault="006B5216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6B5216">
        <w:rPr>
          <w:color w:val="000000" w:themeColor="text1"/>
          <w:sz w:val="24"/>
          <w:szCs w:val="24"/>
        </w:rPr>
        <w:t>умение выдвигать гипотезы при решении учебных задач и понимать необходимость их проверки;</w:t>
      </w:r>
    </w:p>
    <w:p w:rsidR="006B5216" w:rsidRPr="006B5216" w:rsidRDefault="006B5216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6B5216">
        <w:rPr>
          <w:color w:val="000000" w:themeColor="text1"/>
          <w:sz w:val="24"/>
          <w:szCs w:val="24"/>
        </w:rPr>
        <w:t>умение применять индуктивные и дедуктивные способы рассуждений, видеть различные стратегии решения задач</w:t>
      </w:r>
      <w:r w:rsidR="001B1B9E">
        <w:rPr>
          <w:color w:val="000000" w:themeColor="text1"/>
          <w:sz w:val="24"/>
          <w:szCs w:val="24"/>
        </w:rPr>
        <w:t>.</w:t>
      </w:r>
    </w:p>
    <w:p w:rsidR="006B5216" w:rsidRDefault="001B1B9E" w:rsidP="00B64222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1"/>
          <w:rFonts w:eastAsia="Calibri"/>
          <w:i/>
          <w:iCs/>
          <w:color w:val="000000"/>
          <w:u w:val="single"/>
        </w:rPr>
        <w:t>К</w:t>
      </w:r>
      <w:r w:rsidR="006B5216">
        <w:rPr>
          <w:rStyle w:val="c41"/>
          <w:rFonts w:eastAsia="Calibri"/>
          <w:i/>
          <w:iCs/>
          <w:color w:val="000000"/>
          <w:u w:val="single"/>
        </w:rPr>
        <w:t>оммуникативные универсальные учебные действия:</w:t>
      </w:r>
    </w:p>
    <w:p w:rsidR="006B5216" w:rsidRPr="006B5216" w:rsidRDefault="006B5216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6B5216">
        <w:rPr>
          <w:color w:val="000000" w:themeColor="text1"/>
          <w:sz w:val="24"/>
          <w:szCs w:val="24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6B5216" w:rsidRPr="006B5216" w:rsidRDefault="006B5216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6B5216">
        <w:rPr>
          <w:color w:val="000000" w:themeColor="text1"/>
          <w:sz w:val="24"/>
          <w:szCs w:val="24"/>
        </w:rPr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6B5216" w:rsidRPr="006B5216" w:rsidRDefault="006B5216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6B5216">
        <w:rPr>
          <w:color w:val="000000" w:themeColor="text1"/>
          <w:sz w:val="24"/>
          <w:szCs w:val="24"/>
        </w:rPr>
        <w:t>слушать партнера;</w:t>
      </w:r>
    </w:p>
    <w:p w:rsidR="006B5216" w:rsidRPr="006B5216" w:rsidRDefault="006B5216" w:rsidP="00014015">
      <w:pPr>
        <w:pStyle w:val="52"/>
        <w:numPr>
          <w:ilvl w:val="0"/>
          <w:numId w:val="1"/>
        </w:numPr>
        <w:tabs>
          <w:tab w:val="left" w:pos="0"/>
          <w:tab w:val="left" w:pos="356"/>
        </w:tabs>
        <w:spacing w:line="240" w:lineRule="auto"/>
        <w:ind w:left="284" w:right="20" w:hanging="284"/>
        <w:jc w:val="both"/>
        <w:rPr>
          <w:color w:val="000000" w:themeColor="text1"/>
          <w:sz w:val="24"/>
          <w:szCs w:val="24"/>
        </w:rPr>
      </w:pPr>
      <w:r w:rsidRPr="006B5216">
        <w:rPr>
          <w:color w:val="000000" w:themeColor="text1"/>
          <w:sz w:val="24"/>
          <w:szCs w:val="24"/>
        </w:rPr>
        <w:t>формулировать, аргументировать и отстаивать свое мнение</w:t>
      </w:r>
      <w:r w:rsidR="001B1B9E">
        <w:rPr>
          <w:color w:val="000000" w:themeColor="text1"/>
          <w:sz w:val="24"/>
          <w:szCs w:val="24"/>
        </w:rPr>
        <w:t>.</w:t>
      </w:r>
    </w:p>
    <w:p w:rsidR="00AA75D4" w:rsidRPr="00D47A50" w:rsidRDefault="00DA30DD" w:rsidP="00AA75D4">
      <w:pPr>
        <w:pStyle w:val="aa"/>
        <w:jc w:val="center"/>
        <w:rPr>
          <w:b/>
          <w:i/>
          <w:color w:val="000000" w:themeColor="text1"/>
        </w:rPr>
      </w:pPr>
      <w:r w:rsidRPr="00D47A50">
        <w:rPr>
          <w:b/>
          <w:i/>
          <w:color w:val="000000" w:themeColor="text1"/>
        </w:rPr>
        <w:t xml:space="preserve">Планируемые </w:t>
      </w:r>
      <w:r w:rsidR="008653DF" w:rsidRPr="008653DF">
        <w:rPr>
          <w:b/>
          <w:i/>
          <w:color w:val="000000" w:themeColor="text1"/>
          <w:u w:val="single"/>
        </w:rPr>
        <w:t>предметные</w:t>
      </w:r>
      <w:r w:rsidR="008653DF">
        <w:rPr>
          <w:b/>
          <w:i/>
          <w:color w:val="000000" w:themeColor="text1"/>
        </w:rPr>
        <w:t xml:space="preserve"> </w:t>
      </w:r>
      <w:r w:rsidRPr="00D47A50">
        <w:rPr>
          <w:b/>
          <w:i/>
          <w:color w:val="000000" w:themeColor="text1"/>
        </w:rPr>
        <w:t>результаты отражены в блоках:</w:t>
      </w:r>
    </w:p>
    <w:p w:rsidR="00DA30DD" w:rsidRPr="00D47A50" w:rsidRDefault="00DA30DD" w:rsidP="00AA75D4">
      <w:pPr>
        <w:pStyle w:val="aa"/>
        <w:jc w:val="center"/>
        <w:rPr>
          <w:b/>
          <w:i/>
          <w:color w:val="000000" w:themeColor="text1"/>
        </w:rPr>
      </w:pPr>
      <w:r w:rsidRPr="00D47A50">
        <w:rPr>
          <w:b/>
          <w:i/>
          <w:color w:val="000000" w:themeColor="text1"/>
        </w:rPr>
        <w:t>«Ученик научится,</w:t>
      </w:r>
      <w:r w:rsidRPr="00D47A50">
        <w:rPr>
          <w:b/>
          <w:i/>
          <w:iCs/>
          <w:color w:val="000000" w:themeColor="text1"/>
        </w:rPr>
        <w:t> </w:t>
      </w:r>
      <w:r w:rsidRPr="00D47A50">
        <w:rPr>
          <w:b/>
          <w:i/>
          <w:color w:val="000000" w:themeColor="text1"/>
        </w:rPr>
        <w:t>ученик получит возможность».</w:t>
      </w:r>
    </w:p>
    <w:p w:rsidR="00C87C39" w:rsidRPr="00D47A50" w:rsidRDefault="00C87C39" w:rsidP="00AA75D4">
      <w:pPr>
        <w:pStyle w:val="aa"/>
        <w:jc w:val="center"/>
        <w:rPr>
          <w:b/>
          <w:i/>
          <w:color w:val="000000" w:themeColor="text1"/>
          <w:sz w:val="8"/>
          <w:szCs w:val="8"/>
        </w:rPr>
      </w:pPr>
    </w:p>
    <w:p w:rsidR="00700DA4" w:rsidRDefault="00700DA4" w:rsidP="00C87C39">
      <w:pPr>
        <w:pStyle w:val="52"/>
        <w:tabs>
          <w:tab w:val="left" w:pos="0"/>
        </w:tabs>
        <w:spacing w:line="240" w:lineRule="auto"/>
        <w:ind w:left="284" w:right="20" w:firstLine="0"/>
        <w:jc w:val="center"/>
        <w:rPr>
          <w:color w:val="000000" w:themeColor="text1"/>
          <w:sz w:val="24"/>
          <w:szCs w:val="24"/>
        </w:rPr>
      </w:pPr>
      <w:r w:rsidRPr="00D47A50">
        <w:rPr>
          <w:color w:val="000000" w:themeColor="text1"/>
          <w:sz w:val="24"/>
          <w:szCs w:val="24"/>
        </w:rPr>
        <w:t xml:space="preserve">В результате изучения </w:t>
      </w:r>
      <w:r w:rsidR="00152F8A">
        <w:rPr>
          <w:color w:val="000000" w:themeColor="text1"/>
          <w:sz w:val="24"/>
          <w:szCs w:val="24"/>
        </w:rPr>
        <w:t>геометрии</w:t>
      </w:r>
      <w:r w:rsidRPr="00D47A50">
        <w:rPr>
          <w:color w:val="000000" w:themeColor="text1"/>
          <w:sz w:val="24"/>
          <w:szCs w:val="24"/>
        </w:rPr>
        <w:t xml:space="preserve"> в </w:t>
      </w:r>
      <w:r w:rsidR="001B6D3A">
        <w:rPr>
          <w:color w:val="000000" w:themeColor="text1"/>
          <w:sz w:val="24"/>
          <w:szCs w:val="24"/>
        </w:rPr>
        <w:t>9</w:t>
      </w:r>
      <w:r w:rsidRPr="00D47A50">
        <w:rPr>
          <w:color w:val="000000" w:themeColor="text1"/>
          <w:sz w:val="24"/>
          <w:szCs w:val="24"/>
        </w:rPr>
        <w:t xml:space="preserve"> классе обучающиеся</w:t>
      </w:r>
      <w:r w:rsidR="00C87C39" w:rsidRPr="00D47A50">
        <w:rPr>
          <w:color w:val="000000" w:themeColor="text1"/>
          <w:sz w:val="24"/>
          <w:szCs w:val="24"/>
        </w:rPr>
        <w:t xml:space="preserve"> </w:t>
      </w:r>
      <w:r w:rsidRPr="00D47A50">
        <w:rPr>
          <w:b/>
          <w:color w:val="000000" w:themeColor="text1"/>
          <w:sz w:val="24"/>
          <w:szCs w:val="24"/>
        </w:rPr>
        <w:t>научатся</w:t>
      </w:r>
      <w:r w:rsidRPr="00D47A50">
        <w:rPr>
          <w:color w:val="000000" w:themeColor="text1"/>
          <w:sz w:val="24"/>
          <w:szCs w:val="24"/>
        </w:rPr>
        <w:t>:</w:t>
      </w:r>
    </w:p>
    <w:p w:rsidR="008653DF" w:rsidRPr="00110993" w:rsidRDefault="008653DF" w:rsidP="00014015">
      <w:pPr>
        <w:pStyle w:val="c3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lang w:eastAsia="en-US"/>
        </w:rPr>
      </w:pPr>
      <w:r w:rsidRPr="00110993">
        <w:rPr>
          <w:lang w:eastAsia="en-US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8653DF" w:rsidRPr="00110993" w:rsidRDefault="001B6D3A" w:rsidP="00014015">
      <w:pPr>
        <w:pStyle w:val="c3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lang w:eastAsia="en-US"/>
        </w:rPr>
      </w:pPr>
      <w:r w:rsidRPr="00110993">
        <w:rPr>
          <w:rFonts w:eastAsia="Calibri"/>
        </w:rPr>
        <w:lastRenderedPageBreak/>
        <w:t>оперировать с начальными понятиями тригонометрии и выполнять элементарные операции над функциями углов</w:t>
      </w:r>
      <w:r w:rsidR="008653DF" w:rsidRPr="00110993">
        <w:rPr>
          <w:lang w:eastAsia="en-US"/>
        </w:rPr>
        <w:t>;</w:t>
      </w:r>
    </w:p>
    <w:p w:rsidR="008653DF" w:rsidRPr="00110993" w:rsidRDefault="008653DF" w:rsidP="00014015">
      <w:pPr>
        <w:pStyle w:val="c3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lang w:eastAsia="en-US"/>
        </w:rPr>
      </w:pPr>
      <w:r w:rsidRPr="00110993">
        <w:rPr>
          <w:lang w:eastAsia="en-US"/>
        </w:rPr>
        <w:t>определять по линейным размерам развёртки фигуры линейные размеры самой фигуры и наоборот;</w:t>
      </w:r>
    </w:p>
    <w:p w:rsidR="008653DF" w:rsidRPr="00110993" w:rsidRDefault="008653DF" w:rsidP="00014015">
      <w:pPr>
        <w:pStyle w:val="c3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lang w:eastAsia="en-US"/>
        </w:rPr>
      </w:pPr>
      <w:r w:rsidRPr="00110993">
        <w:rPr>
          <w:lang w:eastAsia="en-US"/>
        </w:rPr>
        <w:t>вычислять объём прямоугольного параллелепипеда;</w:t>
      </w:r>
    </w:p>
    <w:p w:rsidR="008653DF" w:rsidRPr="00110993" w:rsidRDefault="008653DF" w:rsidP="00014015">
      <w:pPr>
        <w:pStyle w:val="c3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0993">
        <w:rPr>
          <w:rStyle w:val="c34"/>
          <w:rFonts w:eastAsiaTheme="majorEastAsia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8653DF" w:rsidRPr="00110993" w:rsidRDefault="008653DF" w:rsidP="00014015">
      <w:pPr>
        <w:pStyle w:val="c38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34"/>
          <w:rFonts w:eastAsiaTheme="majorEastAsia"/>
        </w:rPr>
      </w:pPr>
      <w:r w:rsidRPr="00110993">
        <w:rPr>
          <w:rStyle w:val="c34"/>
          <w:rFonts w:eastAsiaTheme="majorEastAsia"/>
        </w:rPr>
        <w:t xml:space="preserve">решать простейшие планиметрические задачи в пространстве; </w:t>
      </w:r>
    </w:p>
    <w:p w:rsidR="008653DF" w:rsidRPr="00110993" w:rsidRDefault="001B6D3A" w:rsidP="00014015">
      <w:pPr>
        <w:pStyle w:val="c38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34"/>
          <w:rFonts w:eastAsiaTheme="majorEastAsia"/>
        </w:rPr>
      </w:pPr>
      <w:r w:rsidRPr="00110993">
        <w:rPr>
          <w:rFonts w:eastAsia="Calibri"/>
        </w:rPr>
        <w:t>вычислять площади кругов и секторов; длину окружности, длину дуги окружности</w:t>
      </w:r>
      <w:r w:rsidR="008653DF" w:rsidRPr="00110993">
        <w:rPr>
          <w:rStyle w:val="c34"/>
          <w:rFonts w:eastAsiaTheme="majorEastAsia"/>
        </w:rPr>
        <w:t>;</w:t>
      </w:r>
    </w:p>
    <w:p w:rsidR="008653DF" w:rsidRPr="00110993" w:rsidRDefault="008653DF" w:rsidP="00014015">
      <w:pPr>
        <w:pStyle w:val="c38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34"/>
          <w:rFonts w:eastAsiaTheme="majorEastAsia"/>
        </w:rPr>
      </w:pPr>
      <w:r w:rsidRPr="00110993">
        <w:rPr>
          <w:rStyle w:val="c34"/>
          <w:rFonts w:eastAsiaTheme="majorEastAsia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8653DF" w:rsidRPr="00110993" w:rsidRDefault="008653DF" w:rsidP="00014015">
      <w:pPr>
        <w:pStyle w:val="c38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34"/>
          <w:rFonts w:eastAsiaTheme="majorEastAsia"/>
        </w:rPr>
      </w:pPr>
      <w:r w:rsidRPr="00110993">
        <w:rPr>
          <w:rStyle w:val="c34"/>
          <w:rFonts w:eastAsiaTheme="majorEastAsia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1B6D3A" w:rsidRPr="00110993" w:rsidRDefault="001B6D3A" w:rsidP="00110993">
      <w:pPr>
        <w:numPr>
          <w:ilvl w:val="0"/>
          <w:numId w:val="3"/>
        </w:numPr>
        <w:ind w:left="284" w:hanging="284"/>
        <w:jc w:val="both"/>
        <w:rPr>
          <w:rFonts w:eastAsia="Calibri"/>
        </w:rPr>
      </w:pPr>
      <w:r w:rsidRPr="00110993">
        <w:rPr>
          <w:rFonts w:eastAsia="Calibri"/>
        </w:rPr>
        <w:t>вычислять длину отрезка по координатам его концов; вычислять координаты середины отрезка;</w:t>
      </w:r>
    </w:p>
    <w:p w:rsidR="001B6D3A" w:rsidRPr="00110993" w:rsidRDefault="001B6D3A" w:rsidP="00110993">
      <w:pPr>
        <w:numPr>
          <w:ilvl w:val="0"/>
          <w:numId w:val="3"/>
        </w:numPr>
        <w:ind w:left="284" w:hanging="284"/>
        <w:jc w:val="both"/>
        <w:rPr>
          <w:rFonts w:eastAsia="Calibri"/>
        </w:rPr>
      </w:pPr>
      <w:r w:rsidRPr="00110993">
        <w:rPr>
          <w:rFonts w:eastAsia="Calibri"/>
        </w:rPr>
        <w:t>использовать координатный метод для изучения свой</w:t>
      </w:r>
      <w:proofErr w:type="gramStart"/>
      <w:r w:rsidRPr="00110993">
        <w:rPr>
          <w:rFonts w:eastAsia="Calibri"/>
        </w:rPr>
        <w:t>ств пр</w:t>
      </w:r>
      <w:proofErr w:type="gramEnd"/>
      <w:r w:rsidRPr="00110993">
        <w:rPr>
          <w:rFonts w:eastAsia="Calibri"/>
        </w:rPr>
        <w:t>ямых и окружностей.</w:t>
      </w:r>
    </w:p>
    <w:p w:rsidR="001B6D3A" w:rsidRPr="00110993" w:rsidRDefault="001B6D3A" w:rsidP="00110993">
      <w:pPr>
        <w:numPr>
          <w:ilvl w:val="0"/>
          <w:numId w:val="3"/>
        </w:numPr>
        <w:ind w:left="284" w:hanging="284"/>
        <w:jc w:val="both"/>
        <w:rPr>
          <w:rFonts w:eastAsia="Calibri"/>
        </w:rPr>
      </w:pPr>
      <w:r w:rsidRPr="00110993">
        <w:rPr>
          <w:rFonts w:eastAsia="Calibri"/>
        </w:rPr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1B6D3A" w:rsidRPr="00110993" w:rsidRDefault="001B6D3A" w:rsidP="00110993">
      <w:pPr>
        <w:numPr>
          <w:ilvl w:val="0"/>
          <w:numId w:val="3"/>
        </w:numPr>
        <w:ind w:left="284" w:hanging="284"/>
        <w:jc w:val="both"/>
        <w:rPr>
          <w:rFonts w:eastAsia="Calibri"/>
        </w:rPr>
      </w:pPr>
      <w:r w:rsidRPr="00110993">
        <w:rPr>
          <w:rFonts w:eastAsia="Calibri"/>
        </w:rPr>
        <w:t>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</w:t>
      </w:r>
    </w:p>
    <w:p w:rsidR="001B6D3A" w:rsidRPr="00110993" w:rsidRDefault="001B6D3A" w:rsidP="00110993">
      <w:pPr>
        <w:numPr>
          <w:ilvl w:val="0"/>
          <w:numId w:val="3"/>
        </w:numPr>
        <w:ind w:left="284" w:hanging="284"/>
        <w:jc w:val="both"/>
        <w:rPr>
          <w:rFonts w:eastAsia="Calibri"/>
        </w:rPr>
      </w:pPr>
      <w:r w:rsidRPr="00110993">
        <w:rPr>
          <w:rFonts w:eastAsia="Calibri"/>
        </w:rPr>
        <w:t>вычислять скалярное произведение векторов, находить угол между векторами, устанавливать перпендикулярность прямых.</w:t>
      </w:r>
    </w:p>
    <w:p w:rsidR="001B6D3A" w:rsidRPr="00110993" w:rsidRDefault="001B6D3A" w:rsidP="00110993">
      <w:pPr>
        <w:numPr>
          <w:ilvl w:val="0"/>
          <w:numId w:val="3"/>
        </w:numPr>
        <w:ind w:left="284" w:hanging="284"/>
        <w:jc w:val="both"/>
        <w:rPr>
          <w:rFonts w:eastAsia="Calibri"/>
        </w:rPr>
      </w:pPr>
      <w:r w:rsidRPr="00110993">
        <w:rPr>
          <w:rFonts w:eastAsia="Calibri"/>
        </w:rPr>
        <w:t>распознавать развёртки куба, прямоугольного параллелепипеда, правиль</w:t>
      </w:r>
      <w:r w:rsidR="00110993">
        <w:rPr>
          <w:rFonts w:eastAsia="Calibri"/>
        </w:rPr>
        <w:t>ной пирамиды, цилиндра и конуса.</w:t>
      </w:r>
    </w:p>
    <w:p w:rsidR="008653DF" w:rsidRDefault="008653DF" w:rsidP="001405E8">
      <w:pPr>
        <w:pStyle w:val="c38"/>
        <w:shd w:val="clear" w:color="auto" w:fill="FFFFFF"/>
        <w:spacing w:before="0" w:beforeAutospacing="0" w:after="0" w:afterAutospacing="0"/>
        <w:ind w:firstLine="568"/>
        <w:jc w:val="center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34"/>
          <w:rFonts w:eastAsiaTheme="majorEastAsia"/>
          <w:color w:val="000000"/>
        </w:rPr>
        <w:t>Обучающийся</w:t>
      </w:r>
      <w:proofErr w:type="gramEnd"/>
      <w:r>
        <w:rPr>
          <w:rStyle w:val="c11"/>
          <w:rFonts w:eastAsiaTheme="minorEastAsia"/>
          <w:b/>
          <w:bCs/>
          <w:color w:val="000000"/>
        </w:rPr>
        <w:t> </w:t>
      </w:r>
      <w:r>
        <w:rPr>
          <w:rStyle w:val="c11"/>
          <w:rFonts w:eastAsiaTheme="minorEastAsia"/>
          <w:b/>
          <w:bCs/>
          <w:i/>
          <w:iCs/>
          <w:color w:val="000000"/>
        </w:rPr>
        <w:t>получит возможность:</w:t>
      </w:r>
    </w:p>
    <w:p w:rsidR="008653DF" w:rsidRPr="001405E8" w:rsidRDefault="008653DF" w:rsidP="00014015">
      <w:pPr>
        <w:pStyle w:val="c3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 w:themeColor="text1"/>
          <w:lang w:eastAsia="en-US"/>
        </w:rPr>
      </w:pPr>
      <w:r w:rsidRPr="001405E8">
        <w:rPr>
          <w:color w:val="000000" w:themeColor="text1"/>
          <w:lang w:eastAsia="en-US"/>
        </w:rPr>
        <w:t>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:rsidR="008653DF" w:rsidRPr="001405E8" w:rsidRDefault="008653DF" w:rsidP="00014015">
      <w:pPr>
        <w:pStyle w:val="c3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 w:themeColor="text1"/>
          <w:lang w:eastAsia="en-US"/>
        </w:rPr>
      </w:pPr>
      <w:r w:rsidRPr="001405E8">
        <w:rPr>
          <w:color w:val="000000" w:themeColor="text1"/>
          <w:lang w:eastAsia="en-US"/>
        </w:rP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8653DF" w:rsidRPr="001405E8" w:rsidRDefault="008653DF" w:rsidP="00014015">
      <w:pPr>
        <w:pStyle w:val="c3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 w:themeColor="text1"/>
          <w:lang w:eastAsia="en-US"/>
        </w:rPr>
      </w:pPr>
      <w:r w:rsidRPr="001405E8">
        <w:rPr>
          <w:color w:val="000000" w:themeColor="text1"/>
          <w:lang w:eastAsia="en-US"/>
        </w:rPr>
        <w:t>овладеть традиционной схемой решения задач на построение с помощью циркуля и линейки: анализ, построение, доказательство и исследование;</w:t>
      </w:r>
    </w:p>
    <w:p w:rsidR="008653DF" w:rsidRPr="001405E8" w:rsidRDefault="008653DF" w:rsidP="00014015">
      <w:pPr>
        <w:pStyle w:val="c3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 w:themeColor="text1"/>
          <w:lang w:eastAsia="en-US"/>
        </w:rPr>
      </w:pPr>
      <w:r w:rsidRPr="001405E8">
        <w:rPr>
          <w:color w:val="000000" w:themeColor="text1"/>
          <w:lang w:eastAsia="en-US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:rsidR="008653DF" w:rsidRPr="001405E8" w:rsidRDefault="008653DF" w:rsidP="00014015">
      <w:pPr>
        <w:pStyle w:val="c3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 w:themeColor="text1"/>
          <w:lang w:eastAsia="en-US"/>
        </w:rPr>
      </w:pPr>
      <w:r w:rsidRPr="001405E8">
        <w:rPr>
          <w:color w:val="000000" w:themeColor="text1"/>
          <w:lang w:eastAsia="en-US"/>
        </w:rPr>
        <w:t xml:space="preserve">вычислять площади многоугольников, используя отношения равновеликости и </w:t>
      </w:r>
      <w:proofErr w:type="spellStart"/>
      <w:r w:rsidRPr="001405E8">
        <w:rPr>
          <w:color w:val="000000" w:themeColor="text1"/>
          <w:lang w:eastAsia="en-US"/>
        </w:rPr>
        <w:t>равносоставленности</w:t>
      </w:r>
      <w:proofErr w:type="spellEnd"/>
      <w:r w:rsidRPr="001405E8">
        <w:rPr>
          <w:color w:val="000000" w:themeColor="text1"/>
          <w:lang w:eastAsia="en-US"/>
        </w:rPr>
        <w:t>;</w:t>
      </w:r>
    </w:p>
    <w:p w:rsidR="008653DF" w:rsidRDefault="008653DF" w:rsidP="00014015">
      <w:pPr>
        <w:pStyle w:val="c3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 w:themeColor="text1"/>
          <w:lang w:eastAsia="en-US"/>
        </w:rPr>
      </w:pPr>
      <w:r w:rsidRPr="001405E8">
        <w:rPr>
          <w:color w:val="000000" w:themeColor="text1"/>
          <w:lang w:eastAsia="en-US"/>
        </w:rPr>
        <w:t>приобрести опыт применения алгебраического и тригонометрического аппарата и идей движения при решении задач на вычисление площадей многоугольников</w:t>
      </w:r>
      <w:r w:rsidR="001405E8">
        <w:rPr>
          <w:color w:val="000000" w:themeColor="text1"/>
          <w:lang w:eastAsia="en-US"/>
        </w:rPr>
        <w:t>.</w:t>
      </w:r>
    </w:p>
    <w:p w:rsidR="00110993" w:rsidRPr="00110993" w:rsidRDefault="00110993" w:rsidP="00110993">
      <w:pPr>
        <w:pStyle w:val="c3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 w:themeColor="text1"/>
          <w:lang w:eastAsia="en-US"/>
        </w:rPr>
      </w:pPr>
      <w:r w:rsidRPr="00110993">
        <w:rPr>
          <w:color w:val="000000" w:themeColor="text1"/>
          <w:lang w:eastAsia="en-US"/>
        </w:rPr>
        <w:t>использовать координатный метод для изучения свой</w:t>
      </w:r>
      <w:proofErr w:type="gramStart"/>
      <w:r w:rsidRPr="00110993">
        <w:rPr>
          <w:color w:val="000000" w:themeColor="text1"/>
          <w:lang w:eastAsia="en-US"/>
        </w:rPr>
        <w:t>ств пр</w:t>
      </w:r>
      <w:proofErr w:type="gramEnd"/>
      <w:r w:rsidRPr="00110993">
        <w:rPr>
          <w:color w:val="000000" w:themeColor="text1"/>
          <w:lang w:eastAsia="en-US"/>
        </w:rPr>
        <w:t>ямых и окружностей</w:t>
      </w:r>
      <w:r>
        <w:rPr>
          <w:color w:val="000000" w:themeColor="text1"/>
          <w:lang w:eastAsia="en-US"/>
        </w:rPr>
        <w:t>;</w:t>
      </w:r>
    </w:p>
    <w:p w:rsidR="00110993" w:rsidRPr="00110993" w:rsidRDefault="00110993" w:rsidP="00110993">
      <w:pPr>
        <w:pStyle w:val="c3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 w:themeColor="text1"/>
          <w:lang w:eastAsia="en-US"/>
        </w:rPr>
      </w:pPr>
      <w:r w:rsidRPr="00110993">
        <w:rPr>
          <w:color w:val="000000" w:themeColor="text1"/>
          <w:lang w:eastAsia="en-US"/>
        </w:rPr>
        <w:t>овладеть координатным методом решения задач на вычисление и доказательство;</w:t>
      </w:r>
    </w:p>
    <w:p w:rsidR="00110993" w:rsidRPr="00110993" w:rsidRDefault="00110993" w:rsidP="00110993">
      <w:pPr>
        <w:pStyle w:val="c3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 w:themeColor="text1"/>
          <w:lang w:eastAsia="en-US"/>
        </w:rPr>
      </w:pPr>
      <w:r w:rsidRPr="00110993">
        <w:rPr>
          <w:color w:val="000000" w:themeColor="text1"/>
          <w:lang w:eastAsia="en-US"/>
        </w:rPr>
        <w:t>приобрести опыт использования компьютерных программ для анализа частных случаев взаимного расположения окружностей и прямых;</w:t>
      </w:r>
    </w:p>
    <w:p w:rsidR="00110993" w:rsidRPr="00110993" w:rsidRDefault="00110993" w:rsidP="00110993">
      <w:pPr>
        <w:pStyle w:val="c3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 w:themeColor="text1"/>
          <w:lang w:eastAsia="en-US"/>
        </w:rPr>
      </w:pPr>
      <w:r w:rsidRPr="00110993">
        <w:rPr>
          <w:color w:val="000000" w:themeColor="text1"/>
          <w:lang w:eastAsia="en-US"/>
        </w:rPr>
        <w:t>решать мате</w:t>
      </w:r>
      <w:r w:rsidRPr="00110993">
        <w:rPr>
          <w:color w:val="000000" w:themeColor="text1"/>
          <w:lang w:eastAsia="en-US"/>
        </w:rPr>
        <w:softHyphen/>
        <w:t>матические задачи и задачи из смежных предметов, выполнять практические расчёты;</w:t>
      </w:r>
    </w:p>
    <w:p w:rsidR="00110993" w:rsidRPr="00110993" w:rsidRDefault="00110993" w:rsidP="00110993">
      <w:pPr>
        <w:pStyle w:val="c3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 w:themeColor="text1"/>
          <w:lang w:eastAsia="en-US"/>
        </w:rPr>
      </w:pPr>
      <w:r w:rsidRPr="00110993">
        <w:rPr>
          <w:color w:val="000000" w:themeColor="text1"/>
          <w:lang w:eastAsia="en-US"/>
        </w:rPr>
        <w:t>вычислять объёмы пространственных геометрических фигур, составленных из прямоугольных параллелепипедов;</w:t>
      </w:r>
    </w:p>
    <w:p w:rsidR="00110993" w:rsidRPr="00110993" w:rsidRDefault="00110993" w:rsidP="00110993">
      <w:pPr>
        <w:pStyle w:val="c3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 w:themeColor="text1"/>
          <w:lang w:eastAsia="en-US"/>
        </w:rPr>
      </w:pPr>
      <w:r w:rsidRPr="00110993">
        <w:rPr>
          <w:color w:val="000000" w:themeColor="text1"/>
          <w:lang w:eastAsia="en-US"/>
        </w:rPr>
        <w:t>углубить и развить представления о пространственных геометрических фигурах;</w:t>
      </w:r>
    </w:p>
    <w:p w:rsidR="00110993" w:rsidRPr="001405E8" w:rsidRDefault="00110993" w:rsidP="00110993">
      <w:pPr>
        <w:pStyle w:val="c3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 w:themeColor="text1"/>
          <w:lang w:eastAsia="en-US"/>
        </w:rPr>
      </w:pPr>
      <w:r w:rsidRPr="00110993">
        <w:rPr>
          <w:color w:val="000000" w:themeColor="text1"/>
          <w:lang w:eastAsia="en-US"/>
        </w:rPr>
        <w:t>применять понятие развёртки для выполнения практических расчётов.</w:t>
      </w:r>
    </w:p>
    <w:p w:rsidR="001405E8" w:rsidRDefault="001405E8" w:rsidP="008653DF">
      <w:pPr>
        <w:pStyle w:val="52"/>
        <w:tabs>
          <w:tab w:val="left" w:pos="0"/>
        </w:tabs>
        <w:spacing w:line="240" w:lineRule="auto"/>
        <w:ind w:left="284" w:right="20" w:firstLine="0"/>
        <w:jc w:val="center"/>
        <w:rPr>
          <w:color w:val="000000" w:themeColor="text1"/>
          <w:sz w:val="24"/>
          <w:szCs w:val="24"/>
        </w:rPr>
      </w:pPr>
    </w:p>
    <w:p w:rsidR="00C87C39" w:rsidRDefault="001405E8" w:rsidP="00C87C39">
      <w:pPr>
        <w:tabs>
          <w:tab w:val="num" w:pos="0"/>
        </w:tabs>
        <w:jc w:val="center"/>
        <w:rPr>
          <w:b/>
          <w:color w:val="000000" w:themeColor="text1"/>
        </w:rPr>
      </w:pPr>
      <w:r>
        <w:rPr>
          <w:rStyle w:val="c0"/>
          <w:b/>
          <w:color w:val="000000" w:themeColor="text1"/>
        </w:rPr>
        <w:t xml:space="preserve">2. </w:t>
      </w:r>
      <w:r w:rsidR="00C87C39" w:rsidRPr="00D47A50">
        <w:rPr>
          <w:rStyle w:val="c0"/>
          <w:b/>
          <w:color w:val="000000" w:themeColor="text1"/>
        </w:rPr>
        <w:t>Содержание учебного предмета, курса</w:t>
      </w:r>
      <w:r w:rsidR="00C87C39" w:rsidRPr="00D47A50">
        <w:rPr>
          <w:b/>
          <w:color w:val="000000" w:themeColor="text1"/>
        </w:rPr>
        <w:t>.</w:t>
      </w:r>
    </w:p>
    <w:p w:rsidR="00887489" w:rsidRPr="00887489" w:rsidRDefault="00887489" w:rsidP="00887489">
      <w:pPr>
        <w:jc w:val="both"/>
        <w:rPr>
          <w:b/>
          <w:bCs/>
        </w:rPr>
      </w:pPr>
      <w:r w:rsidRPr="00887489">
        <w:rPr>
          <w:b/>
          <w:bCs/>
        </w:rPr>
        <w:t xml:space="preserve">    1. Вводное повторение (2 ч).</w:t>
      </w:r>
    </w:p>
    <w:p w:rsidR="00887489" w:rsidRPr="00703C87" w:rsidRDefault="00887489" w:rsidP="00887489">
      <w:pPr>
        <w:jc w:val="both"/>
        <w:rPr>
          <w:b/>
          <w:bCs/>
          <w:color w:val="000080"/>
          <w:sz w:val="8"/>
          <w:szCs w:val="8"/>
        </w:rPr>
      </w:pPr>
    </w:p>
    <w:p w:rsidR="00887489" w:rsidRPr="00887489" w:rsidRDefault="00887489" w:rsidP="00887489">
      <w:pPr>
        <w:jc w:val="both"/>
        <w:rPr>
          <w:b/>
          <w:bCs/>
        </w:rPr>
      </w:pPr>
      <w:r w:rsidRPr="00887489">
        <w:rPr>
          <w:b/>
          <w:bCs/>
        </w:rPr>
        <w:t xml:space="preserve">    Глава IX. Векторы (9ч).</w:t>
      </w:r>
    </w:p>
    <w:p w:rsidR="00887489" w:rsidRDefault="00887489" w:rsidP="00887489">
      <w:pPr>
        <w:jc w:val="both"/>
        <w:rPr>
          <w:bCs/>
        </w:rPr>
      </w:pPr>
      <w:r>
        <w:rPr>
          <w:bCs/>
        </w:rPr>
        <w:t xml:space="preserve">    Понятие вектора. Равенство векторов. Сложение и вычитание векторов. Умножение вектора на число. Разложение вектора по двум неколлинеарным векторам. </w:t>
      </w:r>
    </w:p>
    <w:p w:rsidR="00887489" w:rsidRDefault="00887489" w:rsidP="00887489">
      <w:pPr>
        <w:jc w:val="both"/>
        <w:rPr>
          <w:bCs/>
        </w:rPr>
      </w:pPr>
      <w:r>
        <w:rPr>
          <w:b/>
        </w:rPr>
        <w:t xml:space="preserve">     </w:t>
      </w:r>
      <w:r>
        <w:rPr>
          <w:u w:val="single"/>
        </w:rPr>
        <w:t>Основная цель</w:t>
      </w:r>
      <w:r>
        <w:t xml:space="preserve"> </w:t>
      </w:r>
      <w:r>
        <w:rPr>
          <w:bCs/>
        </w:rPr>
        <w:t xml:space="preserve">- 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при решении геометрических задач. </w:t>
      </w:r>
    </w:p>
    <w:p w:rsidR="00887489" w:rsidRDefault="00887489" w:rsidP="00887489">
      <w:pPr>
        <w:jc w:val="both"/>
      </w:pPr>
      <w:r>
        <w:rPr>
          <w:bCs/>
        </w:rPr>
        <w:lastRenderedPageBreak/>
        <w:t xml:space="preserve">     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Основное внимание должно быть уделено выработке умений выполнять операции над векторами (складывать векторы по правилам треугольника и параллелограмма, строить вектор, равный разности двух данных векторов, а также вектор, равный произведению данного вектора на данное число). </w:t>
      </w:r>
      <w:r>
        <w:t>Изучение векторов в курсе геометрии преследует две цели: подготовить учеников к восприятию действий над векторными величи</w:t>
      </w:r>
      <w:r>
        <w:softHyphen/>
        <w:t>нами и физике и показать, как можно использовать векторы при решении геометрических задач. Поэтому основное внимание следует уделить не обоснованиям формул и теорем векторной алгебры, а умению выполнять действия над векторами и демонстрации возможностей векторного метода в геометрии.</w:t>
      </w:r>
    </w:p>
    <w:p w:rsidR="00887489" w:rsidRPr="00703C87" w:rsidRDefault="00887489" w:rsidP="00887489">
      <w:pPr>
        <w:jc w:val="both"/>
        <w:rPr>
          <w:b/>
          <w:bCs/>
          <w:color w:val="000080"/>
          <w:sz w:val="8"/>
          <w:szCs w:val="8"/>
        </w:rPr>
      </w:pPr>
    </w:p>
    <w:p w:rsidR="00887489" w:rsidRPr="00887489" w:rsidRDefault="00887489" w:rsidP="00887489">
      <w:pPr>
        <w:jc w:val="both"/>
        <w:rPr>
          <w:b/>
          <w:bCs/>
        </w:rPr>
      </w:pPr>
      <w:r w:rsidRPr="00887489">
        <w:rPr>
          <w:b/>
          <w:bCs/>
        </w:rPr>
        <w:t xml:space="preserve">    Глава X. Метод координат (11ч). </w:t>
      </w:r>
    </w:p>
    <w:p w:rsidR="00887489" w:rsidRDefault="00887489" w:rsidP="00887489">
      <w:pPr>
        <w:jc w:val="both"/>
        <w:rPr>
          <w:bCs/>
        </w:rPr>
      </w:pPr>
      <w:r>
        <w:rPr>
          <w:bCs/>
        </w:rPr>
        <w:t xml:space="preserve">   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:rsidR="00887489" w:rsidRDefault="00887489" w:rsidP="00887489">
      <w:pPr>
        <w:jc w:val="both"/>
        <w:rPr>
          <w:bCs/>
        </w:rPr>
      </w:pPr>
      <w:r>
        <w:rPr>
          <w:b/>
        </w:rPr>
        <w:t xml:space="preserve">     </w:t>
      </w:r>
      <w:r>
        <w:rPr>
          <w:u w:val="single"/>
        </w:rPr>
        <w:t>Основная цель</w:t>
      </w:r>
      <w:r>
        <w:t xml:space="preserve"> </w:t>
      </w:r>
      <w:r>
        <w:rPr>
          <w:bCs/>
        </w:rPr>
        <w:t xml:space="preserve">- познакомить с использованием метода координат при решении геометрических задач. </w:t>
      </w:r>
    </w:p>
    <w:p w:rsidR="00887489" w:rsidRDefault="00887489" w:rsidP="00887489">
      <w:pPr>
        <w:jc w:val="both"/>
        <w:rPr>
          <w:bCs/>
        </w:rPr>
      </w:pPr>
      <w:r>
        <w:rPr>
          <w:bCs/>
        </w:rPr>
        <w:t xml:space="preserve">     Основное внимание должно быть уделено выработке умений выполнять операции над векторами. 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отрезка, расстояния между двумя точками, уравнений окружности и прямой в конкретных геометрических задачах, тем самым дается представление об изучении геометрических фигур с помощью методов алгебры.</w:t>
      </w:r>
    </w:p>
    <w:p w:rsidR="00887489" w:rsidRPr="00703C87" w:rsidRDefault="00887489" w:rsidP="00887489">
      <w:pPr>
        <w:jc w:val="both"/>
        <w:rPr>
          <w:b/>
          <w:bCs/>
          <w:color w:val="000080"/>
          <w:sz w:val="8"/>
          <w:szCs w:val="8"/>
        </w:rPr>
      </w:pPr>
    </w:p>
    <w:p w:rsidR="00887489" w:rsidRPr="00887489" w:rsidRDefault="00887489" w:rsidP="00887489">
      <w:pPr>
        <w:jc w:val="both"/>
        <w:rPr>
          <w:b/>
          <w:bCs/>
        </w:rPr>
      </w:pPr>
      <w:r w:rsidRPr="00887489">
        <w:rPr>
          <w:b/>
          <w:bCs/>
        </w:rPr>
        <w:t xml:space="preserve">    Глава XI.  Соотношения между сторонами и углами треугольника (15ч).</w:t>
      </w:r>
    </w:p>
    <w:p w:rsidR="00887489" w:rsidRDefault="00887489" w:rsidP="00887489">
      <w:pPr>
        <w:jc w:val="both"/>
        <w:rPr>
          <w:bCs/>
        </w:rPr>
      </w:pPr>
      <w:r>
        <w:rPr>
          <w:bCs/>
        </w:rPr>
        <w:t xml:space="preserve">    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 </w:t>
      </w:r>
    </w:p>
    <w:p w:rsidR="00887489" w:rsidRDefault="00887489" w:rsidP="00887489">
      <w:pPr>
        <w:jc w:val="both"/>
        <w:rPr>
          <w:bCs/>
        </w:rPr>
      </w:pPr>
      <w:r>
        <w:rPr>
          <w:bCs/>
        </w:rPr>
        <w:t xml:space="preserve">    </w:t>
      </w:r>
      <w:r>
        <w:rPr>
          <w:bCs/>
          <w:u w:val="single"/>
        </w:rPr>
        <w:t>Основная цель</w:t>
      </w:r>
      <w:r>
        <w:rPr>
          <w:bCs/>
        </w:rPr>
        <w:t xml:space="preserve"> - развить умение учащихся применять тригонометрический аппарат при решении геометрических задач.</w:t>
      </w:r>
    </w:p>
    <w:p w:rsidR="00887489" w:rsidRDefault="00887489" w:rsidP="00887489">
      <w:pPr>
        <w:jc w:val="both"/>
        <w:rPr>
          <w:bCs/>
        </w:rPr>
      </w:pPr>
      <w:r>
        <w:rPr>
          <w:bCs/>
        </w:rPr>
        <w:t xml:space="preserve">     Синус и косинус любого угла от 0° до 180° вводятся с помощью единичной полуокружности, доказываются теоремы синусов и косинусов и выводится еще одна формула площади треугольника (половина произведения двух сторон на синус угла между ними). Этот аппарат применяется к решению треугольников.</w:t>
      </w:r>
    </w:p>
    <w:p w:rsidR="00887489" w:rsidRDefault="00887489" w:rsidP="00887489">
      <w:pPr>
        <w:jc w:val="both"/>
        <w:rPr>
          <w:bCs/>
        </w:rPr>
      </w:pPr>
      <w:r>
        <w:rPr>
          <w:bCs/>
        </w:rPr>
        <w:t xml:space="preserve">    Скалярное произведение векторов вводится как в физике (произведение длин векторов на косинус угла между ними). Рассматриваются свойства скалярного произведения и его применение при решении геометрических задач.</w:t>
      </w:r>
    </w:p>
    <w:p w:rsidR="00887489" w:rsidRDefault="00887489" w:rsidP="00887489">
      <w:pPr>
        <w:jc w:val="both"/>
        <w:rPr>
          <w:bCs/>
        </w:rPr>
      </w:pPr>
      <w:r>
        <w:rPr>
          <w:bCs/>
        </w:rPr>
        <w:t xml:space="preserve">     Основное   внимание   следует   уделить   выработке   прочных   навыков   в   применении тригонометрического аппарата при решении геометрических задач. </w:t>
      </w:r>
    </w:p>
    <w:p w:rsidR="00887489" w:rsidRPr="00703C87" w:rsidRDefault="00887489" w:rsidP="00887489">
      <w:pPr>
        <w:jc w:val="both"/>
        <w:rPr>
          <w:bCs/>
          <w:sz w:val="8"/>
          <w:szCs w:val="8"/>
        </w:rPr>
      </w:pPr>
    </w:p>
    <w:p w:rsidR="00887489" w:rsidRPr="00887489" w:rsidRDefault="00887489" w:rsidP="00887489">
      <w:pPr>
        <w:jc w:val="both"/>
        <w:rPr>
          <w:b/>
          <w:bCs/>
        </w:rPr>
      </w:pPr>
      <w:r w:rsidRPr="00887489">
        <w:rPr>
          <w:b/>
          <w:bCs/>
        </w:rPr>
        <w:t xml:space="preserve">    Глава </w:t>
      </w:r>
      <w:proofErr w:type="gramStart"/>
      <w:r w:rsidRPr="00887489">
        <w:rPr>
          <w:b/>
          <w:bCs/>
        </w:rPr>
        <w:t>Х</w:t>
      </w:r>
      <w:proofErr w:type="gramEnd"/>
      <w:r w:rsidRPr="00887489">
        <w:rPr>
          <w:b/>
          <w:bCs/>
        </w:rPr>
        <w:t>II.  Длина окружности и площадь круга (11ч).</w:t>
      </w:r>
    </w:p>
    <w:p w:rsidR="00887489" w:rsidRDefault="00887489" w:rsidP="00887489">
      <w:pPr>
        <w:jc w:val="both"/>
        <w:rPr>
          <w:bCs/>
        </w:rPr>
      </w:pPr>
      <w:r>
        <w:rPr>
          <w:bCs/>
        </w:rPr>
        <w:t xml:space="preserve">    Правильные многоугольники. Окружность,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887489" w:rsidRDefault="00887489" w:rsidP="00887489">
      <w:pPr>
        <w:jc w:val="both"/>
        <w:rPr>
          <w:bCs/>
        </w:rPr>
      </w:pPr>
      <w:r>
        <w:rPr>
          <w:bCs/>
        </w:rPr>
        <w:t xml:space="preserve">     </w:t>
      </w:r>
      <w:r>
        <w:rPr>
          <w:bCs/>
          <w:u w:val="single"/>
        </w:rPr>
        <w:t>Основная цель</w:t>
      </w:r>
      <w:r>
        <w:rPr>
          <w:bCs/>
        </w:rPr>
        <w:t xml:space="preserve"> - расширить знание учащихся о многоугольниках; рассмотреть понятия длины окружности и площади круга и формулы для их вычисления. </w:t>
      </w:r>
    </w:p>
    <w:p w:rsidR="00887489" w:rsidRDefault="00887489" w:rsidP="00887489">
      <w:pPr>
        <w:jc w:val="both"/>
        <w:rPr>
          <w:bCs/>
        </w:rPr>
      </w:pPr>
      <w:r>
        <w:rPr>
          <w:bCs/>
        </w:rPr>
        <w:t xml:space="preserve">     В начале темы дается определение правильного </w:t>
      </w:r>
      <w:proofErr w:type="gramStart"/>
      <w:r>
        <w:rPr>
          <w:bCs/>
        </w:rPr>
        <w:t>многоугольника</w:t>
      </w:r>
      <w:proofErr w:type="gramEnd"/>
      <w:r>
        <w:rPr>
          <w:bCs/>
        </w:rPr>
        <w:t xml:space="preserve"> и рассматриваются теоремы об окружностях, описанной около правильного многоугольника и вписанной в него. С помощью описанной окружности решаются задачи о построении правильного шестиугольника и правильного 2</w:t>
      </w:r>
      <w:r>
        <w:rPr>
          <w:bCs/>
          <w:i/>
        </w:rPr>
        <w:t>п</w:t>
      </w:r>
      <w:r>
        <w:rPr>
          <w:bCs/>
        </w:rPr>
        <w:t xml:space="preserve">-угольника, если </w:t>
      </w:r>
      <w:proofErr w:type="gramStart"/>
      <w:r>
        <w:rPr>
          <w:bCs/>
        </w:rPr>
        <w:t>дан</w:t>
      </w:r>
      <w:proofErr w:type="gramEnd"/>
      <w:r>
        <w:rPr>
          <w:bCs/>
        </w:rPr>
        <w:t xml:space="preserve"> правильный </w:t>
      </w:r>
      <w:r>
        <w:rPr>
          <w:bCs/>
          <w:i/>
        </w:rPr>
        <w:t>п</w:t>
      </w:r>
      <w:r>
        <w:rPr>
          <w:bCs/>
        </w:rPr>
        <w:t>-угольник.</w:t>
      </w:r>
    </w:p>
    <w:p w:rsidR="00887489" w:rsidRDefault="00887489" w:rsidP="00887489">
      <w:pPr>
        <w:jc w:val="both"/>
        <w:rPr>
          <w:bCs/>
        </w:rPr>
      </w:pPr>
      <w:r>
        <w:rPr>
          <w:bCs/>
        </w:rPr>
        <w:t xml:space="preserve">     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длины окружности и площади круга. Вывод опирается на интуитивное представление о пределе: при неограниченном увеличении числа сторон правильного многоугольника, вписанного в окружность, его периметр стремится к длине этой окружности, а площадь - к площади круга, ограниченного окружностью. </w:t>
      </w:r>
    </w:p>
    <w:p w:rsidR="00887489" w:rsidRPr="00703C87" w:rsidRDefault="00887489" w:rsidP="00887489">
      <w:pPr>
        <w:jc w:val="both"/>
        <w:rPr>
          <w:bCs/>
          <w:sz w:val="8"/>
          <w:szCs w:val="8"/>
        </w:rPr>
      </w:pPr>
    </w:p>
    <w:p w:rsidR="00887489" w:rsidRPr="00887489" w:rsidRDefault="00887489" w:rsidP="00887489">
      <w:pPr>
        <w:jc w:val="both"/>
        <w:rPr>
          <w:b/>
          <w:bCs/>
        </w:rPr>
      </w:pPr>
      <w:r w:rsidRPr="00887489">
        <w:rPr>
          <w:b/>
          <w:bCs/>
        </w:rPr>
        <w:t xml:space="preserve">     Глава </w:t>
      </w:r>
      <w:proofErr w:type="gramStart"/>
      <w:r w:rsidRPr="00887489">
        <w:rPr>
          <w:b/>
          <w:bCs/>
        </w:rPr>
        <w:t>Х</w:t>
      </w:r>
      <w:proofErr w:type="gramEnd"/>
      <w:r w:rsidRPr="00887489">
        <w:rPr>
          <w:b/>
          <w:bCs/>
        </w:rPr>
        <w:t>III.  Движения (10ч).</w:t>
      </w:r>
    </w:p>
    <w:p w:rsidR="00887489" w:rsidRDefault="00887489" w:rsidP="00887489">
      <w:pPr>
        <w:jc w:val="both"/>
        <w:rPr>
          <w:bCs/>
        </w:rPr>
      </w:pPr>
      <w:r>
        <w:rPr>
          <w:bCs/>
        </w:rPr>
        <w:t xml:space="preserve">     Отображение плоскости на себя. Понятие движения. Осевая и центральная симметрии. Параллельный перенос. Поворот. Наложения и движения.</w:t>
      </w:r>
    </w:p>
    <w:p w:rsidR="00887489" w:rsidRDefault="00887489" w:rsidP="00887489">
      <w:pPr>
        <w:jc w:val="both"/>
        <w:rPr>
          <w:bCs/>
        </w:rPr>
      </w:pPr>
      <w:r>
        <w:rPr>
          <w:bCs/>
        </w:rPr>
        <w:t xml:space="preserve">     </w:t>
      </w:r>
      <w:r>
        <w:rPr>
          <w:bCs/>
          <w:u w:val="single"/>
        </w:rPr>
        <w:t>Основная цель</w:t>
      </w:r>
      <w:r>
        <w:rPr>
          <w:bCs/>
        </w:rPr>
        <w:t xml:space="preserve"> - познакомить учащихся с понятием движения и его свойствами, с основными видами движений, </w:t>
      </w:r>
      <w:proofErr w:type="gramStart"/>
      <w:r>
        <w:rPr>
          <w:bCs/>
        </w:rPr>
        <w:t>со</w:t>
      </w:r>
      <w:proofErr w:type="gramEnd"/>
      <w:r>
        <w:rPr>
          <w:bCs/>
        </w:rPr>
        <w:t xml:space="preserve"> взаимоотношениями наложений и движений. </w:t>
      </w:r>
    </w:p>
    <w:p w:rsidR="00887489" w:rsidRDefault="00887489" w:rsidP="00887489">
      <w:pPr>
        <w:jc w:val="both"/>
        <w:rPr>
          <w:bCs/>
        </w:rPr>
      </w:pPr>
      <w:r>
        <w:rPr>
          <w:bCs/>
        </w:rPr>
        <w:lastRenderedPageBreak/>
        <w:t xml:space="preserve">    Движение плоскости вводится   как отображение плоскости на себя, сохраняющее расстояние между точками.  При рассмотрении видов движений основное внимание уделяется построению образов точек, прямых, отрезков, треугольников при осевой и центральной симметриях, параллельном переносе, повороте. На эффектных примерах показывается применение движений при решении геометрических задач. Понятие наложения относится в данном курсе к числу основных понятий. Доказывается, что понятия наложения и движения являются эквивалентными: любое наложение является движением плоскости и обратно. Изучение доказательства не является обязательным, однако следует рассмотреть связь понятий наложения и движения. </w:t>
      </w:r>
    </w:p>
    <w:p w:rsidR="00887489" w:rsidRPr="00703C87" w:rsidRDefault="00887489" w:rsidP="00887489">
      <w:pPr>
        <w:jc w:val="both"/>
        <w:rPr>
          <w:bCs/>
          <w:sz w:val="8"/>
          <w:szCs w:val="8"/>
        </w:rPr>
      </w:pPr>
    </w:p>
    <w:p w:rsidR="00887489" w:rsidRPr="00887489" w:rsidRDefault="00887489" w:rsidP="00887489">
      <w:pPr>
        <w:jc w:val="both"/>
        <w:rPr>
          <w:b/>
          <w:bCs/>
        </w:rPr>
      </w:pPr>
      <w:r w:rsidRPr="00887489">
        <w:rPr>
          <w:b/>
          <w:bCs/>
        </w:rPr>
        <w:t xml:space="preserve">    Об аксиомах планиметрии (2ч).</w:t>
      </w:r>
    </w:p>
    <w:p w:rsidR="00887489" w:rsidRPr="00703C87" w:rsidRDefault="00887489" w:rsidP="00887489">
      <w:pPr>
        <w:rPr>
          <w:b/>
          <w:bCs/>
          <w:color w:val="000080"/>
          <w:sz w:val="8"/>
          <w:szCs w:val="8"/>
        </w:rPr>
      </w:pPr>
    </w:p>
    <w:p w:rsidR="00887489" w:rsidRPr="00887489" w:rsidRDefault="00887489" w:rsidP="00887489">
      <w:pPr>
        <w:jc w:val="both"/>
        <w:rPr>
          <w:b/>
          <w:bCs/>
        </w:rPr>
      </w:pPr>
      <w:r w:rsidRPr="00887489">
        <w:rPr>
          <w:b/>
          <w:bCs/>
        </w:rPr>
        <w:t xml:space="preserve">    Повторение. Решение задач (8ч).</w:t>
      </w:r>
    </w:p>
    <w:p w:rsidR="00887489" w:rsidRDefault="00887489" w:rsidP="00887489">
      <w:pPr>
        <w:contextualSpacing/>
        <w:jc w:val="both"/>
      </w:pPr>
      <w:r>
        <w:rPr>
          <w:bCs/>
        </w:rPr>
        <w:t xml:space="preserve">   </w:t>
      </w:r>
      <w:r w:rsidRPr="001405E8">
        <w:rPr>
          <w:u w:val="single"/>
        </w:rPr>
        <w:t>Цель:</w:t>
      </w:r>
      <w:r w:rsidRPr="001405E8">
        <w:rPr>
          <w:b/>
        </w:rPr>
        <w:t xml:space="preserve"> </w:t>
      </w:r>
      <w:r w:rsidRPr="001405E8">
        <w:t>Повторение, обобщение и систематизация знаний</w:t>
      </w:r>
      <w:r w:rsidRPr="00F53954">
        <w:t xml:space="preserve">, умений и навыков за курс </w:t>
      </w:r>
      <w:r>
        <w:t>геометрии</w:t>
      </w:r>
      <w:r w:rsidRPr="00F53954">
        <w:t xml:space="preserve"> </w:t>
      </w:r>
      <w:r>
        <w:t>7-9</w:t>
      </w:r>
      <w:r w:rsidRPr="00F53954">
        <w:t xml:space="preserve"> класс</w:t>
      </w:r>
      <w:r>
        <w:t>ов</w:t>
      </w:r>
      <w:r w:rsidRPr="00F53954">
        <w:t>.</w:t>
      </w:r>
    </w:p>
    <w:p w:rsidR="00887489" w:rsidRDefault="00887489" w:rsidP="00887489">
      <w:pPr>
        <w:jc w:val="both"/>
        <w:rPr>
          <w:bCs/>
        </w:rPr>
      </w:pPr>
      <w:r>
        <w:rPr>
          <w:bCs/>
        </w:rPr>
        <w:t xml:space="preserve">    При повторении курса геометрии необходимо сконцентриро</w:t>
      </w:r>
      <w:r>
        <w:rPr>
          <w:bCs/>
        </w:rPr>
        <w:softHyphen/>
        <w:t>вать внимание учащихся на узловых вопросах программы. Основные факты планиметрии и применяемые в ней методы можно сгруппировать по следующим темам:</w:t>
      </w:r>
    </w:p>
    <w:p w:rsidR="00887489" w:rsidRDefault="00887489" w:rsidP="00887489">
      <w:pPr>
        <w:ind w:firstLine="900"/>
        <w:jc w:val="both"/>
        <w:rPr>
          <w:bCs/>
        </w:rPr>
      </w:pPr>
      <w:r>
        <w:rPr>
          <w:bCs/>
        </w:rPr>
        <w:t>1. «Треугольник» (2 часа).</w:t>
      </w:r>
    </w:p>
    <w:p w:rsidR="00887489" w:rsidRDefault="00887489" w:rsidP="00887489">
      <w:pPr>
        <w:ind w:firstLine="900"/>
        <w:jc w:val="both"/>
        <w:rPr>
          <w:bCs/>
        </w:rPr>
      </w:pPr>
      <w:r>
        <w:rPr>
          <w:bCs/>
        </w:rPr>
        <w:t>2. «Окружность» (2 часа).</w:t>
      </w:r>
    </w:p>
    <w:p w:rsidR="00887489" w:rsidRDefault="00887489" w:rsidP="00887489">
      <w:pPr>
        <w:ind w:firstLine="900"/>
        <w:jc w:val="both"/>
        <w:rPr>
          <w:bCs/>
        </w:rPr>
      </w:pPr>
      <w:r>
        <w:rPr>
          <w:bCs/>
        </w:rPr>
        <w:t>3. «Четырехугольники, многоугольники» (2 часа).</w:t>
      </w:r>
    </w:p>
    <w:p w:rsidR="00887489" w:rsidRDefault="00887489" w:rsidP="00887489">
      <w:pPr>
        <w:ind w:firstLine="900"/>
        <w:jc w:val="both"/>
        <w:rPr>
          <w:bCs/>
        </w:rPr>
      </w:pPr>
      <w:r>
        <w:rPr>
          <w:bCs/>
        </w:rPr>
        <w:t>4. «Векторы, метод координат, движения» (2 часа).</w:t>
      </w:r>
    </w:p>
    <w:p w:rsidR="00887489" w:rsidRDefault="00887489" w:rsidP="00887489">
      <w:pPr>
        <w:jc w:val="both"/>
        <w:rPr>
          <w:bCs/>
        </w:rPr>
      </w:pPr>
      <w:r>
        <w:rPr>
          <w:bCs/>
        </w:rPr>
        <w:t xml:space="preserve">    Рассмотрение этих вопросов может включать обобщение и систематизацию сведений об основных свойствах геометрических фигур, доказательство отдельных теорем, решение комплексных за</w:t>
      </w:r>
      <w:r>
        <w:rPr>
          <w:bCs/>
        </w:rPr>
        <w:softHyphen/>
        <w:t>дач.</w:t>
      </w:r>
    </w:p>
    <w:p w:rsidR="00887489" w:rsidRDefault="00887489" w:rsidP="00887489">
      <w:pPr>
        <w:jc w:val="both"/>
        <w:rPr>
          <w:bCs/>
        </w:rPr>
      </w:pPr>
      <w:r>
        <w:rPr>
          <w:bCs/>
        </w:rPr>
        <w:t xml:space="preserve">    При повторении полезно обращать внимание учащихся на различные методы геометрических доказательств. В зависимости от подготовки класса повторение можно проводить по всем или отдельным вопросам рассматриваемой темы. Для организации итогового повторения можно воспользовать</w:t>
      </w:r>
      <w:r>
        <w:rPr>
          <w:bCs/>
        </w:rPr>
        <w:softHyphen/>
        <w:t>ся подбором задач по указанным выше темам.</w:t>
      </w:r>
    </w:p>
    <w:p w:rsidR="00887489" w:rsidRDefault="00887489" w:rsidP="00C87C39">
      <w:pPr>
        <w:tabs>
          <w:tab w:val="num" w:pos="0"/>
        </w:tabs>
        <w:jc w:val="center"/>
        <w:rPr>
          <w:b/>
          <w:color w:val="000000" w:themeColor="text1"/>
        </w:rPr>
      </w:pPr>
    </w:p>
    <w:p w:rsidR="001405E8" w:rsidRPr="00772E3E" w:rsidRDefault="001405E8" w:rsidP="001405E8">
      <w:pPr>
        <w:ind w:firstLine="720"/>
        <w:jc w:val="center"/>
        <w:rPr>
          <w:b/>
        </w:rPr>
      </w:pPr>
      <w:r w:rsidRPr="00772E3E">
        <w:rPr>
          <w:b/>
        </w:rPr>
        <w:t xml:space="preserve">3. Тематическое планирование </w:t>
      </w:r>
    </w:p>
    <w:p w:rsidR="0091549E" w:rsidRPr="00703C87" w:rsidRDefault="0091549E" w:rsidP="001405E8">
      <w:pPr>
        <w:ind w:firstLine="720"/>
        <w:jc w:val="center"/>
        <w:rPr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7940"/>
        <w:gridCol w:w="1696"/>
      </w:tblGrid>
      <w:tr w:rsidR="001405E8" w:rsidRPr="00772E3E" w:rsidTr="001405E8">
        <w:trPr>
          <w:trHeight w:val="360"/>
          <w:jc w:val="center"/>
        </w:trPr>
        <w:tc>
          <w:tcPr>
            <w:tcW w:w="841" w:type="dxa"/>
            <w:vMerge w:val="restart"/>
          </w:tcPr>
          <w:p w:rsidR="001405E8" w:rsidRPr="00772E3E" w:rsidRDefault="001405E8" w:rsidP="001B6D3A">
            <w:pPr>
              <w:jc w:val="center"/>
            </w:pPr>
            <w:r w:rsidRPr="00772E3E">
              <w:t xml:space="preserve">№ </w:t>
            </w:r>
          </w:p>
        </w:tc>
        <w:tc>
          <w:tcPr>
            <w:tcW w:w="7940" w:type="dxa"/>
            <w:vMerge w:val="restart"/>
          </w:tcPr>
          <w:p w:rsidR="001405E8" w:rsidRPr="00772E3E" w:rsidRDefault="001405E8" w:rsidP="001B6D3A">
            <w:pPr>
              <w:jc w:val="center"/>
            </w:pPr>
            <w:r w:rsidRPr="00772E3E">
              <w:t>Наименование разделов, основных тем</w:t>
            </w:r>
          </w:p>
        </w:tc>
        <w:tc>
          <w:tcPr>
            <w:tcW w:w="1696" w:type="dxa"/>
            <w:vMerge w:val="restart"/>
          </w:tcPr>
          <w:p w:rsidR="001405E8" w:rsidRPr="00772E3E" w:rsidRDefault="001405E8" w:rsidP="001B6D3A">
            <w:pPr>
              <w:jc w:val="center"/>
            </w:pPr>
            <w:r w:rsidRPr="00772E3E">
              <w:t>Количество часов</w:t>
            </w:r>
          </w:p>
        </w:tc>
      </w:tr>
      <w:tr w:rsidR="001405E8" w:rsidRPr="00772E3E" w:rsidTr="001405E8">
        <w:trPr>
          <w:trHeight w:val="317"/>
          <w:jc w:val="center"/>
        </w:trPr>
        <w:tc>
          <w:tcPr>
            <w:tcW w:w="841" w:type="dxa"/>
            <w:vMerge/>
          </w:tcPr>
          <w:p w:rsidR="001405E8" w:rsidRPr="00772E3E" w:rsidRDefault="001405E8" w:rsidP="001B6D3A">
            <w:pPr>
              <w:jc w:val="center"/>
            </w:pPr>
          </w:p>
        </w:tc>
        <w:tc>
          <w:tcPr>
            <w:tcW w:w="7940" w:type="dxa"/>
            <w:vMerge/>
          </w:tcPr>
          <w:p w:rsidR="001405E8" w:rsidRPr="00772E3E" w:rsidRDefault="001405E8" w:rsidP="001B6D3A">
            <w:pPr>
              <w:jc w:val="center"/>
            </w:pPr>
          </w:p>
        </w:tc>
        <w:tc>
          <w:tcPr>
            <w:tcW w:w="1696" w:type="dxa"/>
            <w:vMerge/>
          </w:tcPr>
          <w:p w:rsidR="001405E8" w:rsidRPr="00772E3E" w:rsidRDefault="001405E8" w:rsidP="001B6D3A">
            <w:pPr>
              <w:jc w:val="center"/>
            </w:pPr>
          </w:p>
        </w:tc>
      </w:tr>
      <w:tr w:rsidR="0091549E" w:rsidRPr="00772E3E" w:rsidTr="001405E8">
        <w:trPr>
          <w:jc w:val="center"/>
        </w:trPr>
        <w:tc>
          <w:tcPr>
            <w:tcW w:w="841" w:type="dxa"/>
          </w:tcPr>
          <w:p w:rsidR="0091549E" w:rsidRPr="00772E3E" w:rsidRDefault="0091549E" w:rsidP="001B6D3A">
            <w:pPr>
              <w:jc w:val="center"/>
            </w:pPr>
            <w:r w:rsidRPr="00772E3E">
              <w:t>1</w:t>
            </w:r>
          </w:p>
        </w:tc>
        <w:tc>
          <w:tcPr>
            <w:tcW w:w="7940" w:type="dxa"/>
          </w:tcPr>
          <w:p w:rsidR="0091549E" w:rsidRDefault="0091549E" w:rsidP="00172C6B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Вводное повторение.</w:t>
            </w:r>
          </w:p>
        </w:tc>
        <w:tc>
          <w:tcPr>
            <w:tcW w:w="1696" w:type="dxa"/>
          </w:tcPr>
          <w:p w:rsidR="0091549E" w:rsidRDefault="0091549E" w:rsidP="00172C6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</w:tr>
      <w:tr w:rsidR="0091549E" w:rsidRPr="00772E3E" w:rsidTr="001405E8">
        <w:trPr>
          <w:jc w:val="center"/>
        </w:trPr>
        <w:tc>
          <w:tcPr>
            <w:tcW w:w="841" w:type="dxa"/>
          </w:tcPr>
          <w:p w:rsidR="0091549E" w:rsidRPr="00772E3E" w:rsidRDefault="0091549E" w:rsidP="001B6D3A">
            <w:pPr>
              <w:jc w:val="center"/>
            </w:pPr>
            <w:r w:rsidRPr="00772E3E">
              <w:t>2</w:t>
            </w:r>
          </w:p>
        </w:tc>
        <w:tc>
          <w:tcPr>
            <w:tcW w:w="7940" w:type="dxa"/>
          </w:tcPr>
          <w:p w:rsidR="0091549E" w:rsidRDefault="0091549E" w:rsidP="00172C6B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Векторы.</w:t>
            </w:r>
          </w:p>
        </w:tc>
        <w:tc>
          <w:tcPr>
            <w:tcW w:w="1696" w:type="dxa"/>
          </w:tcPr>
          <w:p w:rsidR="0091549E" w:rsidRDefault="0091549E" w:rsidP="00172C6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</w:t>
            </w:r>
          </w:p>
        </w:tc>
      </w:tr>
      <w:tr w:rsidR="0091549E" w:rsidRPr="00772E3E" w:rsidTr="001405E8">
        <w:trPr>
          <w:jc w:val="center"/>
        </w:trPr>
        <w:tc>
          <w:tcPr>
            <w:tcW w:w="841" w:type="dxa"/>
          </w:tcPr>
          <w:p w:rsidR="0091549E" w:rsidRPr="00772E3E" w:rsidRDefault="0091549E" w:rsidP="001B6D3A">
            <w:pPr>
              <w:jc w:val="center"/>
            </w:pPr>
            <w:r w:rsidRPr="00772E3E">
              <w:t>3</w:t>
            </w:r>
          </w:p>
        </w:tc>
        <w:tc>
          <w:tcPr>
            <w:tcW w:w="7940" w:type="dxa"/>
          </w:tcPr>
          <w:p w:rsidR="0091549E" w:rsidRDefault="0091549E" w:rsidP="00172C6B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Метод координат.</w:t>
            </w:r>
          </w:p>
        </w:tc>
        <w:tc>
          <w:tcPr>
            <w:tcW w:w="1696" w:type="dxa"/>
          </w:tcPr>
          <w:p w:rsidR="0091549E" w:rsidRDefault="0091549E" w:rsidP="00172C6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</w:p>
        </w:tc>
      </w:tr>
      <w:tr w:rsidR="0091549E" w:rsidRPr="00772E3E" w:rsidTr="001405E8">
        <w:trPr>
          <w:jc w:val="center"/>
        </w:trPr>
        <w:tc>
          <w:tcPr>
            <w:tcW w:w="841" w:type="dxa"/>
          </w:tcPr>
          <w:p w:rsidR="0091549E" w:rsidRPr="00772E3E" w:rsidRDefault="0091549E" w:rsidP="001B6D3A">
            <w:pPr>
              <w:jc w:val="center"/>
            </w:pPr>
            <w:r w:rsidRPr="00772E3E">
              <w:t>4</w:t>
            </w:r>
          </w:p>
        </w:tc>
        <w:tc>
          <w:tcPr>
            <w:tcW w:w="7940" w:type="dxa"/>
          </w:tcPr>
          <w:p w:rsidR="0091549E" w:rsidRDefault="0091549E" w:rsidP="00172C6B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Соотношения между сторонами и углами треугольника.</w:t>
            </w:r>
          </w:p>
        </w:tc>
        <w:tc>
          <w:tcPr>
            <w:tcW w:w="1696" w:type="dxa"/>
          </w:tcPr>
          <w:p w:rsidR="0091549E" w:rsidRDefault="0091549E" w:rsidP="00172C6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15</w:t>
            </w:r>
          </w:p>
        </w:tc>
      </w:tr>
      <w:tr w:rsidR="0091549E" w:rsidRPr="00772E3E" w:rsidTr="001405E8">
        <w:trPr>
          <w:jc w:val="center"/>
        </w:trPr>
        <w:tc>
          <w:tcPr>
            <w:tcW w:w="841" w:type="dxa"/>
          </w:tcPr>
          <w:p w:rsidR="0091549E" w:rsidRPr="00772E3E" w:rsidRDefault="0091549E" w:rsidP="001B6D3A">
            <w:pPr>
              <w:jc w:val="center"/>
            </w:pPr>
            <w:r>
              <w:t>5</w:t>
            </w:r>
          </w:p>
        </w:tc>
        <w:tc>
          <w:tcPr>
            <w:tcW w:w="7940" w:type="dxa"/>
          </w:tcPr>
          <w:p w:rsidR="0091549E" w:rsidRDefault="0091549E" w:rsidP="00172C6B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Длина окружности и площадь круга.</w:t>
            </w:r>
          </w:p>
        </w:tc>
        <w:tc>
          <w:tcPr>
            <w:tcW w:w="1696" w:type="dxa"/>
          </w:tcPr>
          <w:p w:rsidR="0091549E" w:rsidRDefault="0091549E" w:rsidP="00172C6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</w:tr>
      <w:tr w:rsidR="0091549E" w:rsidRPr="00772E3E" w:rsidTr="001405E8">
        <w:trPr>
          <w:jc w:val="center"/>
        </w:trPr>
        <w:tc>
          <w:tcPr>
            <w:tcW w:w="841" w:type="dxa"/>
          </w:tcPr>
          <w:p w:rsidR="0091549E" w:rsidRPr="00772E3E" w:rsidRDefault="0091549E" w:rsidP="001B6D3A">
            <w:pPr>
              <w:jc w:val="center"/>
            </w:pPr>
            <w:r>
              <w:t>6</w:t>
            </w:r>
          </w:p>
        </w:tc>
        <w:tc>
          <w:tcPr>
            <w:tcW w:w="7940" w:type="dxa"/>
          </w:tcPr>
          <w:p w:rsidR="0091549E" w:rsidRDefault="0091549E" w:rsidP="00172C6B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Движения.</w:t>
            </w:r>
          </w:p>
        </w:tc>
        <w:tc>
          <w:tcPr>
            <w:tcW w:w="1696" w:type="dxa"/>
          </w:tcPr>
          <w:p w:rsidR="0091549E" w:rsidRDefault="0091549E" w:rsidP="00172C6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</w:p>
        </w:tc>
      </w:tr>
      <w:tr w:rsidR="0091549E" w:rsidRPr="00772E3E" w:rsidTr="001405E8">
        <w:trPr>
          <w:jc w:val="center"/>
        </w:trPr>
        <w:tc>
          <w:tcPr>
            <w:tcW w:w="841" w:type="dxa"/>
          </w:tcPr>
          <w:p w:rsidR="0091549E" w:rsidRPr="00772E3E" w:rsidRDefault="0091549E" w:rsidP="001B6D3A">
            <w:pPr>
              <w:jc w:val="center"/>
            </w:pPr>
            <w:r>
              <w:t>7</w:t>
            </w:r>
          </w:p>
        </w:tc>
        <w:tc>
          <w:tcPr>
            <w:tcW w:w="7940" w:type="dxa"/>
          </w:tcPr>
          <w:p w:rsidR="0091549E" w:rsidRDefault="0091549E" w:rsidP="00172C6B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 аксиомах планиметрии.</w:t>
            </w:r>
          </w:p>
        </w:tc>
        <w:tc>
          <w:tcPr>
            <w:tcW w:w="1696" w:type="dxa"/>
          </w:tcPr>
          <w:p w:rsidR="0091549E" w:rsidRDefault="0091549E" w:rsidP="00172C6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</w:tr>
      <w:tr w:rsidR="0091549E" w:rsidRPr="00772E3E" w:rsidTr="001405E8">
        <w:trPr>
          <w:jc w:val="center"/>
        </w:trPr>
        <w:tc>
          <w:tcPr>
            <w:tcW w:w="841" w:type="dxa"/>
          </w:tcPr>
          <w:p w:rsidR="0091549E" w:rsidRPr="00772E3E" w:rsidRDefault="0091549E" w:rsidP="001B6D3A">
            <w:pPr>
              <w:jc w:val="center"/>
            </w:pPr>
            <w:r>
              <w:t>8</w:t>
            </w:r>
          </w:p>
        </w:tc>
        <w:tc>
          <w:tcPr>
            <w:tcW w:w="7940" w:type="dxa"/>
          </w:tcPr>
          <w:p w:rsidR="0091549E" w:rsidRDefault="0091549E" w:rsidP="00172C6B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Повторение.</w:t>
            </w:r>
          </w:p>
        </w:tc>
        <w:tc>
          <w:tcPr>
            <w:tcW w:w="1696" w:type="dxa"/>
          </w:tcPr>
          <w:p w:rsidR="0091549E" w:rsidRDefault="0091549E" w:rsidP="00172C6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</w:tr>
      <w:tr w:rsidR="0091549E" w:rsidRPr="00772E3E" w:rsidTr="001405E8">
        <w:trPr>
          <w:jc w:val="center"/>
        </w:trPr>
        <w:tc>
          <w:tcPr>
            <w:tcW w:w="841" w:type="dxa"/>
          </w:tcPr>
          <w:p w:rsidR="0091549E" w:rsidRDefault="0091549E" w:rsidP="001B6D3A">
            <w:pPr>
              <w:jc w:val="center"/>
            </w:pPr>
          </w:p>
        </w:tc>
        <w:tc>
          <w:tcPr>
            <w:tcW w:w="7940" w:type="dxa"/>
          </w:tcPr>
          <w:p w:rsidR="0091549E" w:rsidRPr="001405E8" w:rsidRDefault="0091549E" w:rsidP="001B6D3A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696" w:type="dxa"/>
          </w:tcPr>
          <w:p w:rsidR="0091549E" w:rsidRDefault="0091549E" w:rsidP="00172C6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68</w:t>
            </w:r>
          </w:p>
        </w:tc>
      </w:tr>
    </w:tbl>
    <w:p w:rsidR="001405E8" w:rsidRDefault="001405E8" w:rsidP="001405E8">
      <w:pPr>
        <w:contextualSpacing/>
        <w:jc w:val="both"/>
      </w:pPr>
    </w:p>
    <w:p w:rsidR="00703C87" w:rsidRDefault="00703C87" w:rsidP="001405E8">
      <w:pPr>
        <w:contextualSpacing/>
        <w:jc w:val="both"/>
      </w:pPr>
    </w:p>
    <w:p w:rsidR="00703C87" w:rsidRDefault="00703C87" w:rsidP="001405E8">
      <w:pPr>
        <w:contextualSpacing/>
        <w:jc w:val="both"/>
      </w:pPr>
    </w:p>
    <w:p w:rsidR="00703C87" w:rsidRDefault="00703C87" w:rsidP="001405E8">
      <w:pPr>
        <w:contextualSpacing/>
        <w:jc w:val="both"/>
      </w:pPr>
    </w:p>
    <w:p w:rsidR="00703C87" w:rsidRDefault="00703C87" w:rsidP="001405E8">
      <w:pPr>
        <w:contextualSpacing/>
        <w:jc w:val="both"/>
      </w:pPr>
    </w:p>
    <w:p w:rsidR="001405E8" w:rsidRPr="00772E3E" w:rsidRDefault="001405E8" w:rsidP="001405E8">
      <w:pPr>
        <w:jc w:val="right"/>
      </w:pPr>
      <w:r w:rsidRPr="00772E3E">
        <w:t xml:space="preserve">Приложение </w:t>
      </w:r>
    </w:p>
    <w:p w:rsidR="001405E8" w:rsidRDefault="001405E8" w:rsidP="001405E8">
      <w:pPr>
        <w:jc w:val="center"/>
        <w:rPr>
          <w:b/>
        </w:rPr>
      </w:pPr>
      <w:r w:rsidRPr="00772E3E">
        <w:rPr>
          <w:b/>
        </w:rPr>
        <w:t>Календарно-тематический план</w:t>
      </w:r>
    </w:p>
    <w:p w:rsidR="00BD71AE" w:rsidRDefault="00BD71AE" w:rsidP="00BD71AE">
      <w:pPr>
        <w:jc w:val="center"/>
        <w:rPr>
          <w:sz w:val="16"/>
          <w:szCs w:val="16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814"/>
        <w:gridCol w:w="992"/>
        <w:gridCol w:w="2124"/>
        <w:gridCol w:w="992"/>
      </w:tblGrid>
      <w:tr w:rsidR="00662749" w:rsidRPr="00662749" w:rsidTr="00FC1801">
        <w:trPr>
          <w:cantSplit/>
          <w:trHeight w:val="41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49" w:rsidRPr="00662749" w:rsidRDefault="00662749">
            <w:pPr>
              <w:jc w:val="center"/>
              <w:rPr>
                <w:b/>
                <w:bCs/>
                <w:lang w:eastAsia="en-US"/>
              </w:rPr>
            </w:pPr>
            <w:r w:rsidRPr="00662749">
              <w:rPr>
                <w:b/>
                <w:bCs/>
                <w:lang w:eastAsia="en-US"/>
              </w:rPr>
              <w:t xml:space="preserve">№ </w:t>
            </w:r>
            <w:proofErr w:type="gramStart"/>
            <w:r w:rsidRPr="00662749">
              <w:rPr>
                <w:b/>
                <w:bCs/>
                <w:lang w:eastAsia="en-US"/>
              </w:rPr>
              <w:t>п</w:t>
            </w:r>
            <w:proofErr w:type="gramEnd"/>
            <w:r w:rsidRPr="00662749">
              <w:rPr>
                <w:b/>
                <w:bCs/>
                <w:lang w:eastAsia="en-US"/>
              </w:rPr>
              <w:t>/п</w:t>
            </w:r>
          </w:p>
        </w:tc>
        <w:tc>
          <w:tcPr>
            <w:tcW w:w="5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49" w:rsidRPr="00662749" w:rsidRDefault="00662749">
            <w:pPr>
              <w:jc w:val="center"/>
              <w:rPr>
                <w:b/>
              </w:rPr>
            </w:pPr>
          </w:p>
          <w:p w:rsidR="00662749" w:rsidRPr="00662749" w:rsidRDefault="00662749">
            <w:pPr>
              <w:jc w:val="center"/>
              <w:rPr>
                <w:b/>
                <w:bCs/>
                <w:lang w:eastAsia="en-US"/>
              </w:rPr>
            </w:pPr>
            <w:r w:rsidRPr="00662749">
              <w:rPr>
                <w:b/>
              </w:rPr>
              <w:t>Наименование разделов, основных тем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49" w:rsidRPr="00662749" w:rsidRDefault="00662749">
            <w:pPr>
              <w:jc w:val="center"/>
              <w:rPr>
                <w:b/>
                <w:bCs/>
                <w:lang w:eastAsia="en-US"/>
              </w:rPr>
            </w:pPr>
            <w:r w:rsidRPr="00662749">
              <w:rPr>
                <w:b/>
                <w:bCs/>
                <w:lang w:eastAsia="en-US"/>
              </w:rPr>
              <w:t>Кол-во часов</w:t>
            </w:r>
          </w:p>
          <w:p w:rsidR="00662749" w:rsidRPr="00662749" w:rsidRDefault="00662749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49" w:rsidRPr="00662749" w:rsidRDefault="00662749">
            <w:pPr>
              <w:jc w:val="center"/>
              <w:rPr>
                <w:b/>
                <w:bCs/>
                <w:lang w:eastAsia="en-US"/>
              </w:rPr>
            </w:pPr>
            <w:r w:rsidRPr="00662749">
              <w:rPr>
                <w:b/>
                <w:bCs/>
                <w:lang w:eastAsia="en-US"/>
              </w:rPr>
              <w:t>Дата проведения</w:t>
            </w:r>
          </w:p>
        </w:tc>
      </w:tr>
      <w:tr w:rsidR="00662749" w:rsidRPr="00662749" w:rsidTr="00FC1801">
        <w:trPr>
          <w:cantSplit/>
          <w:trHeight w:val="41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49" w:rsidRPr="00662749" w:rsidRDefault="00662749">
            <w:pPr>
              <w:rPr>
                <w:b/>
                <w:bCs/>
                <w:lang w:eastAsia="en-US"/>
              </w:rPr>
            </w:pPr>
          </w:p>
        </w:tc>
        <w:tc>
          <w:tcPr>
            <w:tcW w:w="5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49" w:rsidRPr="00662749" w:rsidRDefault="00662749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49" w:rsidRPr="00662749" w:rsidRDefault="00662749">
            <w:pPr>
              <w:rPr>
                <w:b/>
                <w:bCs/>
                <w:lang w:eastAsia="en-U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49" w:rsidRPr="00662749" w:rsidRDefault="00662749">
            <w:pPr>
              <w:jc w:val="center"/>
              <w:rPr>
                <w:b/>
                <w:bCs/>
                <w:lang w:eastAsia="en-US"/>
              </w:rPr>
            </w:pPr>
            <w:r w:rsidRPr="00662749">
              <w:rPr>
                <w:b/>
                <w:bCs/>
                <w:lang w:eastAsia="en-US"/>
              </w:rPr>
              <w:t>П</w:t>
            </w:r>
            <w:r>
              <w:rPr>
                <w:b/>
                <w:bCs/>
                <w:lang w:eastAsia="en-US"/>
              </w:rPr>
              <w:t>о п</w:t>
            </w:r>
            <w:r w:rsidRPr="00662749">
              <w:rPr>
                <w:b/>
                <w:bCs/>
                <w:lang w:eastAsia="en-US"/>
              </w:rPr>
              <w:t>лан</w:t>
            </w:r>
            <w:r>
              <w:rPr>
                <w:b/>
                <w:bCs/>
                <w:lang w:eastAsia="en-US"/>
              </w:rPr>
              <w:t>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49" w:rsidRPr="00662749" w:rsidRDefault="00662749">
            <w:pPr>
              <w:jc w:val="center"/>
              <w:rPr>
                <w:b/>
                <w:bCs/>
                <w:lang w:eastAsia="en-US"/>
              </w:rPr>
            </w:pPr>
            <w:r w:rsidRPr="00662749">
              <w:rPr>
                <w:b/>
                <w:bCs/>
                <w:lang w:eastAsia="en-US"/>
              </w:rPr>
              <w:t>Факт</w:t>
            </w:r>
          </w:p>
        </w:tc>
      </w:tr>
      <w:tr w:rsidR="00662749" w:rsidRPr="00662749" w:rsidTr="00662749">
        <w:trPr>
          <w:cantSplit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49" w:rsidRPr="00662749" w:rsidRDefault="00662749">
            <w:pPr>
              <w:jc w:val="center"/>
              <w:rPr>
                <w:b/>
                <w:bCs/>
                <w:lang w:eastAsia="en-US"/>
              </w:rPr>
            </w:pPr>
            <w:r w:rsidRPr="00662749">
              <w:rPr>
                <w:b/>
                <w:bCs/>
                <w:lang w:eastAsia="en-US"/>
              </w:rPr>
              <w:t>Вводное повторение - 2 часа.</w:t>
            </w:r>
          </w:p>
        </w:tc>
      </w:tr>
      <w:tr w:rsidR="00662749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49" w:rsidRPr="00662749" w:rsidRDefault="00662749">
            <w:pPr>
              <w:jc w:val="center"/>
              <w:rPr>
                <w:bCs/>
                <w:lang w:eastAsia="en-US"/>
              </w:rPr>
            </w:pPr>
            <w:r w:rsidRPr="00662749">
              <w:rPr>
                <w:bCs/>
                <w:lang w:eastAsia="en-US"/>
              </w:rPr>
              <w:t>1</w:t>
            </w:r>
            <w:r w:rsidR="00674500">
              <w:rPr>
                <w:bCs/>
                <w:lang w:eastAsia="en-US"/>
              </w:rPr>
              <w:t>,2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49" w:rsidRPr="00662749" w:rsidRDefault="00674500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</w:t>
            </w:r>
            <w:r w:rsidR="00662749" w:rsidRPr="00662749">
              <w:rPr>
                <w:bCs/>
                <w:lang w:eastAsia="en-US"/>
              </w:rPr>
              <w:t>водного повторения.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49" w:rsidRPr="00662749" w:rsidRDefault="00662749">
            <w:pPr>
              <w:jc w:val="center"/>
              <w:rPr>
                <w:bCs/>
                <w:lang w:eastAsia="en-US"/>
              </w:rPr>
            </w:pPr>
            <w:r w:rsidRPr="00662749">
              <w:rPr>
                <w:bCs/>
                <w:lang w:eastAsia="en-US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Default="00542F5D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06.09</w:t>
            </w:r>
          </w:p>
          <w:p w:rsidR="00542F5D" w:rsidRPr="00662749" w:rsidRDefault="00542F5D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06.09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49" w:rsidRPr="00662749" w:rsidRDefault="00662749">
            <w:pPr>
              <w:jc w:val="center"/>
              <w:rPr>
                <w:bCs/>
                <w:lang w:eastAsia="en-US"/>
              </w:rPr>
            </w:pPr>
          </w:p>
        </w:tc>
      </w:tr>
      <w:tr w:rsidR="00662749" w:rsidRPr="00662749" w:rsidTr="00662749">
        <w:trPr>
          <w:cantSplit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49" w:rsidRPr="00662749" w:rsidRDefault="00662749" w:rsidP="00674500">
            <w:pPr>
              <w:jc w:val="center"/>
              <w:rPr>
                <w:b/>
                <w:bCs/>
                <w:lang w:eastAsia="en-US"/>
              </w:rPr>
            </w:pPr>
            <w:r w:rsidRPr="00662749">
              <w:rPr>
                <w:b/>
                <w:bCs/>
                <w:lang w:eastAsia="en-US"/>
              </w:rPr>
              <w:t>Векторы -</w:t>
            </w:r>
            <w:r w:rsidR="00674500">
              <w:rPr>
                <w:b/>
                <w:bCs/>
                <w:lang w:eastAsia="en-US"/>
              </w:rPr>
              <w:t xml:space="preserve">12 </w:t>
            </w:r>
            <w:r w:rsidRPr="00662749">
              <w:rPr>
                <w:b/>
                <w:bCs/>
                <w:lang w:eastAsia="en-US"/>
              </w:rPr>
              <w:t xml:space="preserve">часов. </w:t>
            </w:r>
          </w:p>
        </w:tc>
      </w:tr>
      <w:tr w:rsidR="00662749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49" w:rsidRPr="00662749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49" w:rsidRPr="00662749" w:rsidRDefault="00662749">
            <w:pPr>
              <w:rPr>
                <w:lang w:eastAsia="en-US"/>
              </w:rPr>
            </w:pPr>
            <w:r w:rsidRPr="00662749">
              <w:rPr>
                <w:lang w:eastAsia="en-US"/>
              </w:rPr>
              <w:t>Понятие вектора.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49" w:rsidRPr="00662749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49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49" w:rsidRPr="00662749" w:rsidRDefault="00662749">
            <w:pPr>
              <w:jc w:val="center"/>
              <w:rPr>
                <w:lang w:eastAsia="en-US"/>
              </w:rPr>
            </w:pPr>
          </w:p>
        </w:tc>
      </w:tr>
      <w:tr w:rsidR="00674500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Pr="00662749" w:rsidRDefault="00674500">
            <w:pPr>
              <w:rPr>
                <w:lang w:eastAsia="en-US"/>
              </w:rPr>
            </w:pPr>
            <w:r>
              <w:rPr>
                <w:lang w:eastAsia="en-US"/>
              </w:rPr>
              <w:t>Откладывание вектора от данной точки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Pr="00662749" w:rsidRDefault="00674500">
            <w:pPr>
              <w:jc w:val="center"/>
              <w:rPr>
                <w:lang w:eastAsia="en-US"/>
              </w:rPr>
            </w:pPr>
          </w:p>
        </w:tc>
      </w:tr>
      <w:tr w:rsidR="00674500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rPr>
                <w:lang w:eastAsia="en-US"/>
              </w:rPr>
            </w:pPr>
            <w:r>
              <w:rPr>
                <w:lang w:eastAsia="en-US"/>
              </w:rPr>
              <w:t>Сумма двух векторов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Pr="00662749" w:rsidRDefault="00674500">
            <w:pPr>
              <w:jc w:val="center"/>
              <w:rPr>
                <w:lang w:eastAsia="en-US"/>
              </w:rPr>
            </w:pPr>
          </w:p>
        </w:tc>
      </w:tr>
      <w:tr w:rsidR="00674500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rPr>
                <w:lang w:eastAsia="en-US"/>
              </w:rPr>
            </w:pPr>
            <w:r>
              <w:rPr>
                <w:lang w:eastAsia="en-US"/>
              </w:rPr>
              <w:t>Сумма нескольких векторов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Pr="00662749" w:rsidRDefault="00674500">
            <w:pPr>
              <w:jc w:val="center"/>
              <w:rPr>
                <w:lang w:eastAsia="en-US"/>
              </w:rPr>
            </w:pPr>
          </w:p>
        </w:tc>
      </w:tr>
      <w:tr w:rsidR="00674500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rPr>
                <w:lang w:eastAsia="en-US"/>
              </w:rPr>
            </w:pPr>
            <w:r>
              <w:rPr>
                <w:lang w:eastAsia="en-US"/>
              </w:rPr>
              <w:t>Вычитание векторов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Pr="00662749" w:rsidRDefault="00674500">
            <w:pPr>
              <w:jc w:val="center"/>
              <w:rPr>
                <w:lang w:eastAsia="en-US"/>
              </w:rPr>
            </w:pPr>
          </w:p>
        </w:tc>
      </w:tr>
      <w:tr w:rsidR="00674500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rPr>
                <w:lang w:eastAsia="en-US"/>
              </w:rPr>
            </w:pPr>
            <w:r>
              <w:rPr>
                <w:lang w:eastAsia="en-US"/>
              </w:rPr>
              <w:t>Решение задач по теме «Сложение и вычитание векторов»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Pr="00662749" w:rsidRDefault="00674500">
            <w:pPr>
              <w:jc w:val="center"/>
              <w:rPr>
                <w:lang w:eastAsia="en-US"/>
              </w:rPr>
            </w:pPr>
          </w:p>
        </w:tc>
      </w:tr>
      <w:tr w:rsidR="00674500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9,10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rPr>
                <w:lang w:eastAsia="en-US"/>
              </w:rPr>
            </w:pPr>
            <w:r>
              <w:rPr>
                <w:lang w:eastAsia="en-US"/>
              </w:rPr>
              <w:t>Умножение вектора на число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542F5D" w:rsidP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04.10</w:t>
            </w:r>
          </w:p>
          <w:p w:rsidR="00542F5D" w:rsidRPr="00662749" w:rsidRDefault="00542F5D" w:rsidP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04.10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Pr="00662749" w:rsidRDefault="00674500">
            <w:pPr>
              <w:jc w:val="center"/>
              <w:rPr>
                <w:lang w:eastAsia="en-US"/>
              </w:rPr>
            </w:pPr>
          </w:p>
        </w:tc>
      </w:tr>
      <w:tr w:rsidR="00674500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rPr>
                <w:lang w:eastAsia="en-US"/>
              </w:rPr>
            </w:pPr>
            <w:r>
              <w:rPr>
                <w:lang w:eastAsia="en-US"/>
              </w:rPr>
              <w:t>Применение векторов к решению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Pr="00662749" w:rsidRDefault="00674500">
            <w:pPr>
              <w:jc w:val="center"/>
              <w:rPr>
                <w:lang w:eastAsia="en-US"/>
              </w:rPr>
            </w:pPr>
          </w:p>
        </w:tc>
      </w:tr>
      <w:tr w:rsidR="00674500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rPr>
                <w:lang w:eastAsia="en-US"/>
              </w:rPr>
            </w:pPr>
            <w:r>
              <w:rPr>
                <w:lang w:eastAsia="en-US"/>
              </w:rPr>
              <w:t>Средняя линия трапеции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00" w:rsidRPr="00662749" w:rsidRDefault="00674500">
            <w:pPr>
              <w:jc w:val="center"/>
              <w:rPr>
                <w:lang w:eastAsia="en-US"/>
              </w:rPr>
            </w:pPr>
          </w:p>
        </w:tc>
      </w:tr>
      <w:tr w:rsidR="00662749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49" w:rsidRPr="00662749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49" w:rsidRPr="00662749" w:rsidRDefault="00674500">
            <w:pPr>
              <w:rPr>
                <w:lang w:eastAsia="en-US"/>
              </w:rPr>
            </w:pPr>
            <w:r>
              <w:rPr>
                <w:lang w:eastAsia="en-US"/>
              </w:rPr>
              <w:t>Подготовка к контрольной работе по теме «Векторы»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49" w:rsidRPr="00662749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49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49" w:rsidRPr="00662749" w:rsidRDefault="00662749">
            <w:pPr>
              <w:jc w:val="center"/>
              <w:rPr>
                <w:lang w:eastAsia="en-US"/>
              </w:rPr>
            </w:pPr>
          </w:p>
        </w:tc>
      </w:tr>
      <w:tr w:rsidR="00662749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49" w:rsidRPr="00662749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49" w:rsidRPr="00662749" w:rsidRDefault="00674500">
            <w:pPr>
              <w:rPr>
                <w:lang w:eastAsia="en-US"/>
              </w:rPr>
            </w:pPr>
            <w:r>
              <w:rPr>
                <w:lang w:eastAsia="en-US"/>
              </w:rPr>
              <w:t>Контрольная работа №1: «Векторы»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49" w:rsidRPr="00662749" w:rsidRDefault="006745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49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49" w:rsidRPr="00662749" w:rsidRDefault="00662749">
            <w:pPr>
              <w:jc w:val="center"/>
              <w:rPr>
                <w:lang w:eastAsia="en-US"/>
              </w:rPr>
            </w:pPr>
          </w:p>
        </w:tc>
      </w:tr>
      <w:tr w:rsidR="00662749" w:rsidRPr="00662749" w:rsidTr="00662749">
        <w:trPr>
          <w:cantSplit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49" w:rsidRPr="00662749" w:rsidRDefault="00674500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Метод координат - 10</w:t>
            </w:r>
            <w:r w:rsidR="00662749" w:rsidRPr="00662749">
              <w:rPr>
                <w:b/>
                <w:bCs/>
                <w:lang w:eastAsia="en-US"/>
              </w:rPr>
              <w:t xml:space="preserve"> часов.</w:t>
            </w: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Разложение вектора по двум неколлинеарным векторам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 w:rsidP="00D645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rPr>
                <w:bCs/>
                <w:lang w:eastAsia="en-US"/>
              </w:rPr>
            </w:pPr>
            <w:r w:rsidRPr="00662749">
              <w:rPr>
                <w:bCs/>
                <w:lang w:eastAsia="en-US"/>
              </w:rPr>
              <w:t>Координаты вектора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 w:rsidP="00D645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17,18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rPr>
                <w:bCs/>
                <w:lang w:eastAsia="en-US"/>
              </w:rPr>
            </w:pPr>
            <w:r w:rsidRPr="00662749">
              <w:rPr>
                <w:bCs/>
                <w:lang w:eastAsia="en-US"/>
              </w:rPr>
              <w:t>Простейшие задачи в координатах.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 w:rsidRPr="00662749">
              <w:rPr>
                <w:lang w:eastAsia="en-US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 w:rsidP="00D645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08.11</w:t>
            </w:r>
          </w:p>
          <w:p w:rsidR="00542F5D" w:rsidRPr="00662749" w:rsidRDefault="00542F5D" w:rsidP="00D645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08.11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Решение задач методом координат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 w:rsidP="00D645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 w:rsidP="00FC1801">
            <w:pPr>
              <w:rPr>
                <w:bCs/>
                <w:lang w:eastAsia="en-US"/>
              </w:rPr>
            </w:pPr>
            <w:r w:rsidRPr="00662749">
              <w:rPr>
                <w:bCs/>
                <w:lang w:eastAsia="en-US"/>
              </w:rPr>
              <w:t>Уравнение окружности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 w:rsidP="00D645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 w:rsidP="00FC1801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Уравнение </w:t>
            </w:r>
            <w:proofErr w:type="gramStart"/>
            <w:r>
              <w:rPr>
                <w:bCs/>
                <w:lang w:eastAsia="en-US"/>
              </w:rPr>
              <w:t>прямой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 w:rsidP="00D645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Решение задач по теме «Уравнение окружности и прямой»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Подготовка к контрольной работе по теме «Метод координат»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Контрольная работа № 2: «Метод координат»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662749">
        <w:trPr>
          <w:cantSplit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b/>
                <w:bCs/>
                <w:lang w:eastAsia="en-US"/>
              </w:rPr>
            </w:pPr>
            <w:r w:rsidRPr="00662749">
              <w:rPr>
                <w:b/>
                <w:bCs/>
                <w:lang w:eastAsia="en-US"/>
              </w:rPr>
              <w:t>Соотношение между стор</w:t>
            </w:r>
            <w:r>
              <w:rPr>
                <w:b/>
                <w:bCs/>
                <w:lang w:eastAsia="en-US"/>
              </w:rPr>
              <w:t>онами и углами треугольника - 14</w:t>
            </w:r>
            <w:r w:rsidRPr="00662749">
              <w:rPr>
                <w:b/>
                <w:bCs/>
                <w:lang w:eastAsia="en-US"/>
              </w:rPr>
              <w:t xml:space="preserve"> часов.</w:t>
            </w: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25-27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rPr>
                <w:lang w:eastAsia="en-US"/>
              </w:rPr>
            </w:pPr>
            <w:r w:rsidRPr="00662749">
              <w:rPr>
                <w:lang w:eastAsia="en-US"/>
              </w:rPr>
              <w:t>Синус, косинус и тангенс угла.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 w:rsidRPr="00662749">
              <w:rPr>
                <w:lang w:eastAsia="en-US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06.12</w:t>
            </w:r>
          </w:p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06.12</w:t>
            </w:r>
          </w:p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rPr>
                <w:lang w:eastAsia="en-US"/>
              </w:rPr>
            </w:pPr>
            <w:r>
              <w:rPr>
                <w:lang w:eastAsia="en-US"/>
              </w:rPr>
              <w:t>Теорема о площади треугольника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rPr>
                <w:lang w:eastAsia="en-US"/>
              </w:rPr>
            </w:pPr>
            <w:r>
              <w:rPr>
                <w:lang w:eastAsia="en-US"/>
              </w:rPr>
              <w:t>Теоремы синусов и косинусов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30,31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rPr>
                <w:lang w:eastAsia="en-US"/>
              </w:rPr>
            </w:pPr>
            <w:r>
              <w:rPr>
                <w:lang w:eastAsia="en-US"/>
              </w:rPr>
              <w:t>Решение треугольников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20.12</w:t>
            </w:r>
          </w:p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rPr>
                <w:lang w:eastAsia="en-US"/>
              </w:rPr>
            </w:pPr>
            <w:r>
              <w:rPr>
                <w:lang w:eastAsia="en-US"/>
              </w:rPr>
              <w:t>Измерительные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rPr>
                <w:bCs/>
                <w:lang w:eastAsia="en-US"/>
              </w:rPr>
            </w:pPr>
            <w:r w:rsidRPr="00662749">
              <w:rPr>
                <w:bCs/>
                <w:lang w:eastAsia="en-US"/>
              </w:rPr>
              <w:t xml:space="preserve">Соотношение между сторонами и углами треугольника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rPr>
                <w:bCs/>
                <w:lang w:eastAsia="en-US"/>
              </w:rPr>
            </w:pPr>
            <w:r w:rsidRPr="00662749">
              <w:rPr>
                <w:bCs/>
                <w:lang w:eastAsia="en-US"/>
              </w:rPr>
              <w:t>Скалярное произведение векторов.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Скалярное произведение в координатах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Применение скалярного произведения векторов при решении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Подготовка к контрольной работе «Соотношение между сторонами и углами треугольника. Скалярное произведение векторов»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 w:rsidP="00FC1801">
            <w:pPr>
              <w:rPr>
                <w:b/>
                <w:i/>
                <w:lang w:eastAsia="en-US"/>
              </w:rPr>
            </w:pPr>
            <w:r>
              <w:rPr>
                <w:bCs/>
                <w:lang w:eastAsia="en-US"/>
              </w:rPr>
              <w:t>Контрольная работа №3: «Соотношение между сторонами и углами треугольника. Скалярное произведение векторов»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 w:rsidRPr="00662749"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662749">
        <w:trPr>
          <w:cantSplit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b/>
                <w:bCs/>
                <w:lang w:eastAsia="en-US"/>
              </w:rPr>
            </w:pPr>
            <w:r w:rsidRPr="00662749">
              <w:rPr>
                <w:b/>
                <w:bCs/>
                <w:lang w:eastAsia="en-US"/>
              </w:rPr>
              <w:t>Длина окружности и площадь круга - 12 часов.</w:t>
            </w: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 w:rsidP="00FC1801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Правильный</w:t>
            </w:r>
            <w:r w:rsidRPr="00662749">
              <w:rPr>
                <w:bCs/>
                <w:lang w:eastAsia="en-US"/>
              </w:rPr>
              <w:t xml:space="preserve"> многоугольник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 w:rsidP="00FC1801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Окружность, описанная около правильного многоугольника и вписанная в правильный многоугольник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41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 w:rsidP="00FC1801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Формулы для 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07.02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Решение задач по теме «Правильный многоугольник»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07.02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Длина окружности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Решение задач по теме «Длина окружности»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Площадь круга и кругового сектора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Решение задач по теме: «Площадь круга и кругового сектора»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 w:rsidP="006C6BE0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Обобщение по теме «Длина окружности. Площадь круга»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 w:rsidP="006C6BE0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Решение задач по теме «Длина окружности. Площадь круга»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 w:rsidP="006C6BE0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Подготовка к контрольной работе по теме «Длина окружности. Площадь круга»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06.03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Контрольная работа №4 по теме «Длина окружности. Площадь круга»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 w:rsidRPr="00662749"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06.03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662749">
        <w:trPr>
          <w:cantSplit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b/>
                <w:bCs/>
                <w:lang w:eastAsia="en-US"/>
              </w:rPr>
            </w:pPr>
            <w:r w:rsidRPr="00662749">
              <w:rPr>
                <w:b/>
                <w:bCs/>
                <w:lang w:eastAsia="en-US"/>
              </w:rPr>
              <w:t>Движение - 9 часов.</w:t>
            </w:r>
          </w:p>
        </w:tc>
      </w:tr>
      <w:tr w:rsidR="00542F5D" w:rsidRPr="00662749" w:rsidTr="006C6BE0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rPr>
                <w:bCs/>
                <w:lang w:eastAsia="en-US"/>
              </w:rPr>
            </w:pPr>
            <w:r w:rsidRPr="00662749">
              <w:rPr>
                <w:bCs/>
                <w:lang w:eastAsia="en-US"/>
              </w:rPr>
              <w:t>Понятие движения.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6C6BE0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Свойства движений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6C6BE0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Решение задач по теме «Понятие движения. Осевая и центральная симметрии»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6C6BE0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 w:rsidP="006C6BE0">
            <w:pPr>
              <w:rPr>
                <w:bCs/>
                <w:lang w:eastAsia="en-US"/>
              </w:rPr>
            </w:pPr>
            <w:r w:rsidRPr="00662749">
              <w:rPr>
                <w:bCs/>
                <w:lang w:eastAsia="en-US"/>
              </w:rPr>
              <w:t>Параллельный перенос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6C6BE0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 w:rsidP="006C6BE0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Поворот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03.04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6C6BE0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Решение задач по теме «Параллельный перенос. Поворот»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03.04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6C6BE0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Решение задач по теме «Движения»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6C6BE0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Подготовка к контрольной работе по теме «Движения»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6C6BE0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 w:rsidP="006C6BE0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Контрольная работа №5 по теме «Движения»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 w:rsidRPr="00662749"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662749">
        <w:trPr>
          <w:cantSplit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 w:rsidP="00665C39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Об аксиомах планиметрии - </w:t>
            </w:r>
            <w:r w:rsidRPr="00662749">
              <w:rPr>
                <w:b/>
                <w:bCs/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1</w:t>
            </w:r>
            <w:r w:rsidRPr="00662749">
              <w:rPr>
                <w:b/>
                <w:bCs/>
                <w:lang w:eastAsia="en-US"/>
              </w:rPr>
              <w:t>.</w:t>
            </w: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rPr>
                <w:lang w:eastAsia="en-US"/>
              </w:rPr>
            </w:pPr>
            <w:r w:rsidRPr="00662749">
              <w:rPr>
                <w:lang w:eastAsia="en-US"/>
              </w:rPr>
              <w:t>Беседа об аксиомах планиметрии.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662749">
        <w:trPr>
          <w:cantSplit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b/>
                <w:bCs/>
                <w:lang w:eastAsia="en-US"/>
              </w:rPr>
            </w:pPr>
            <w:r w:rsidRPr="00662749">
              <w:rPr>
                <w:b/>
                <w:bCs/>
                <w:lang w:eastAsia="en-US"/>
              </w:rPr>
              <w:t>Повторение - 8 часов.</w:t>
            </w:r>
          </w:p>
        </w:tc>
      </w:tr>
      <w:tr w:rsidR="00542F5D" w:rsidRPr="00662749" w:rsidTr="00665C3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61,62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rPr>
                <w:bCs/>
                <w:lang w:eastAsia="en-US"/>
              </w:rPr>
            </w:pPr>
            <w:r w:rsidRPr="00662749">
              <w:rPr>
                <w:bCs/>
                <w:lang w:eastAsia="en-US"/>
              </w:rPr>
              <w:t>Треугольник.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 w:rsidRPr="00662749">
              <w:rPr>
                <w:lang w:eastAsia="en-US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24.04</w:t>
            </w:r>
          </w:p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665C3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63,64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rPr>
                <w:bCs/>
                <w:lang w:eastAsia="en-US"/>
              </w:rPr>
            </w:pPr>
            <w:r w:rsidRPr="00662749">
              <w:rPr>
                <w:bCs/>
                <w:lang w:eastAsia="en-US"/>
              </w:rPr>
              <w:t xml:space="preserve">Окружность.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 w:rsidRPr="00662749">
              <w:rPr>
                <w:lang w:eastAsia="en-US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08.05</w:t>
            </w:r>
          </w:p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08.05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665C3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65,66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rPr>
                <w:bCs/>
                <w:lang w:eastAsia="en-US"/>
              </w:rPr>
            </w:pPr>
            <w:r w:rsidRPr="00662749">
              <w:rPr>
                <w:bCs/>
                <w:lang w:eastAsia="en-US"/>
              </w:rPr>
              <w:t>Четырехугольники. Многоугольники.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 w:rsidRPr="00662749">
              <w:rPr>
                <w:lang w:eastAsia="en-US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15.05</w:t>
            </w:r>
          </w:p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665C3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67,68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rPr>
                <w:lang w:eastAsia="en-US"/>
              </w:rPr>
            </w:pPr>
            <w:r w:rsidRPr="00662749">
              <w:rPr>
                <w:lang w:eastAsia="en-US"/>
              </w:rPr>
              <w:t>Векторы. Метод координат. Движения.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  <w:r w:rsidRPr="00662749">
              <w:rPr>
                <w:lang w:eastAsia="en-US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22.05</w:t>
            </w:r>
          </w:p>
          <w:p w:rsidR="00542F5D" w:rsidRPr="00662749" w:rsidRDefault="00542F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  <w:tr w:rsidR="00542F5D" w:rsidRPr="00662749" w:rsidTr="00FC180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right"/>
              <w:rPr>
                <w:lang w:eastAsia="en-US"/>
              </w:rPr>
            </w:pPr>
            <w:r w:rsidRPr="00662749">
              <w:rPr>
                <w:b/>
                <w:bCs/>
                <w:lang w:eastAsia="en-US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5D" w:rsidRPr="00662749" w:rsidRDefault="00542F5D">
            <w:pPr>
              <w:jc w:val="center"/>
              <w:rPr>
                <w:b/>
                <w:lang w:eastAsia="en-US"/>
              </w:rPr>
            </w:pPr>
            <w:r w:rsidRPr="00662749">
              <w:rPr>
                <w:b/>
                <w:lang w:eastAsia="en-US"/>
              </w:rPr>
              <w:t>68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5D" w:rsidRPr="00662749" w:rsidRDefault="00542F5D">
            <w:pPr>
              <w:jc w:val="center"/>
              <w:rPr>
                <w:lang w:eastAsia="en-US"/>
              </w:rPr>
            </w:pPr>
          </w:p>
        </w:tc>
      </w:tr>
    </w:tbl>
    <w:p w:rsidR="00662749" w:rsidRDefault="00662749" w:rsidP="00BD71AE">
      <w:pPr>
        <w:jc w:val="center"/>
        <w:rPr>
          <w:sz w:val="16"/>
          <w:szCs w:val="16"/>
        </w:rPr>
      </w:pPr>
    </w:p>
    <w:p w:rsidR="00662749" w:rsidRDefault="00662749" w:rsidP="00BD71AE">
      <w:pPr>
        <w:jc w:val="center"/>
        <w:rPr>
          <w:sz w:val="16"/>
          <w:szCs w:val="16"/>
        </w:rPr>
      </w:pPr>
    </w:p>
    <w:p w:rsidR="00662749" w:rsidRDefault="00662749" w:rsidP="00BD71AE">
      <w:pPr>
        <w:jc w:val="center"/>
        <w:rPr>
          <w:sz w:val="16"/>
          <w:szCs w:val="16"/>
        </w:rPr>
      </w:pPr>
    </w:p>
    <w:p w:rsidR="00662749" w:rsidRDefault="00662749" w:rsidP="00BD71AE">
      <w:pPr>
        <w:jc w:val="center"/>
        <w:rPr>
          <w:sz w:val="16"/>
          <w:szCs w:val="16"/>
        </w:rPr>
      </w:pPr>
    </w:p>
    <w:p w:rsidR="00662749" w:rsidRDefault="00662749" w:rsidP="00BD71AE">
      <w:pPr>
        <w:jc w:val="center"/>
        <w:rPr>
          <w:sz w:val="16"/>
          <w:szCs w:val="16"/>
        </w:rPr>
      </w:pPr>
    </w:p>
    <w:p w:rsidR="00662749" w:rsidRPr="00E05B00" w:rsidRDefault="00662749" w:rsidP="00BD71AE">
      <w:pPr>
        <w:jc w:val="center"/>
        <w:rPr>
          <w:sz w:val="16"/>
          <w:szCs w:val="16"/>
        </w:rPr>
      </w:pPr>
    </w:p>
    <w:p w:rsidR="00BD71AE" w:rsidRDefault="00BD71AE" w:rsidP="00BD71AE">
      <w:pPr>
        <w:jc w:val="center"/>
        <w:rPr>
          <w:b/>
          <w:color w:val="C00000"/>
          <w:sz w:val="16"/>
          <w:szCs w:val="16"/>
        </w:rPr>
      </w:pPr>
    </w:p>
    <w:p w:rsidR="00542F5D" w:rsidRDefault="00542F5D" w:rsidP="00BD71AE">
      <w:pPr>
        <w:jc w:val="center"/>
        <w:rPr>
          <w:b/>
          <w:color w:val="C00000"/>
          <w:sz w:val="16"/>
          <w:szCs w:val="16"/>
        </w:rPr>
      </w:pPr>
    </w:p>
    <w:p w:rsidR="00542F5D" w:rsidRDefault="00542F5D" w:rsidP="00BD71AE">
      <w:pPr>
        <w:jc w:val="center"/>
        <w:rPr>
          <w:b/>
          <w:color w:val="C00000"/>
          <w:sz w:val="16"/>
          <w:szCs w:val="16"/>
        </w:rPr>
      </w:pPr>
    </w:p>
    <w:p w:rsidR="00542F5D" w:rsidRDefault="00542F5D" w:rsidP="00BD71AE">
      <w:pPr>
        <w:jc w:val="center"/>
        <w:rPr>
          <w:b/>
          <w:color w:val="C00000"/>
          <w:sz w:val="16"/>
          <w:szCs w:val="16"/>
        </w:rPr>
      </w:pPr>
    </w:p>
    <w:p w:rsidR="00542F5D" w:rsidRDefault="00542F5D" w:rsidP="00BD71AE">
      <w:pPr>
        <w:jc w:val="center"/>
        <w:rPr>
          <w:b/>
          <w:color w:val="C00000"/>
          <w:sz w:val="16"/>
          <w:szCs w:val="16"/>
        </w:rPr>
      </w:pPr>
      <w:bookmarkStart w:id="1" w:name="_GoBack"/>
      <w:bookmarkEnd w:id="1"/>
    </w:p>
    <w:p w:rsidR="00662749" w:rsidRDefault="00662749" w:rsidP="00BD71AE">
      <w:pPr>
        <w:jc w:val="center"/>
        <w:rPr>
          <w:b/>
          <w:color w:val="C00000"/>
          <w:sz w:val="16"/>
          <w:szCs w:val="16"/>
        </w:rPr>
      </w:pPr>
    </w:p>
    <w:p w:rsidR="00662749" w:rsidRDefault="00662749" w:rsidP="00BD71AE">
      <w:pPr>
        <w:jc w:val="center"/>
        <w:rPr>
          <w:b/>
          <w:color w:val="C00000"/>
          <w:sz w:val="16"/>
          <w:szCs w:val="16"/>
        </w:rPr>
      </w:pPr>
    </w:p>
    <w:p w:rsidR="00662749" w:rsidRDefault="00662749" w:rsidP="00BD71AE">
      <w:pPr>
        <w:jc w:val="center"/>
        <w:rPr>
          <w:b/>
          <w:color w:val="C00000"/>
          <w:sz w:val="16"/>
          <w:szCs w:val="16"/>
        </w:rPr>
      </w:pPr>
    </w:p>
    <w:p w:rsidR="00662749" w:rsidRDefault="00662749" w:rsidP="00BD71AE">
      <w:pPr>
        <w:jc w:val="center"/>
        <w:rPr>
          <w:b/>
          <w:color w:val="C00000"/>
          <w:sz w:val="16"/>
          <w:szCs w:val="16"/>
        </w:rPr>
      </w:pPr>
    </w:p>
    <w:p w:rsidR="00662749" w:rsidRDefault="00662749" w:rsidP="00BD71AE">
      <w:pPr>
        <w:jc w:val="center"/>
        <w:rPr>
          <w:b/>
          <w:color w:val="C00000"/>
          <w:sz w:val="16"/>
          <w:szCs w:val="16"/>
        </w:rPr>
      </w:pPr>
    </w:p>
    <w:p w:rsidR="00662749" w:rsidRPr="00A03ADE" w:rsidRDefault="00662749" w:rsidP="00BD71AE">
      <w:pPr>
        <w:jc w:val="center"/>
        <w:rPr>
          <w:b/>
          <w:color w:val="C00000"/>
          <w:sz w:val="16"/>
          <w:szCs w:val="16"/>
        </w:rPr>
      </w:pPr>
    </w:p>
    <w:p w:rsidR="00BD71AE" w:rsidRPr="00A06B1E" w:rsidRDefault="00BD71AE" w:rsidP="00BD71AE">
      <w:pPr>
        <w:contextualSpacing/>
        <w:jc w:val="center"/>
        <w:rPr>
          <w:b/>
          <w:color w:val="C00000"/>
          <w:sz w:val="16"/>
          <w:szCs w:val="16"/>
        </w:rPr>
      </w:pPr>
    </w:p>
    <w:p w:rsidR="00424448" w:rsidRDefault="00424448" w:rsidP="00BD71A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424448" w:rsidRPr="00772E3E" w:rsidRDefault="00424448" w:rsidP="00424448">
      <w:pPr>
        <w:jc w:val="right"/>
      </w:pPr>
      <w:r w:rsidRPr="00772E3E">
        <w:lastRenderedPageBreak/>
        <w:t xml:space="preserve">Приложение </w:t>
      </w:r>
    </w:p>
    <w:p w:rsidR="00662749" w:rsidRDefault="00BD71AE" w:rsidP="00BD71A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D6E0E">
        <w:rPr>
          <w:b/>
        </w:rPr>
        <w:t xml:space="preserve">Контрольные </w:t>
      </w:r>
    </w:p>
    <w:p w:rsidR="00BD71AE" w:rsidRPr="006D6E0E" w:rsidRDefault="00BD71AE" w:rsidP="00BD71A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D6E0E">
        <w:rPr>
          <w:b/>
        </w:rPr>
        <w:t xml:space="preserve">работы по геометрии </w:t>
      </w:r>
      <w:r w:rsidR="00662749">
        <w:rPr>
          <w:b/>
        </w:rPr>
        <w:t>9</w:t>
      </w:r>
      <w:r w:rsidRPr="006D6E0E">
        <w:rPr>
          <w:b/>
        </w:rPr>
        <w:t xml:space="preserve"> класса.</w:t>
      </w:r>
    </w:p>
    <w:p w:rsidR="00662749" w:rsidRPr="00662749" w:rsidRDefault="00662749" w:rsidP="00662749">
      <w:pPr>
        <w:shd w:val="clear" w:color="auto" w:fill="FFFFFF"/>
        <w:jc w:val="center"/>
        <w:rPr>
          <w:b/>
        </w:rPr>
      </w:pPr>
      <w:r w:rsidRPr="00662749">
        <w:rPr>
          <w:b/>
        </w:rPr>
        <w:t xml:space="preserve">   Г-9           К-1.       Вариант I.</w:t>
      </w:r>
    </w:p>
    <w:p w:rsidR="00662749" w:rsidRPr="00662749" w:rsidRDefault="00662749" w:rsidP="00662749">
      <w:pPr>
        <w:ind w:left="-142"/>
      </w:pPr>
      <w:r w:rsidRPr="00662749">
        <w:t xml:space="preserve">1 . Найдите координаты и длину вектора </w:t>
      </w:r>
      <w:r w:rsidRPr="00662749">
        <w:rPr>
          <w:noProof/>
          <w:position w:val="-6"/>
        </w:rPr>
        <w:drawing>
          <wp:inline distT="0" distB="0" distL="0" distR="0" wp14:anchorId="4FC0FA17" wp14:editId="394724DD">
            <wp:extent cx="180975" cy="276225"/>
            <wp:effectExtent l="0" t="0" r="0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49">
        <w:t xml:space="preserve">, если </w:t>
      </w:r>
      <w:r w:rsidRPr="00662749">
        <w:rPr>
          <w:noProof/>
          <w:position w:val="-6"/>
        </w:rPr>
        <w:drawing>
          <wp:inline distT="0" distB="0" distL="0" distR="0" wp14:anchorId="795E0A53" wp14:editId="27BEFC67">
            <wp:extent cx="180975" cy="276225"/>
            <wp:effectExtent l="0" t="0" r="0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49">
        <w:rPr>
          <w:i/>
        </w:rPr>
        <w:t xml:space="preserve"> = -</w:t>
      </w:r>
      <w:r w:rsidRPr="00662749">
        <w:rPr>
          <w:noProof/>
          <w:position w:val="-6"/>
        </w:rPr>
        <w:drawing>
          <wp:inline distT="0" distB="0" distL="0" distR="0" wp14:anchorId="64E5C4C5" wp14:editId="5DBAB319">
            <wp:extent cx="180975" cy="276225"/>
            <wp:effectExtent l="0" t="0" r="0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49">
        <w:t xml:space="preserve"> + </w:t>
      </w:r>
      <w:r w:rsidRPr="00662749">
        <w:rPr>
          <w:noProof/>
          <w:position w:val="-20"/>
        </w:rPr>
        <w:drawing>
          <wp:inline distT="0" distB="0" distL="0" distR="0" wp14:anchorId="5E75B7BF" wp14:editId="65170947">
            <wp:extent cx="180975" cy="36195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49">
        <w:rPr>
          <w:noProof/>
          <w:position w:val="-6"/>
        </w:rPr>
        <w:drawing>
          <wp:inline distT="0" distB="0" distL="0" distR="0" wp14:anchorId="3FCBE267" wp14:editId="0BB95BB1">
            <wp:extent cx="180975" cy="276225"/>
            <wp:effectExtent l="0" t="0" r="0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49">
        <w:t xml:space="preserve">,  </w:t>
      </w:r>
      <w:r w:rsidRPr="00662749">
        <w:rPr>
          <w:noProof/>
          <w:position w:val="-6"/>
        </w:rPr>
        <w:drawing>
          <wp:inline distT="0" distB="0" distL="0" distR="0" wp14:anchorId="60FF59B5" wp14:editId="3F216EBD">
            <wp:extent cx="180975" cy="276225"/>
            <wp:effectExtent l="0" t="0" r="0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49">
        <w:t xml:space="preserve">{3;- 2},  </w:t>
      </w:r>
      <w:r w:rsidRPr="00662749">
        <w:rPr>
          <w:noProof/>
          <w:position w:val="-6"/>
        </w:rPr>
        <w:drawing>
          <wp:inline distT="0" distB="0" distL="0" distR="0" wp14:anchorId="00A2176A" wp14:editId="6568ED4F">
            <wp:extent cx="180975" cy="276225"/>
            <wp:effectExtent l="0" t="0" r="0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49">
        <w:t>{-6; 2}.</w:t>
      </w:r>
    </w:p>
    <w:p w:rsidR="00662749" w:rsidRPr="00662749" w:rsidRDefault="00662749" w:rsidP="00662749">
      <w:pPr>
        <w:ind w:left="-142"/>
        <w:jc w:val="both"/>
      </w:pPr>
      <w:r w:rsidRPr="00662749">
        <w:t xml:space="preserve">2. Даны координаты вершин треугольника </w:t>
      </w:r>
      <w:r w:rsidRPr="00662749">
        <w:rPr>
          <w:i/>
        </w:rPr>
        <w:t>АВС</w:t>
      </w:r>
      <w:r w:rsidRPr="00662749">
        <w:t xml:space="preserve">: </w:t>
      </w:r>
      <w:r w:rsidRPr="00662749">
        <w:rPr>
          <w:i/>
        </w:rPr>
        <w:t>А</w:t>
      </w:r>
      <w:r w:rsidRPr="00662749">
        <w:t xml:space="preserve">(-6; 1), </w:t>
      </w:r>
      <w:r w:rsidRPr="00662749">
        <w:rPr>
          <w:i/>
        </w:rPr>
        <w:t>В</w:t>
      </w:r>
      <w:r w:rsidRPr="00662749">
        <w:t xml:space="preserve">(2; 4), </w:t>
      </w:r>
      <w:r w:rsidRPr="00662749">
        <w:rPr>
          <w:i/>
          <w:lang w:val="en-US"/>
        </w:rPr>
        <w:t>C</w:t>
      </w:r>
      <w:r w:rsidRPr="00662749">
        <w:t xml:space="preserve">(2; -2). Докажите, что треугольник </w:t>
      </w:r>
      <w:r w:rsidRPr="00662749">
        <w:rPr>
          <w:i/>
        </w:rPr>
        <w:t>АВС</w:t>
      </w:r>
      <w:r w:rsidRPr="00662749">
        <w:t xml:space="preserve"> равнобедренный и найдите высоту треугольника, проведенную из вершины </w:t>
      </w:r>
      <w:r w:rsidRPr="00662749">
        <w:rPr>
          <w:i/>
        </w:rPr>
        <w:t>А</w:t>
      </w:r>
      <w:r w:rsidRPr="00662749">
        <w:t>.</w:t>
      </w:r>
    </w:p>
    <w:p w:rsidR="00662749" w:rsidRPr="00662749" w:rsidRDefault="00662749" w:rsidP="00662749">
      <w:pPr>
        <w:ind w:left="-142"/>
        <w:jc w:val="both"/>
      </w:pPr>
      <w:r w:rsidRPr="00662749">
        <w:t>3. Окружность задана уравнением (</w:t>
      </w:r>
      <w:r w:rsidRPr="00662749">
        <w:rPr>
          <w:i/>
        </w:rPr>
        <w:t>х</w:t>
      </w:r>
      <w:r w:rsidRPr="00662749">
        <w:t xml:space="preserve"> – 1)</w:t>
      </w:r>
      <w:r w:rsidRPr="00662749">
        <w:rPr>
          <w:vertAlign w:val="superscript"/>
        </w:rPr>
        <w:t xml:space="preserve">2 </w:t>
      </w:r>
      <w:r w:rsidRPr="00662749">
        <w:t xml:space="preserve">+ </w:t>
      </w:r>
      <w:r w:rsidRPr="00662749">
        <w:rPr>
          <w:i/>
        </w:rPr>
        <w:t>у</w:t>
      </w:r>
      <w:proofErr w:type="gramStart"/>
      <w:r w:rsidRPr="00662749">
        <w:rPr>
          <w:vertAlign w:val="superscript"/>
        </w:rPr>
        <w:t>2</w:t>
      </w:r>
      <w:proofErr w:type="gramEnd"/>
      <w:r w:rsidRPr="00662749">
        <w:rPr>
          <w:vertAlign w:val="superscript"/>
        </w:rPr>
        <w:t xml:space="preserve">  </w:t>
      </w:r>
      <w:r w:rsidRPr="00662749">
        <w:t>= 9. Напишите уравнение прямой, проходящей через ее центр и параллельной оси ординат.</w:t>
      </w:r>
    </w:p>
    <w:p w:rsidR="00662749" w:rsidRPr="00662749" w:rsidRDefault="00662749" w:rsidP="00662749">
      <w:pPr>
        <w:shd w:val="clear" w:color="auto" w:fill="FFFFFF"/>
        <w:jc w:val="center"/>
        <w:rPr>
          <w:b/>
        </w:rPr>
      </w:pPr>
      <w:r w:rsidRPr="00662749">
        <w:rPr>
          <w:color w:val="000000"/>
          <w:spacing w:val="-10"/>
        </w:rPr>
        <w:t xml:space="preserve">    </w:t>
      </w:r>
      <w:r w:rsidRPr="00662749">
        <w:rPr>
          <w:b/>
        </w:rPr>
        <w:t>Г-9         К-1       Вариант II.</w:t>
      </w:r>
    </w:p>
    <w:p w:rsidR="00662749" w:rsidRPr="00662749" w:rsidRDefault="00662749" w:rsidP="00662749">
      <w:pPr>
        <w:ind w:left="-142"/>
      </w:pPr>
      <w:r w:rsidRPr="00662749">
        <w:t xml:space="preserve">1 . Найдите координаты и длину вектора </w:t>
      </w:r>
      <w:r w:rsidRPr="00662749">
        <w:rPr>
          <w:noProof/>
          <w:position w:val="-6"/>
        </w:rPr>
        <w:drawing>
          <wp:inline distT="0" distB="0" distL="0" distR="0" wp14:anchorId="0564EB90" wp14:editId="0BAD958F">
            <wp:extent cx="180975" cy="276225"/>
            <wp:effectExtent l="0" t="0" r="0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49">
        <w:rPr>
          <w:i/>
        </w:rPr>
        <w:t>,</w:t>
      </w:r>
      <w:r w:rsidRPr="00662749">
        <w:t xml:space="preserve"> если </w:t>
      </w:r>
      <w:r w:rsidRPr="00662749">
        <w:rPr>
          <w:noProof/>
          <w:position w:val="-6"/>
        </w:rPr>
        <w:drawing>
          <wp:inline distT="0" distB="0" distL="0" distR="0" wp14:anchorId="1D4F42CD" wp14:editId="04C280A0">
            <wp:extent cx="180975" cy="276225"/>
            <wp:effectExtent l="0" t="0" r="0" b="952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49">
        <w:rPr>
          <w:i/>
        </w:rPr>
        <w:t xml:space="preserve"> = </w:t>
      </w:r>
      <w:r w:rsidRPr="00662749">
        <w:rPr>
          <w:i/>
          <w:noProof/>
          <w:position w:val="-24"/>
        </w:rPr>
        <w:drawing>
          <wp:inline distT="0" distB="0" distL="0" distR="0" wp14:anchorId="34CD3EE9" wp14:editId="40F340BE">
            <wp:extent cx="180975" cy="36195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49">
        <w:rPr>
          <w:noProof/>
          <w:position w:val="-6"/>
        </w:rPr>
        <w:drawing>
          <wp:inline distT="0" distB="0" distL="0" distR="0" wp14:anchorId="4F079988" wp14:editId="7199CE72">
            <wp:extent cx="180975" cy="276225"/>
            <wp:effectExtent l="0" t="0" r="0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49">
        <w:rPr>
          <w:i/>
        </w:rPr>
        <w:t xml:space="preserve"> - </w:t>
      </w:r>
      <w:r w:rsidRPr="00662749">
        <w:rPr>
          <w:noProof/>
          <w:position w:val="-6"/>
        </w:rPr>
        <w:drawing>
          <wp:inline distT="0" distB="0" distL="0" distR="0" wp14:anchorId="3491D5AA" wp14:editId="59BEA41D">
            <wp:extent cx="180975" cy="276225"/>
            <wp:effectExtent l="0" t="0" r="0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49">
        <w:rPr>
          <w:i/>
        </w:rPr>
        <w:t xml:space="preserve">, </w:t>
      </w:r>
      <w:r w:rsidRPr="00662749">
        <w:rPr>
          <w:noProof/>
          <w:position w:val="-6"/>
        </w:rPr>
        <w:drawing>
          <wp:inline distT="0" distB="0" distL="0" distR="0" wp14:anchorId="01AABFB6" wp14:editId="0E894E0F">
            <wp:extent cx="180975" cy="276225"/>
            <wp:effectExtent l="0" t="0" r="0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49">
        <w:t xml:space="preserve">{-3; 6}, </w:t>
      </w:r>
      <w:r w:rsidRPr="00662749">
        <w:rPr>
          <w:noProof/>
          <w:position w:val="-6"/>
        </w:rPr>
        <w:drawing>
          <wp:inline distT="0" distB="0" distL="0" distR="0" wp14:anchorId="44845DFB" wp14:editId="2516506F">
            <wp:extent cx="180975" cy="276225"/>
            <wp:effectExtent l="0" t="0" r="0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49">
        <w:t>{2; -2}.</w:t>
      </w:r>
    </w:p>
    <w:p w:rsidR="00662749" w:rsidRPr="00662749" w:rsidRDefault="00662749" w:rsidP="00662749">
      <w:pPr>
        <w:ind w:left="-142"/>
        <w:jc w:val="both"/>
        <w:rPr>
          <w:i/>
        </w:rPr>
      </w:pPr>
      <w:r w:rsidRPr="00662749">
        <w:t>2. Даны координаты вершин па</w:t>
      </w:r>
      <w:r w:rsidRPr="00662749">
        <w:softHyphen/>
        <w:t xml:space="preserve">раллелограмма </w:t>
      </w:r>
      <w:r w:rsidRPr="00662749">
        <w:rPr>
          <w:i/>
        </w:rPr>
        <w:t>АВС</w:t>
      </w:r>
      <w:proofErr w:type="gramStart"/>
      <w:r w:rsidRPr="00662749">
        <w:rPr>
          <w:i/>
          <w:lang w:val="en-US"/>
        </w:rPr>
        <w:t>D</w:t>
      </w:r>
      <w:proofErr w:type="gramEnd"/>
      <w:r w:rsidRPr="00662749">
        <w:t xml:space="preserve">: </w:t>
      </w:r>
      <w:r w:rsidRPr="00662749">
        <w:rPr>
          <w:i/>
        </w:rPr>
        <w:t>А</w:t>
      </w:r>
      <w:r w:rsidRPr="00662749">
        <w:t xml:space="preserve">(-6; 1), </w:t>
      </w:r>
      <w:r w:rsidRPr="00662749">
        <w:rPr>
          <w:i/>
        </w:rPr>
        <w:t>В</w:t>
      </w:r>
      <w:r w:rsidRPr="00662749">
        <w:t xml:space="preserve">(0; 5), </w:t>
      </w:r>
      <w:r w:rsidRPr="00662749">
        <w:rPr>
          <w:i/>
          <w:lang w:val="en-US"/>
        </w:rPr>
        <w:t>C</w:t>
      </w:r>
      <w:r w:rsidRPr="00662749">
        <w:t>(6; -4),</w:t>
      </w:r>
      <w:r w:rsidRPr="00662749">
        <w:rPr>
          <w:i/>
        </w:rPr>
        <w:t xml:space="preserve"> </w:t>
      </w:r>
      <w:r w:rsidRPr="00662749">
        <w:rPr>
          <w:i/>
          <w:lang w:val="en-US"/>
        </w:rPr>
        <w:t>D</w:t>
      </w:r>
      <w:r w:rsidRPr="00662749">
        <w:t xml:space="preserve">(0; -8).  Докажите, что </w:t>
      </w:r>
      <w:r w:rsidRPr="00662749">
        <w:rPr>
          <w:i/>
        </w:rPr>
        <w:t>АВС</w:t>
      </w:r>
      <w:proofErr w:type="gramStart"/>
      <w:r w:rsidRPr="00662749">
        <w:rPr>
          <w:i/>
          <w:lang w:val="en-US"/>
        </w:rPr>
        <w:t>D</w:t>
      </w:r>
      <w:proofErr w:type="gramEnd"/>
      <w:r w:rsidRPr="00662749">
        <w:rPr>
          <w:i/>
        </w:rPr>
        <w:t xml:space="preserve"> </w:t>
      </w:r>
      <w:r w:rsidRPr="00662749">
        <w:t>– прямоугольник и найдите координаты точки пересечения его диагоналей.</w:t>
      </w:r>
      <w:r w:rsidRPr="00662749">
        <w:rPr>
          <w:i/>
        </w:rPr>
        <w:t xml:space="preserve"> </w:t>
      </w:r>
    </w:p>
    <w:p w:rsidR="00662749" w:rsidRPr="00662749" w:rsidRDefault="00662749" w:rsidP="00662749">
      <w:pPr>
        <w:ind w:left="-142"/>
        <w:jc w:val="both"/>
      </w:pPr>
      <w:r w:rsidRPr="00662749">
        <w:t>3. Окружность задана уравнением (</w:t>
      </w:r>
      <w:r w:rsidRPr="00662749">
        <w:rPr>
          <w:i/>
        </w:rPr>
        <w:t>х</w:t>
      </w:r>
      <w:r w:rsidRPr="00662749">
        <w:t xml:space="preserve"> + 1)</w:t>
      </w:r>
      <w:r w:rsidRPr="00662749">
        <w:rPr>
          <w:vertAlign w:val="superscript"/>
        </w:rPr>
        <w:t xml:space="preserve">2 </w:t>
      </w:r>
      <w:r w:rsidRPr="00662749">
        <w:t>+ (</w:t>
      </w:r>
      <w:r w:rsidRPr="00662749">
        <w:rPr>
          <w:i/>
        </w:rPr>
        <w:t>у – 2)</w:t>
      </w:r>
      <w:r w:rsidRPr="00662749">
        <w:rPr>
          <w:vertAlign w:val="superscript"/>
        </w:rPr>
        <w:t xml:space="preserve">2  </w:t>
      </w:r>
      <w:r w:rsidRPr="00662749">
        <w:t>= 16. Напишите уравнение прямой, проходящей через ее центр и параллельной оси абсцисс.</w:t>
      </w:r>
    </w:p>
    <w:p w:rsidR="00662749" w:rsidRPr="00662749" w:rsidRDefault="00662749" w:rsidP="00662749">
      <w:pPr>
        <w:ind w:left="-142"/>
        <w:jc w:val="both"/>
        <w:rPr>
          <w:sz w:val="16"/>
          <w:szCs w:val="16"/>
        </w:rPr>
      </w:pPr>
    </w:p>
    <w:p w:rsidR="00662749" w:rsidRPr="00662749" w:rsidRDefault="00662749" w:rsidP="00662749">
      <w:pPr>
        <w:shd w:val="clear" w:color="auto" w:fill="FFFFFF"/>
        <w:ind w:left="-142"/>
        <w:rPr>
          <w:b/>
        </w:rPr>
      </w:pPr>
      <w:r w:rsidRPr="00662749">
        <w:rPr>
          <w:b/>
        </w:rPr>
        <w:t xml:space="preserve">                                                                              Г-9        К-2        I вариант.</w:t>
      </w:r>
    </w:p>
    <w:p w:rsidR="00662749" w:rsidRPr="00662749" w:rsidRDefault="00662749" w:rsidP="00662749">
      <w:pPr>
        <w:shd w:val="clear" w:color="auto" w:fill="FFFFFF"/>
        <w:ind w:left="-142"/>
        <w:jc w:val="both"/>
        <w:rPr>
          <w:color w:val="000000"/>
          <w:spacing w:val="-10"/>
        </w:rPr>
      </w:pPr>
      <w:r w:rsidRPr="00662749">
        <w:t xml:space="preserve">1. Найдите угол между лучом </w:t>
      </w:r>
      <w:r w:rsidRPr="00662749">
        <w:rPr>
          <w:i/>
        </w:rPr>
        <w:t>ОА</w:t>
      </w:r>
      <w:r w:rsidRPr="00662749">
        <w:t xml:space="preserve"> и положительной полуосью</w:t>
      </w:r>
      <w:r w:rsidRPr="00662749">
        <w:rPr>
          <w:color w:val="000000"/>
          <w:spacing w:val="-10"/>
        </w:rPr>
        <w:t xml:space="preserve"> </w:t>
      </w:r>
      <w:r w:rsidRPr="00662749">
        <w:rPr>
          <w:i/>
          <w:color w:val="000000"/>
          <w:spacing w:val="-10"/>
        </w:rPr>
        <w:t xml:space="preserve">ОХ, </w:t>
      </w:r>
      <w:r w:rsidRPr="00662749">
        <w:rPr>
          <w:color w:val="000000"/>
          <w:spacing w:val="-10"/>
        </w:rPr>
        <w:t>если</w:t>
      </w:r>
      <w:proofErr w:type="gramStart"/>
      <w:r w:rsidRPr="00662749">
        <w:rPr>
          <w:color w:val="000000"/>
          <w:spacing w:val="-10"/>
        </w:rPr>
        <w:t xml:space="preserve"> </w:t>
      </w:r>
      <w:r w:rsidRPr="00662749">
        <w:rPr>
          <w:i/>
          <w:color w:val="000000"/>
          <w:spacing w:val="-10"/>
        </w:rPr>
        <w:t>А</w:t>
      </w:r>
      <w:proofErr w:type="gramEnd"/>
      <w:r w:rsidRPr="00662749">
        <w:rPr>
          <w:color w:val="000000"/>
          <w:spacing w:val="-10"/>
        </w:rPr>
        <w:t>(-1; 3).</w:t>
      </w:r>
    </w:p>
    <w:p w:rsidR="00662749" w:rsidRPr="00662749" w:rsidRDefault="00662749" w:rsidP="00662749">
      <w:pPr>
        <w:ind w:left="-142"/>
        <w:jc w:val="both"/>
      </w:pPr>
      <w:r w:rsidRPr="00662749">
        <w:t xml:space="preserve">2. Решите треугольник </w:t>
      </w:r>
      <w:r w:rsidRPr="00662749">
        <w:rPr>
          <w:i/>
        </w:rPr>
        <w:t>АВС</w:t>
      </w:r>
      <w:r w:rsidRPr="00662749">
        <w:t>, если угол</w:t>
      </w:r>
      <w:proofErr w:type="gramStart"/>
      <w:r w:rsidRPr="00662749">
        <w:t xml:space="preserve"> </w:t>
      </w:r>
      <w:r w:rsidRPr="00662749">
        <w:rPr>
          <w:i/>
        </w:rPr>
        <w:t>В</w:t>
      </w:r>
      <w:proofErr w:type="gramEnd"/>
      <w:r w:rsidRPr="00662749">
        <w:t xml:space="preserve"> = 30º, угол </w:t>
      </w:r>
      <w:r w:rsidRPr="00662749">
        <w:rPr>
          <w:i/>
        </w:rPr>
        <w:t>С</w:t>
      </w:r>
      <w:r w:rsidRPr="00662749">
        <w:t xml:space="preserve"> = 105º, </w:t>
      </w:r>
      <w:r w:rsidRPr="00662749">
        <w:rPr>
          <w:i/>
        </w:rPr>
        <w:t>ВС</w:t>
      </w:r>
      <w:r w:rsidRPr="00662749">
        <w:t>=3</w:t>
      </w:r>
      <w:r w:rsidRPr="00662749">
        <w:rPr>
          <w:noProof/>
          <w:position w:val="-6"/>
        </w:rPr>
        <w:drawing>
          <wp:inline distT="0" distB="0" distL="0" distR="0" wp14:anchorId="64187B87" wp14:editId="1A47D5A5">
            <wp:extent cx="276225" cy="180975"/>
            <wp:effectExtent l="0" t="0" r="9525" b="9525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49">
        <w:t>см.</w:t>
      </w:r>
    </w:p>
    <w:p w:rsidR="00662749" w:rsidRPr="00662749" w:rsidRDefault="00662749" w:rsidP="00662749">
      <w:pPr>
        <w:ind w:left="-142"/>
        <w:jc w:val="both"/>
      </w:pPr>
      <w:r w:rsidRPr="00662749">
        <w:t xml:space="preserve">3. Найдите косинус угла </w:t>
      </w:r>
      <w:r w:rsidRPr="00662749">
        <w:rPr>
          <w:i/>
        </w:rPr>
        <w:t xml:space="preserve">М </w:t>
      </w:r>
      <w:r w:rsidRPr="00662749">
        <w:t xml:space="preserve">треугольника </w:t>
      </w:r>
      <w:r w:rsidRPr="00662749">
        <w:rPr>
          <w:i/>
        </w:rPr>
        <w:t>К</w:t>
      </w:r>
      <w:r w:rsidRPr="00662749">
        <w:rPr>
          <w:i/>
          <w:lang w:val="en-US"/>
        </w:rPr>
        <w:t>L</w:t>
      </w:r>
      <w:r w:rsidRPr="00662749">
        <w:rPr>
          <w:i/>
        </w:rPr>
        <w:t>М</w:t>
      </w:r>
      <w:r w:rsidRPr="00662749">
        <w:t>, если</w:t>
      </w:r>
      <w:proofErr w:type="gramStart"/>
      <w:r w:rsidRPr="00662749">
        <w:t xml:space="preserve"> </w:t>
      </w:r>
      <w:r w:rsidRPr="00662749">
        <w:rPr>
          <w:i/>
        </w:rPr>
        <w:t>К</w:t>
      </w:r>
      <w:proofErr w:type="gramEnd"/>
      <w:r w:rsidRPr="00662749">
        <w:t xml:space="preserve">(1; 7), </w:t>
      </w:r>
      <w:r w:rsidRPr="00662749">
        <w:rPr>
          <w:i/>
          <w:lang w:val="en-US"/>
        </w:rPr>
        <w:t>L</w:t>
      </w:r>
      <w:r w:rsidRPr="00662749">
        <w:t xml:space="preserve">(-2; 4), </w:t>
      </w:r>
      <w:r w:rsidRPr="00662749">
        <w:rPr>
          <w:i/>
        </w:rPr>
        <w:t>М</w:t>
      </w:r>
      <w:r w:rsidRPr="00662749">
        <w:t>(2; 0). Найдите    косинусы углов</w:t>
      </w:r>
      <w:proofErr w:type="gramStart"/>
      <w:r w:rsidRPr="00662749">
        <w:t xml:space="preserve"> </w:t>
      </w:r>
      <w:r w:rsidRPr="00662749">
        <w:rPr>
          <w:i/>
        </w:rPr>
        <w:t>К</w:t>
      </w:r>
      <w:proofErr w:type="gramEnd"/>
      <w:r w:rsidRPr="00662749">
        <w:t xml:space="preserve"> и </w:t>
      </w:r>
      <w:r w:rsidRPr="00662749">
        <w:rPr>
          <w:i/>
          <w:lang w:val="en-US"/>
        </w:rPr>
        <w:t>L</w:t>
      </w:r>
      <w:r w:rsidRPr="00662749">
        <w:t>.</w:t>
      </w:r>
    </w:p>
    <w:p w:rsidR="00662749" w:rsidRPr="00662749" w:rsidRDefault="00662749" w:rsidP="00662749">
      <w:pPr>
        <w:ind w:left="-142"/>
        <w:jc w:val="center"/>
      </w:pPr>
      <w:r w:rsidRPr="00662749">
        <w:rPr>
          <w:color w:val="000000"/>
          <w:spacing w:val="-10"/>
        </w:rPr>
        <w:t xml:space="preserve">Г-9       К-2        </w:t>
      </w:r>
      <w:r w:rsidRPr="00662749">
        <w:t>II вариант.</w:t>
      </w:r>
    </w:p>
    <w:p w:rsidR="00662749" w:rsidRPr="00662749" w:rsidRDefault="00662749" w:rsidP="00662749">
      <w:pPr>
        <w:shd w:val="clear" w:color="auto" w:fill="FFFFFF"/>
        <w:ind w:left="-142"/>
        <w:jc w:val="both"/>
        <w:rPr>
          <w:color w:val="000000"/>
          <w:spacing w:val="-10"/>
        </w:rPr>
      </w:pPr>
      <w:r w:rsidRPr="00662749">
        <w:t xml:space="preserve">1. Найдите угол между лучом </w:t>
      </w:r>
      <w:r w:rsidRPr="00662749">
        <w:rPr>
          <w:i/>
        </w:rPr>
        <w:t>ОВ</w:t>
      </w:r>
      <w:r w:rsidRPr="00662749">
        <w:t xml:space="preserve"> и положительной полуосью</w:t>
      </w:r>
      <w:r w:rsidRPr="00662749">
        <w:rPr>
          <w:i/>
          <w:color w:val="000000"/>
          <w:spacing w:val="-10"/>
        </w:rPr>
        <w:t xml:space="preserve"> ОХ, </w:t>
      </w:r>
      <w:r w:rsidRPr="00662749">
        <w:rPr>
          <w:color w:val="000000"/>
          <w:spacing w:val="-10"/>
        </w:rPr>
        <w:t>если</w:t>
      </w:r>
      <w:proofErr w:type="gramStart"/>
      <w:r w:rsidRPr="00662749">
        <w:rPr>
          <w:color w:val="000000"/>
          <w:spacing w:val="-10"/>
        </w:rPr>
        <w:t xml:space="preserve">  </w:t>
      </w:r>
      <w:r w:rsidRPr="00662749">
        <w:rPr>
          <w:i/>
          <w:color w:val="000000"/>
          <w:spacing w:val="-10"/>
        </w:rPr>
        <w:t>В</w:t>
      </w:r>
      <w:proofErr w:type="gramEnd"/>
      <w:r w:rsidRPr="00662749">
        <w:rPr>
          <w:color w:val="000000"/>
          <w:spacing w:val="-10"/>
        </w:rPr>
        <w:t>(3; 3).</w:t>
      </w:r>
    </w:p>
    <w:p w:rsidR="00662749" w:rsidRPr="00662749" w:rsidRDefault="00662749" w:rsidP="00662749">
      <w:pPr>
        <w:ind w:left="-142"/>
        <w:jc w:val="both"/>
      </w:pPr>
      <w:r w:rsidRPr="00662749">
        <w:t xml:space="preserve">2. Решите треугольник </w:t>
      </w:r>
      <w:r w:rsidRPr="00662749">
        <w:rPr>
          <w:i/>
        </w:rPr>
        <w:t>ВС</w:t>
      </w:r>
      <w:r w:rsidRPr="00662749">
        <w:rPr>
          <w:i/>
          <w:lang w:val="en-US"/>
        </w:rPr>
        <w:t>D</w:t>
      </w:r>
      <w:r w:rsidRPr="00662749">
        <w:rPr>
          <w:i/>
        </w:rPr>
        <w:t>,</w:t>
      </w:r>
      <w:r w:rsidRPr="00662749">
        <w:t xml:space="preserve"> если угол</w:t>
      </w:r>
      <w:proofErr w:type="gramStart"/>
      <w:r w:rsidRPr="00662749">
        <w:t xml:space="preserve"> </w:t>
      </w:r>
      <w:r w:rsidRPr="00662749">
        <w:rPr>
          <w:i/>
        </w:rPr>
        <w:t>В</w:t>
      </w:r>
      <w:proofErr w:type="gramEnd"/>
      <w:r w:rsidRPr="00662749">
        <w:t xml:space="preserve"> = 45º; угол </w:t>
      </w:r>
      <w:r w:rsidRPr="00662749">
        <w:rPr>
          <w:i/>
          <w:lang w:val="en-US"/>
        </w:rPr>
        <w:t>D</w:t>
      </w:r>
      <w:r w:rsidRPr="00662749">
        <w:t xml:space="preserve"> = 60º, </w:t>
      </w:r>
      <w:r w:rsidRPr="00662749">
        <w:rPr>
          <w:i/>
        </w:rPr>
        <w:t>ВС=</w:t>
      </w:r>
      <w:r w:rsidRPr="00662749">
        <w:rPr>
          <w:noProof/>
          <w:position w:val="-8"/>
        </w:rPr>
        <w:drawing>
          <wp:inline distT="0" distB="0" distL="0" distR="0" wp14:anchorId="50DBC81F" wp14:editId="1A993B69">
            <wp:extent cx="276225" cy="276225"/>
            <wp:effectExtent l="0" t="0" r="9525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49">
        <w:t>см.</w:t>
      </w:r>
    </w:p>
    <w:p w:rsidR="00662749" w:rsidRPr="00662749" w:rsidRDefault="00662749" w:rsidP="00662749">
      <w:pPr>
        <w:ind w:left="-142"/>
        <w:jc w:val="both"/>
      </w:pPr>
      <w:r w:rsidRPr="00662749">
        <w:t>3. Найдите косинусы углов</w:t>
      </w:r>
      <w:proofErr w:type="gramStart"/>
      <w:r w:rsidRPr="00662749">
        <w:t xml:space="preserve"> </w:t>
      </w:r>
      <w:r w:rsidRPr="00662749">
        <w:rPr>
          <w:i/>
        </w:rPr>
        <w:t>А</w:t>
      </w:r>
      <w:proofErr w:type="gramEnd"/>
      <w:r w:rsidRPr="00662749">
        <w:rPr>
          <w:i/>
        </w:rPr>
        <w:t>, В</w:t>
      </w:r>
      <w:r w:rsidRPr="00662749">
        <w:t xml:space="preserve"> и </w:t>
      </w:r>
      <w:r w:rsidRPr="00662749">
        <w:rPr>
          <w:i/>
        </w:rPr>
        <w:t>С</w:t>
      </w:r>
      <w:r w:rsidRPr="00662749">
        <w:t xml:space="preserve"> треугольника </w:t>
      </w:r>
      <w:r w:rsidRPr="00662749">
        <w:rPr>
          <w:i/>
        </w:rPr>
        <w:t>АВС</w:t>
      </w:r>
      <w:r w:rsidRPr="00662749">
        <w:t>, если</w:t>
      </w:r>
      <w:r w:rsidRPr="00662749">
        <w:rPr>
          <w:i/>
        </w:rPr>
        <w:t xml:space="preserve"> А</w:t>
      </w:r>
      <w:r w:rsidRPr="00662749">
        <w:t xml:space="preserve">(3; 9), </w:t>
      </w:r>
      <w:r w:rsidRPr="00662749">
        <w:rPr>
          <w:i/>
        </w:rPr>
        <w:t>В</w:t>
      </w:r>
      <w:r w:rsidRPr="00662749">
        <w:t xml:space="preserve">(0; 6), </w:t>
      </w:r>
      <w:r w:rsidRPr="00662749">
        <w:rPr>
          <w:i/>
          <w:lang w:val="en-US"/>
        </w:rPr>
        <w:t>C</w:t>
      </w:r>
      <w:r w:rsidRPr="00662749">
        <w:t>(4; 2).</w:t>
      </w:r>
    </w:p>
    <w:p w:rsidR="00662749" w:rsidRPr="00662749" w:rsidRDefault="00662749" w:rsidP="00662749">
      <w:pPr>
        <w:ind w:left="-142"/>
        <w:jc w:val="both"/>
        <w:rPr>
          <w:sz w:val="16"/>
          <w:szCs w:val="16"/>
        </w:rPr>
      </w:pPr>
    </w:p>
    <w:p w:rsidR="00662749" w:rsidRPr="00662749" w:rsidRDefault="00662749" w:rsidP="00662749">
      <w:pPr>
        <w:shd w:val="clear" w:color="auto" w:fill="FFFFFF"/>
        <w:ind w:left="-142"/>
        <w:jc w:val="center"/>
        <w:rPr>
          <w:b/>
        </w:rPr>
      </w:pPr>
      <w:r w:rsidRPr="00662749">
        <w:rPr>
          <w:b/>
        </w:rPr>
        <w:t>Г-9         К-3         I вариант.</w:t>
      </w:r>
    </w:p>
    <w:p w:rsidR="00662749" w:rsidRPr="00662749" w:rsidRDefault="00662749" w:rsidP="00662749">
      <w:pPr>
        <w:ind w:left="-142"/>
        <w:jc w:val="both"/>
      </w:pPr>
      <w:r w:rsidRPr="00662749">
        <w:t>1. Периметр правильного треугольника, вписанного в окруж</w:t>
      </w:r>
      <w:r w:rsidRPr="00662749">
        <w:softHyphen/>
        <w:t>ность, равен 45 см. Найдите сторону правильного восьмиугольника, вписанного в ту же окружность.</w:t>
      </w:r>
    </w:p>
    <w:p w:rsidR="00662749" w:rsidRPr="00662749" w:rsidRDefault="00662749" w:rsidP="00662749">
      <w:pPr>
        <w:ind w:left="-142"/>
      </w:pPr>
      <w:r w:rsidRPr="00662749">
        <w:t>2. Найдите площадь круга, если площадь вписанного в огра</w:t>
      </w:r>
      <w:r w:rsidRPr="00662749">
        <w:softHyphen/>
        <w:t>ничивающую его окружность квадрата равна 72 дм</w:t>
      </w:r>
      <w:proofErr w:type="gramStart"/>
      <w:r w:rsidRPr="00662749">
        <w:rPr>
          <w:vertAlign w:val="superscript"/>
        </w:rPr>
        <w:t>2</w:t>
      </w:r>
      <w:proofErr w:type="gramEnd"/>
      <w:r w:rsidRPr="00662749">
        <w:t>.</w:t>
      </w:r>
    </w:p>
    <w:p w:rsidR="00662749" w:rsidRPr="00662749" w:rsidRDefault="00662749" w:rsidP="00662749">
      <w:pPr>
        <w:ind w:left="-142"/>
      </w:pPr>
      <w:r w:rsidRPr="00662749">
        <w:t>3. Найдите длину дуги окружности радиуса 3см, если ее гра</w:t>
      </w:r>
      <w:r w:rsidRPr="00662749">
        <w:softHyphen/>
        <w:t>дусная мера равна 150º.</w:t>
      </w:r>
    </w:p>
    <w:p w:rsidR="00662749" w:rsidRPr="00662749" w:rsidRDefault="00662749" w:rsidP="00662749">
      <w:pPr>
        <w:ind w:left="-142"/>
        <w:jc w:val="center"/>
      </w:pPr>
      <w:r w:rsidRPr="00662749">
        <w:rPr>
          <w:color w:val="000000"/>
          <w:spacing w:val="-10"/>
        </w:rPr>
        <w:t xml:space="preserve">Г-9       К-3       </w:t>
      </w:r>
      <w:r w:rsidRPr="00662749">
        <w:t>II вариант.</w:t>
      </w:r>
    </w:p>
    <w:p w:rsidR="00662749" w:rsidRPr="00662749" w:rsidRDefault="00662749" w:rsidP="00662749">
      <w:pPr>
        <w:ind w:left="-142"/>
        <w:jc w:val="both"/>
      </w:pPr>
      <w:r w:rsidRPr="00662749">
        <w:t>1. Периметр правильного шестиугольника, вписанного в ок</w:t>
      </w:r>
      <w:r w:rsidRPr="00662749">
        <w:softHyphen/>
        <w:t>ружность, равен 48м. Найдите сторону квадрата, вписанного в ту же окружность.</w:t>
      </w:r>
    </w:p>
    <w:p w:rsidR="00662749" w:rsidRPr="00662749" w:rsidRDefault="00662749" w:rsidP="00662749">
      <w:pPr>
        <w:ind w:left="-142"/>
        <w:jc w:val="both"/>
      </w:pPr>
      <w:r w:rsidRPr="00662749">
        <w:t xml:space="preserve"> 2. Найдите длину окружности, если площадь вписанного в нее правильного   шестиугольника равна 72</w:t>
      </w:r>
      <w:r w:rsidRPr="00662749">
        <w:rPr>
          <w:noProof/>
          <w:position w:val="-8"/>
        </w:rPr>
        <w:drawing>
          <wp:inline distT="0" distB="0" distL="0" distR="0" wp14:anchorId="0388DF13" wp14:editId="34E28AA9">
            <wp:extent cx="276225" cy="276225"/>
            <wp:effectExtent l="0" t="0" r="9525" b="952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749">
        <w:t>см</w:t>
      </w:r>
      <w:proofErr w:type="gramStart"/>
      <w:r w:rsidRPr="00662749">
        <w:rPr>
          <w:vertAlign w:val="superscript"/>
        </w:rPr>
        <w:t>2</w:t>
      </w:r>
      <w:proofErr w:type="gramEnd"/>
      <w:r w:rsidRPr="00662749">
        <w:t>.</w:t>
      </w:r>
    </w:p>
    <w:p w:rsidR="00662749" w:rsidRPr="00662749" w:rsidRDefault="00662749" w:rsidP="00662749">
      <w:pPr>
        <w:ind w:left="-142"/>
        <w:jc w:val="both"/>
      </w:pPr>
      <w:r w:rsidRPr="00662749">
        <w:t>3. Найдите площадь кругового сектора, если градусная мера его дуги равна 120°, а радиус круга равен 12см.</w:t>
      </w:r>
    </w:p>
    <w:p w:rsidR="00662749" w:rsidRPr="00662749" w:rsidRDefault="00662749" w:rsidP="00662749">
      <w:pPr>
        <w:ind w:left="-142"/>
        <w:jc w:val="both"/>
        <w:rPr>
          <w:sz w:val="16"/>
          <w:szCs w:val="16"/>
        </w:rPr>
      </w:pPr>
    </w:p>
    <w:p w:rsidR="00662749" w:rsidRPr="00662749" w:rsidRDefault="00662749" w:rsidP="00662749">
      <w:pPr>
        <w:shd w:val="clear" w:color="auto" w:fill="FFFFFF"/>
        <w:ind w:left="-142"/>
        <w:jc w:val="center"/>
        <w:rPr>
          <w:b/>
        </w:rPr>
      </w:pPr>
      <w:r w:rsidRPr="00662749">
        <w:rPr>
          <w:b/>
        </w:rPr>
        <w:t>Г-9          К-4      I вариант.</w:t>
      </w:r>
    </w:p>
    <w:p w:rsidR="00662749" w:rsidRPr="00662749" w:rsidRDefault="00662749" w:rsidP="00662749">
      <w:pPr>
        <w:ind w:left="-142"/>
        <w:jc w:val="both"/>
        <w:rPr>
          <w:i/>
        </w:rPr>
      </w:pPr>
      <w:r w:rsidRPr="00662749">
        <w:t xml:space="preserve">1. Дана трапеция </w:t>
      </w:r>
      <w:r w:rsidRPr="00662749">
        <w:rPr>
          <w:i/>
        </w:rPr>
        <w:t>АВС</w:t>
      </w:r>
      <w:proofErr w:type="gramStart"/>
      <w:r w:rsidRPr="00662749">
        <w:rPr>
          <w:i/>
          <w:lang w:val="en-US"/>
        </w:rPr>
        <w:t>D</w:t>
      </w:r>
      <w:proofErr w:type="gramEnd"/>
      <w:r w:rsidRPr="00662749">
        <w:t>. Постройте фигуру, на которую ото</w:t>
      </w:r>
      <w:r w:rsidRPr="00662749">
        <w:softHyphen/>
        <w:t>бражается эта трапеция при симметрии относительно прямой, со</w:t>
      </w:r>
      <w:r w:rsidRPr="00662749">
        <w:softHyphen/>
        <w:t xml:space="preserve">держащей боковую сторону </w:t>
      </w:r>
      <w:r w:rsidRPr="00662749">
        <w:rPr>
          <w:i/>
        </w:rPr>
        <w:t>АВ.</w:t>
      </w:r>
    </w:p>
    <w:p w:rsidR="00662749" w:rsidRPr="00662749" w:rsidRDefault="00662749" w:rsidP="00662749">
      <w:pPr>
        <w:tabs>
          <w:tab w:val="left" w:pos="8931"/>
        </w:tabs>
        <w:ind w:left="-142"/>
        <w:jc w:val="both"/>
      </w:pPr>
      <w:r w:rsidRPr="00662749">
        <w:t xml:space="preserve">2. Две окружности с центрами </w:t>
      </w:r>
      <w:r w:rsidRPr="00662749">
        <w:rPr>
          <w:i/>
        </w:rPr>
        <w:t>О</w:t>
      </w:r>
      <w:proofErr w:type="gramStart"/>
      <w:r w:rsidRPr="00662749">
        <w:rPr>
          <w:i/>
          <w:vertAlign w:val="subscript"/>
        </w:rPr>
        <w:t>1</w:t>
      </w:r>
      <w:proofErr w:type="gramEnd"/>
      <w:r w:rsidRPr="00662749">
        <w:t xml:space="preserve"> и </w:t>
      </w:r>
      <w:r w:rsidRPr="00662749">
        <w:rPr>
          <w:i/>
        </w:rPr>
        <w:t>О</w:t>
      </w:r>
      <w:r w:rsidRPr="00662749">
        <w:rPr>
          <w:i/>
          <w:vertAlign w:val="subscript"/>
        </w:rPr>
        <w:t xml:space="preserve">2, </w:t>
      </w:r>
      <w:r w:rsidRPr="00662749">
        <w:rPr>
          <w:i/>
        </w:rPr>
        <w:t>,</w:t>
      </w:r>
      <w:r w:rsidRPr="00662749">
        <w:t xml:space="preserve"> радиусы которых рав</w:t>
      </w:r>
      <w:r w:rsidRPr="00662749">
        <w:softHyphen/>
        <w:t xml:space="preserve">ны, пересекаются в точках </w:t>
      </w:r>
      <w:r w:rsidRPr="00662749">
        <w:rPr>
          <w:i/>
        </w:rPr>
        <w:t>М</w:t>
      </w:r>
      <w:r w:rsidRPr="00662749">
        <w:t xml:space="preserve"> и </w:t>
      </w:r>
      <w:r w:rsidRPr="00662749">
        <w:rPr>
          <w:i/>
        </w:rPr>
        <w:t>N</w:t>
      </w:r>
      <w:r w:rsidRPr="00662749">
        <w:t xml:space="preserve">. Через точку </w:t>
      </w:r>
      <w:r w:rsidRPr="00662749">
        <w:rPr>
          <w:i/>
        </w:rPr>
        <w:t>М</w:t>
      </w:r>
      <w:r w:rsidRPr="00662749">
        <w:t xml:space="preserve"> проведена прямая, параллельная </w:t>
      </w:r>
      <w:r w:rsidRPr="00662749">
        <w:rPr>
          <w:i/>
        </w:rPr>
        <w:t>О</w:t>
      </w:r>
      <w:r w:rsidRPr="00662749">
        <w:rPr>
          <w:i/>
          <w:vertAlign w:val="subscript"/>
        </w:rPr>
        <w:t>1</w:t>
      </w:r>
      <w:r w:rsidRPr="00662749">
        <w:rPr>
          <w:i/>
        </w:rPr>
        <w:t>О</w:t>
      </w:r>
      <w:r w:rsidRPr="00662749">
        <w:rPr>
          <w:i/>
          <w:vertAlign w:val="subscript"/>
        </w:rPr>
        <w:t>2</w:t>
      </w:r>
      <w:r w:rsidRPr="00662749">
        <w:rPr>
          <w:i/>
        </w:rPr>
        <w:t xml:space="preserve"> </w:t>
      </w:r>
      <w:r w:rsidRPr="00662749">
        <w:t xml:space="preserve"> и пересекающая окружность с центром  </w:t>
      </w:r>
      <w:r w:rsidRPr="00662749">
        <w:rPr>
          <w:i/>
        </w:rPr>
        <w:t>О</w:t>
      </w:r>
      <w:proofErr w:type="gramStart"/>
      <w:r w:rsidRPr="00662749">
        <w:rPr>
          <w:i/>
          <w:vertAlign w:val="subscript"/>
        </w:rPr>
        <w:t>2</w:t>
      </w:r>
      <w:proofErr w:type="gramEnd"/>
      <w:r w:rsidRPr="00662749">
        <w:rPr>
          <w:i/>
          <w:vertAlign w:val="subscript"/>
        </w:rPr>
        <w:t xml:space="preserve">  </w:t>
      </w:r>
      <w:r w:rsidRPr="00662749">
        <w:t>в точ</w:t>
      </w:r>
      <w:r w:rsidRPr="00662749">
        <w:softHyphen/>
        <w:t xml:space="preserve">ке </w:t>
      </w:r>
      <w:r w:rsidRPr="00662749">
        <w:rPr>
          <w:i/>
          <w:lang w:val="en-US"/>
        </w:rPr>
        <w:t>D</w:t>
      </w:r>
      <w:r w:rsidRPr="00662749">
        <w:t>. Используя параллельный перенос, докажите, что четырех</w:t>
      </w:r>
      <w:r w:rsidRPr="00662749">
        <w:softHyphen/>
        <w:t xml:space="preserve">угольник </w:t>
      </w:r>
      <w:r w:rsidRPr="00662749">
        <w:rPr>
          <w:i/>
        </w:rPr>
        <w:t>О</w:t>
      </w:r>
      <w:r w:rsidRPr="00662749">
        <w:rPr>
          <w:i/>
          <w:vertAlign w:val="subscript"/>
        </w:rPr>
        <w:t>1</w:t>
      </w:r>
      <w:r w:rsidRPr="00662749">
        <w:rPr>
          <w:i/>
        </w:rPr>
        <w:t>М</w:t>
      </w:r>
      <w:r w:rsidRPr="00662749">
        <w:rPr>
          <w:i/>
          <w:lang w:val="en-US"/>
        </w:rPr>
        <w:t>D</w:t>
      </w:r>
      <w:r w:rsidRPr="00662749">
        <w:rPr>
          <w:i/>
        </w:rPr>
        <w:t>О</w:t>
      </w:r>
      <w:r w:rsidRPr="00662749">
        <w:rPr>
          <w:i/>
          <w:vertAlign w:val="subscript"/>
        </w:rPr>
        <w:t>2</w:t>
      </w:r>
      <w:r w:rsidRPr="00662749">
        <w:rPr>
          <w:vertAlign w:val="subscript"/>
        </w:rPr>
        <w:t xml:space="preserve"> </w:t>
      </w:r>
      <w:r w:rsidRPr="00662749">
        <w:t xml:space="preserve"> является параллелограммом.</w:t>
      </w:r>
    </w:p>
    <w:p w:rsidR="00662749" w:rsidRPr="00662749" w:rsidRDefault="00662749" w:rsidP="00662749">
      <w:pPr>
        <w:ind w:left="-142"/>
        <w:jc w:val="center"/>
      </w:pPr>
      <w:r w:rsidRPr="00662749">
        <w:rPr>
          <w:color w:val="000000"/>
          <w:spacing w:val="-10"/>
        </w:rPr>
        <w:t xml:space="preserve">Г-9   К-4       </w:t>
      </w:r>
      <w:r w:rsidRPr="00662749">
        <w:t>II вариант.</w:t>
      </w:r>
    </w:p>
    <w:p w:rsidR="00662749" w:rsidRPr="00662749" w:rsidRDefault="00662749" w:rsidP="00662749">
      <w:pPr>
        <w:ind w:left="-142"/>
        <w:jc w:val="both"/>
      </w:pPr>
      <w:r w:rsidRPr="00662749">
        <w:t xml:space="preserve">1. Дана трапеция </w:t>
      </w:r>
      <w:r w:rsidRPr="00662749">
        <w:rPr>
          <w:i/>
        </w:rPr>
        <w:t>АВС</w:t>
      </w:r>
      <w:proofErr w:type="gramStart"/>
      <w:r w:rsidRPr="00662749">
        <w:rPr>
          <w:i/>
          <w:lang w:val="en-US"/>
        </w:rPr>
        <w:t>D</w:t>
      </w:r>
      <w:proofErr w:type="gramEnd"/>
      <w:r w:rsidRPr="00662749">
        <w:t>. Постройте фигуру, на которую ото</w:t>
      </w:r>
      <w:r w:rsidRPr="00662749">
        <w:softHyphen/>
        <w:t>бражается эта трапеция при симметрии относительно точки, являю</w:t>
      </w:r>
      <w:r w:rsidRPr="00662749">
        <w:softHyphen/>
        <w:t xml:space="preserve">щейся серединой боковой стороны </w:t>
      </w:r>
      <w:r w:rsidRPr="00662749">
        <w:rPr>
          <w:i/>
        </w:rPr>
        <w:t>С</w:t>
      </w:r>
      <w:proofErr w:type="gramStart"/>
      <w:r w:rsidRPr="00662749">
        <w:rPr>
          <w:i/>
          <w:lang w:val="en-US"/>
        </w:rPr>
        <w:t>D</w:t>
      </w:r>
      <w:proofErr w:type="gramEnd"/>
      <w:r w:rsidRPr="00662749">
        <w:t>.</w:t>
      </w:r>
    </w:p>
    <w:p w:rsidR="00BD71AE" w:rsidRPr="006D6E0E" w:rsidRDefault="00662749" w:rsidP="00662749">
      <w:pPr>
        <w:ind w:left="-142"/>
        <w:jc w:val="both"/>
      </w:pPr>
      <w:r w:rsidRPr="00662749">
        <w:t xml:space="preserve">2. Дан шестиугольник </w:t>
      </w:r>
      <w:r w:rsidRPr="00662749">
        <w:rPr>
          <w:i/>
        </w:rPr>
        <w:t>А</w:t>
      </w:r>
      <w:r w:rsidRPr="00662749">
        <w:rPr>
          <w:i/>
          <w:vertAlign w:val="subscript"/>
        </w:rPr>
        <w:t>1</w:t>
      </w:r>
      <w:r w:rsidRPr="00662749">
        <w:rPr>
          <w:i/>
        </w:rPr>
        <w:t>А</w:t>
      </w:r>
      <w:r w:rsidRPr="00662749">
        <w:rPr>
          <w:i/>
          <w:vertAlign w:val="subscript"/>
        </w:rPr>
        <w:t>2</w:t>
      </w:r>
      <w:r w:rsidRPr="00662749">
        <w:rPr>
          <w:i/>
        </w:rPr>
        <w:t>А</w:t>
      </w:r>
      <w:r w:rsidRPr="00662749">
        <w:rPr>
          <w:i/>
          <w:vertAlign w:val="subscript"/>
        </w:rPr>
        <w:t>3</w:t>
      </w:r>
      <w:r w:rsidRPr="00662749">
        <w:rPr>
          <w:i/>
        </w:rPr>
        <w:t>А</w:t>
      </w:r>
      <w:r w:rsidRPr="00662749">
        <w:rPr>
          <w:i/>
          <w:vertAlign w:val="subscript"/>
        </w:rPr>
        <w:t>4</w:t>
      </w:r>
      <w:r w:rsidRPr="00662749">
        <w:rPr>
          <w:i/>
        </w:rPr>
        <w:t>А</w:t>
      </w:r>
      <w:r w:rsidRPr="00662749">
        <w:rPr>
          <w:i/>
          <w:vertAlign w:val="subscript"/>
        </w:rPr>
        <w:t>5</w:t>
      </w:r>
      <w:r w:rsidRPr="00662749">
        <w:rPr>
          <w:i/>
        </w:rPr>
        <w:t>А</w:t>
      </w:r>
      <w:r w:rsidRPr="00662749">
        <w:rPr>
          <w:i/>
          <w:vertAlign w:val="subscript"/>
        </w:rPr>
        <w:t>6</w:t>
      </w:r>
      <w:r w:rsidRPr="00662749">
        <w:rPr>
          <w:vertAlign w:val="subscript"/>
        </w:rPr>
        <w:t xml:space="preserve">. </w:t>
      </w:r>
      <w:r w:rsidRPr="00662749">
        <w:t xml:space="preserve"> Его стороны </w:t>
      </w:r>
      <w:r w:rsidRPr="00662749">
        <w:rPr>
          <w:i/>
        </w:rPr>
        <w:t>А</w:t>
      </w:r>
      <w:r w:rsidRPr="00662749">
        <w:rPr>
          <w:i/>
          <w:vertAlign w:val="subscript"/>
        </w:rPr>
        <w:t>1</w:t>
      </w:r>
      <w:r w:rsidRPr="00662749">
        <w:rPr>
          <w:i/>
        </w:rPr>
        <w:t>А</w:t>
      </w:r>
      <w:r w:rsidRPr="00662749">
        <w:rPr>
          <w:i/>
          <w:vertAlign w:val="subscript"/>
        </w:rPr>
        <w:t>2</w:t>
      </w:r>
      <w:r w:rsidRPr="00662749">
        <w:rPr>
          <w:vertAlign w:val="subscript"/>
        </w:rPr>
        <w:t xml:space="preserve"> </w:t>
      </w:r>
      <w:r w:rsidRPr="00662749">
        <w:t xml:space="preserve">и </w:t>
      </w:r>
      <w:r w:rsidRPr="00662749">
        <w:rPr>
          <w:i/>
        </w:rPr>
        <w:t>А</w:t>
      </w:r>
      <w:r w:rsidRPr="00662749">
        <w:rPr>
          <w:i/>
          <w:vertAlign w:val="subscript"/>
        </w:rPr>
        <w:t>4</w:t>
      </w:r>
      <w:r w:rsidRPr="00662749">
        <w:rPr>
          <w:i/>
        </w:rPr>
        <w:t>А</w:t>
      </w:r>
      <w:r w:rsidRPr="00662749">
        <w:rPr>
          <w:i/>
          <w:vertAlign w:val="subscript"/>
        </w:rPr>
        <w:t>5</w:t>
      </w:r>
      <w:r w:rsidRPr="00662749">
        <w:rPr>
          <w:vertAlign w:val="subscript"/>
        </w:rPr>
        <w:t xml:space="preserve">,  </w:t>
      </w:r>
      <w:r w:rsidRPr="00662749">
        <w:t xml:space="preserve"> </w:t>
      </w:r>
      <w:r w:rsidRPr="00662749">
        <w:rPr>
          <w:i/>
        </w:rPr>
        <w:t>А</w:t>
      </w:r>
      <w:r w:rsidRPr="00662749">
        <w:rPr>
          <w:i/>
          <w:vertAlign w:val="subscript"/>
        </w:rPr>
        <w:t>2</w:t>
      </w:r>
      <w:r w:rsidRPr="00662749">
        <w:rPr>
          <w:i/>
        </w:rPr>
        <w:t>А</w:t>
      </w:r>
      <w:r w:rsidRPr="00662749">
        <w:rPr>
          <w:i/>
          <w:vertAlign w:val="subscript"/>
        </w:rPr>
        <w:t>3</w:t>
      </w:r>
      <w:r w:rsidRPr="00662749">
        <w:t xml:space="preserve"> и </w:t>
      </w:r>
      <w:r w:rsidRPr="00662749">
        <w:rPr>
          <w:i/>
        </w:rPr>
        <w:t>А</w:t>
      </w:r>
      <w:r w:rsidRPr="00662749">
        <w:rPr>
          <w:i/>
          <w:vertAlign w:val="subscript"/>
        </w:rPr>
        <w:t>5</w:t>
      </w:r>
      <w:r w:rsidRPr="00662749">
        <w:rPr>
          <w:i/>
        </w:rPr>
        <w:t>А</w:t>
      </w:r>
      <w:r w:rsidRPr="00662749">
        <w:rPr>
          <w:i/>
          <w:vertAlign w:val="subscript"/>
        </w:rPr>
        <w:t>6</w:t>
      </w:r>
      <w:r w:rsidRPr="00662749">
        <w:rPr>
          <w:vertAlign w:val="subscript"/>
        </w:rPr>
        <w:t xml:space="preserve">,  </w:t>
      </w:r>
      <w:r w:rsidRPr="00662749">
        <w:t xml:space="preserve"> </w:t>
      </w:r>
      <w:r w:rsidRPr="00662749">
        <w:rPr>
          <w:i/>
        </w:rPr>
        <w:t>А</w:t>
      </w:r>
      <w:r w:rsidRPr="00662749">
        <w:rPr>
          <w:i/>
          <w:vertAlign w:val="subscript"/>
        </w:rPr>
        <w:t>3</w:t>
      </w:r>
      <w:r w:rsidRPr="00662749">
        <w:rPr>
          <w:i/>
        </w:rPr>
        <w:t>А</w:t>
      </w:r>
      <w:r w:rsidRPr="00662749">
        <w:rPr>
          <w:i/>
          <w:vertAlign w:val="subscript"/>
        </w:rPr>
        <w:t>4</w:t>
      </w:r>
      <w:r w:rsidRPr="00662749">
        <w:rPr>
          <w:vertAlign w:val="subscript"/>
        </w:rPr>
        <w:t xml:space="preserve">    </w:t>
      </w:r>
      <w:r w:rsidRPr="00662749">
        <w:t xml:space="preserve"> и  </w:t>
      </w:r>
      <w:r w:rsidRPr="00662749">
        <w:rPr>
          <w:i/>
        </w:rPr>
        <w:t>А</w:t>
      </w:r>
      <w:r w:rsidRPr="00662749">
        <w:rPr>
          <w:i/>
          <w:vertAlign w:val="subscript"/>
        </w:rPr>
        <w:t>6</w:t>
      </w:r>
      <w:r w:rsidRPr="00662749">
        <w:rPr>
          <w:i/>
        </w:rPr>
        <w:t>А</w:t>
      </w:r>
      <w:r w:rsidRPr="00662749">
        <w:rPr>
          <w:i/>
          <w:vertAlign w:val="subscript"/>
        </w:rPr>
        <w:t xml:space="preserve">1  </w:t>
      </w:r>
      <w:r w:rsidRPr="00662749">
        <w:t xml:space="preserve">попарно равны и параллельны. Используя центральную симметрию, докажите, что диагонали </w:t>
      </w:r>
      <w:r w:rsidRPr="00662749">
        <w:rPr>
          <w:i/>
        </w:rPr>
        <w:t>А</w:t>
      </w:r>
      <w:r w:rsidRPr="00662749">
        <w:rPr>
          <w:i/>
          <w:vertAlign w:val="subscript"/>
        </w:rPr>
        <w:t>1</w:t>
      </w:r>
      <w:r w:rsidRPr="00662749">
        <w:rPr>
          <w:i/>
        </w:rPr>
        <w:t>А</w:t>
      </w:r>
      <w:r w:rsidRPr="00662749">
        <w:rPr>
          <w:i/>
          <w:vertAlign w:val="subscript"/>
        </w:rPr>
        <w:t xml:space="preserve">4 ,   </w:t>
      </w:r>
      <w:r w:rsidRPr="00662749">
        <w:rPr>
          <w:i/>
        </w:rPr>
        <w:t>А</w:t>
      </w:r>
      <w:r w:rsidRPr="00662749">
        <w:rPr>
          <w:i/>
          <w:vertAlign w:val="subscript"/>
        </w:rPr>
        <w:t>2</w:t>
      </w:r>
      <w:r w:rsidRPr="00662749">
        <w:rPr>
          <w:i/>
        </w:rPr>
        <w:t>А</w:t>
      </w:r>
      <w:r w:rsidRPr="00662749">
        <w:rPr>
          <w:i/>
          <w:vertAlign w:val="subscript"/>
        </w:rPr>
        <w:t>5</w:t>
      </w:r>
      <w:r w:rsidRPr="00662749">
        <w:rPr>
          <w:i/>
        </w:rPr>
        <w:t xml:space="preserve"> ,  А</w:t>
      </w:r>
      <w:r w:rsidRPr="00662749">
        <w:rPr>
          <w:i/>
          <w:vertAlign w:val="subscript"/>
        </w:rPr>
        <w:t>3</w:t>
      </w:r>
      <w:r w:rsidRPr="00662749">
        <w:rPr>
          <w:i/>
        </w:rPr>
        <w:t>А</w:t>
      </w:r>
      <w:r w:rsidRPr="00662749">
        <w:rPr>
          <w:i/>
          <w:vertAlign w:val="subscript"/>
        </w:rPr>
        <w:t>6</w:t>
      </w:r>
      <w:r w:rsidRPr="00662749">
        <w:rPr>
          <w:vertAlign w:val="subscript"/>
        </w:rPr>
        <w:t xml:space="preserve"> </w:t>
      </w:r>
      <w:r w:rsidRPr="00662749">
        <w:t xml:space="preserve"> данного шестиугольника пересекаются в одной точке.</w:t>
      </w:r>
    </w:p>
    <w:sectPr w:rsidR="00BD71AE" w:rsidRPr="006D6E0E" w:rsidSect="00542F5D">
      <w:footerReference w:type="first" r:id="rId22"/>
      <w:pgSz w:w="11906" w:h="16838" w:code="9"/>
      <w:pgMar w:top="567" w:right="567" w:bottom="567" w:left="851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ED3" w:rsidRDefault="00862ED3" w:rsidP="0038683C">
      <w:r>
        <w:separator/>
      </w:r>
    </w:p>
  </w:endnote>
  <w:endnote w:type="continuationSeparator" w:id="0">
    <w:p w:rsidR="00862ED3" w:rsidRDefault="00862ED3" w:rsidP="00386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OEOKG E+ Newton C">
    <w:altName w:val="Newton 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D3A" w:rsidRDefault="001B6D3A">
    <w:pPr>
      <w:jc w:val="right"/>
    </w:pPr>
  </w:p>
  <w:p w:rsidR="001B6D3A" w:rsidRDefault="001B6D3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ED3" w:rsidRDefault="00862ED3" w:rsidP="0038683C">
      <w:r>
        <w:separator/>
      </w:r>
    </w:p>
  </w:footnote>
  <w:footnote w:type="continuationSeparator" w:id="0">
    <w:p w:rsidR="00862ED3" w:rsidRDefault="00862ED3" w:rsidP="00386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561436"/>
    <w:multiLevelType w:val="hybridMultilevel"/>
    <w:tmpl w:val="2BFCF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C57082"/>
    <w:multiLevelType w:val="hybridMultilevel"/>
    <w:tmpl w:val="DB40B462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125274"/>
    <w:multiLevelType w:val="hybridMultilevel"/>
    <w:tmpl w:val="DD3C0058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>
    <w:nsid w:val="4A05606B"/>
    <w:multiLevelType w:val="hybridMultilevel"/>
    <w:tmpl w:val="66A086E6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>
    <w:nsid w:val="6B317683"/>
    <w:multiLevelType w:val="hybridMultilevel"/>
    <w:tmpl w:val="91B6A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E950EA"/>
    <w:multiLevelType w:val="hybridMultilevel"/>
    <w:tmpl w:val="42B0D17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8DF"/>
    <w:rsid w:val="00014015"/>
    <w:rsid w:val="000F27D7"/>
    <w:rsid w:val="00110993"/>
    <w:rsid w:val="00135946"/>
    <w:rsid w:val="001405E8"/>
    <w:rsid w:val="00152F8A"/>
    <w:rsid w:val="001737BC"/>
    <w:rsid w:val="001B1B9E"/>
    <w:rsid w:val="001B6D3A"/>
    <w:rsid w:val="001E73FA"/>
    <w:rsid w:val="002D6CB0"/>
    <w:rsid w:val="00302B62"/>
    <w:rsid w:val="003236DA"/>
    <w:rsid w:val="0038683C"/>
    <w:rsid w:val="003A2EF1"/>
    <w:rsid w:val="003E4126"/>
    <w:rsid w:val="004135C9"/>
    <w:rsid w:val="00424448"/>
    <w:rsid w:val="004701E9"/>
    <w:rsid w:val="00542F5D"/>
    <w:rsid w:val="005840BF"/>
    <w:rsid w:val="005D2C85"/>
    <w:rsid w:val="00662749"/>
    <w:rsid w:val="00665C39"/>
    <w:rsid w:val="00674500"/>
    <w:rsid w:val="006B5216"/>
    <w:rsid w:val="006C3230"/>
    <w:rsid w:val="006C6BE0"/>
    <w:rsid w:val="006C7EB0"/>
    <w:rsid w:val="00700DA4"/>
    <w:rsid w:val="00703C87"/>
    <w:rsid w:val="007A7D42"/>
    <w:rsid w:val="00862ED3"/>
    <w:rsid w:val="008653DF"/>
    <w:rsid w:val="00887489"/>
    <w:rsid w:val="008D58CB"/>
    <w:rsid w:val="008E4C13"/>
    <w:rsid w:val="0091549E"/>
    <w:rsid w:val="009518DF"/>
    <w:rsid w:val="009C7D2A"/>
    <w:rsid w:val="009E4ECC"/>
    <w:rsid w:val="009E6EB6"/>
    <w:rsid w:val="00A22618"/>
    <w:rsid w:val="00AA63F5"/>
    <w:rsid w:val="00AA75D4"/>
    <w:rsid w:val="00B137EE"/>
    <w:rsid w:val="00B64222"/>
    <w:rsid w:val="00B93E4B"/>
    <w:rsid w:val="00BD71AE"/>
    <w:rsid w:val="00C4009F"/>
    <w:rsid w:val="00C620A0"/>
    <w:rsid w:val="00C70929"/>
    <w:rsid w:val="00C87C39"/>
    <w:rsid w:val="00D17904"/>
    <w:rsid w:val="00D47A50"/>
    <w:rsid w:val="00DA30DD"/>
    <w:rsid w:val="00DD3E6B"/>
    <w:rsid w:val="00E96FD3"/>
    <w:rsid w:val="00EB4A28"/>
    <w:rsid w:val="00F041DF"/>
    <w:rsid w:val="00F26AE3"/>
    <w:rsid w:val="00FC1801"/>
    <w:rsid w:val="00FD6566"/>
    <w:rsid w:val="00FF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B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73F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840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E73F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840BF"/>
    <w:pPr>
      <w:keepNext/>
      <w:keepLines/>
      <w:spacing w:before="200" w:line="360" w:lineRule="auto"/>
      <w:ind w:left="708"/>
      <w:outlineLvl w:val="3"/>
    </w:pPr>
    <w:rPr>
      <w:rFonts w:eastAsia="Calibri"/>
      <w:b/>
      <w:bCs/>
      <w:iCs/>
      <w:sz w:val="28"/>
      <w:szCs w:val="22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1E73FA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1E73FA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1E73FA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unhideWhenUsed/>
    <w:qFormat/>
    <w:rsid w:val="001E73FA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unhideWhenUsed/>
    <w:qFormat/>
    <w:rsid w:val="001E73FA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73FA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73FA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73FA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5840BF"/>
    <w:rPr>
      <w:rFonts w:eastAsia="Calibr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rsid w:val="001E73FA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E73FA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1E73FA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E73FA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E73FA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caption"/>
    <w:basedOn w:val="a"/>
    <w:next w:val="a"/>
    <w:unhideWhenUsed/>
    <w:qFormat/>
    <w:rsid w:val="001E73FA"/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1E73F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1E73FA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6">
    <w:name w:val="Subtitle"/>
    <w:basedOn w:val="a"/>
    <w:link w:val="a7"/>
    <w:uiPriority w:val="11"/>
    <w:qFormat/>
    <w:rsid w:val="001E73FA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1E73FA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8">
    <w:name w:val="Strong"/>
    <w:uiPriority w:val="22"/>
    <w:qFormat/>
    <w:rsid w:val="005840BF"/>
    <w:rPr>
      <w:b/>
      <w:bCs/>
    </w:rPr>
  </w:style>
  <w:style w:type="character" w:styleId="a9">
    <w:name w:val="Emphasis"/>
    <w:uiPriority w:val="20"/>
    <w:qFormat/>
    <w:rsid w:val="001E73FA"/>
    <w:rPr>
      <w:i/>
      <w:iCs/>
    </w:rPr>
  </w:style>
  <w:style w:type="paragraph" w:styleId="aa">
    <w:name w:val="No Spacing"/>
    <w:link w:val="ab"/>
    <w:uiPriority w:val="1"/>
    <w:qFormat/>
    <w:rsid w:val="005840BF"/>
    <w:rPr>
      <w:sz w:val="24"/>
      <w:szCs w:val="24"/>
    </w:rPr>
  </w:style>
  <w:style w:type="paragraph" w:styleId="ac">
    <w:name w:val="Normal (Web)"/>
    <w:basedOn w:val="a"/>
    <w:unhideWhenUsed/>
    <w:rsid w:val="002D6CB0"/>
    <w:pPr>
      <w:spacing w:before="75" w:after="150"/>
    </w:pPr>
    <w:rPr>
      <w:rFonts w:ascii="Verdana" w:hAnsi="Verdana"/>
      <w:sz w:val="18"/>
      <w:szCs w:val="18"/>
    </w:rPr>
  </w:style>
  <w:style w:type="paragraph" w:customStyle="1" w:styleId="Style1">
    <w:name w:val="Style1"/>
    <w:basedOn w:val="a"/>
    <w:rsid w:val="002D6CB0"/>
    <w:pPr>
      <w:widowControl w:val="0"/>
      <w:autoSpaceDE w:val="0"/>
      <w:autoSpaceDN w:val="0"/>
      <w:adjustRightInd w:val="0"/>
      <w:spacing w:line="216" w:lineRule="exact"/>
      <w:jc w:val="center"/>
    </w:pPr>
  </w:style>
  <w:style w:type="character" w:customStyle="1" w:styleId="FontStyle28">
    <w:name w:val="Font Style28"/>
    <w:basedOn w:val="a0"/>
    <w:rsid w:val="002D6CB0"/>
    <w:rPr>
      <w:rFonts w:ascii="Times New Roman" w:hAnsi="Times New Roman" w:cs="Times New Roman" w:hint="default"/>
      <w:sz w:val="18"/>
      <w:szCs w:val="18"/>
    </w:rPr>
  </w:style>
  <w:style w:type="character" w:customStyle="1" w:styleId="c0">
    <w:name w:val="c0"/>
    <w:basedOn w:val="a0"/>
    <w:rsid w:val="002D6CB0"/>
  </w:style>
  <w:style w:type="paragraph" w:customStyle="1" w:styleId="western">
    <w:name w:val="western"/>
    <w:basedOn w:val="a"/>
    <w:rsid w:val="009E4EC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E4ECC"/>
  </w:style>
  <w:style w:type="table" w:styleId="ad">
    <w:name w:val="Table Grid"/>
    <w:basedOn w:val="a1"/>
    <w:rsid w:val="009E4EC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uiPriority w:val="34"/>
    <w:qFormat/>
    <w:rsid w:val="009E4E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unhideWhenUsed/>
    <w:rsid w:val="009E4EC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9E4ECC"/>
    <w:rPr>
      <w:rFonts w:ascii="Tahoma" w:eastAsiaTheme="minorHAnsi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9E4E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9E4ECC"/>
    <w:rPr>
      <w:rFonts w:asciiTheme="minorHAnsi" w:eastAsiaTheme="minorHAnsi" w:hAnsiTheme="minorHAnsi" w:cstheme="minorBidi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9E4E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9E4ECC"/>
    <w:rPr>
      <w:rFonts w:asciiTheme="minorHAnsi" w:eastAsiaTheme="minorHAnsi" w:hAnsiTheme="minorHAnsi" w:cstheme="minorBidi"/>
      <w:sz w:val="22"/>
      <w:szCs w:val="22"/>
    </w:rPr>
  </w:style>
  <w:style w:type="character" w:customStyle="1" w:styleId="apple-style-span">
    <w:name w:val="apple-style-span"/>
    <w:basedOn w:val="a0"/>
    <w:rsid w:val="009E4ECC"/>
  </w:style>
  <w:style w:type="paragraph" w:customStyle="1" w:styleId="af5">
    <w:name w:val="Стиль"/>
    <w:rsid w:val="009E4EC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ru-RU"/>
    </w:rPr>
  </w:style>
  <w:style w:type="paragraph" w:styleId="af6">
    <w:name w:val="Body Text"/>
    <w:basedOn w:val="a"/>
    <w:link w:val="af7"/>
    <w:rsid w:val="009E4ECC"/>
    <w:pPr>
      <w:spacing w:after="120"/>
    </w:pPr>
    <w:rPr>
      <w:sz w:val="20"/>
      <w:szCs w:val="20"/>
    </w:rPr>
  </w:style>
  <w:style w:type="character" w:customStyle="1" w:styleId="af7">
    <w:name w:val="Основной текст Знак"/>
    <w:basedOn w:val="a0"/>
    <w:link w:val="af6"/>
    <w:rsid w:val="009E4ECC"/>
    <w:rPr>
      <w:lang w:eastAsia="ru-RU"/>
    </w:rPr>
  </w:style>
  <w:style w:type="character" w:customStyle="1" w:styleId="9pt">
    <w:name w:val="Основной текст + 9 pt"/>
    <w:basedOn w:val="a0"/>
    <w:uiPriority w:val="99"/>
    <w:rsid w:val="009E4ECC"/>
    <w:rPr>
      <w:rFonts w:ascii="Bookman Old Style" w:hAnsi="Bookman Old Style" w:cs="Bookman Old Style"/>
      <w:spacing w:val="0"/>
      <w:sz w:val="18"/>
      <w:szCs w:val="18"/>
    </w:rPr>
  </w:style>
  <w:style w:type="character" w:customStyle="1" w:styleId="9pt12">
    <w:name w:val="Основной текст + 9 pt12"/>
    <w:aliases w:val="Курсив"/>
    <w:basedOn w:val="a0"/>
    <w:uiPriority w:val="99"/>
    <w:rsid w:val="009E4ECC"/>
    <w:rPr>
      <w:rFonts w:ascii="Bookman Old Style" w:hAnsi="Bookman Old Style" w:cs="Bookman Old Style"/>
      <w:i/>
      <w:iCs/>
      <w:spacing w:val="0"/>
      <w:sz w:val="18"/>
      <w:szCs w:val="18"/>
    </w:rPr>
  </w:style>
  <w:style w:type="character" w:customStyle="1" w:styleId="ab">
    <w:name w:val="Без интервала Знак"/>
    <w:basedOn w:val="a0"/>
    <w:link w:val="aa"/>
    <w:uiPriority w:val="1"/>
    <w:rsid w:val="009E4ECC"/>
    <w:rPr>
      <w:sz w:val="24"/>
      <w:szCs w:val="24"/>
    </w:rPr>
  </w:style>
  <w:style w:type="paragraph" w:styleId="af8">
    <w:name w:val="Body Text Indent"/>
    <w:basedOn w:val="a"/>
    <w:link w:val="af9"/>
    <w:unhideWhenUsed/>
    <w:rsid w:val="009E4ECC"/>
    <w:pPr>
      <w:spacing w:after="120" w:line="276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9">
    <w:name w:val="Основной текст с отступом Знак"/>
    <w:basedOn w:val="a0"/>
    <w:link w:val="af8"/>
    <w:rsid w:val="009E4ECC"/>
    <w:rPr>
      <w:rFonts w:eastAsiaTheme="minorHAnsi"/>
      <w:sz w:val="22"/>
      <w:szCs w:val="22"/>
    </w:rPr>
  </w:style>
  <w:style w:type="character" w:styleId="afa">
    <w:name w:val="Hyperlink"/>
    <w:basedOn w:val="a0"/>
    <w:rsid w:val="009E4ECC"/>
    <w:rPr>
      <w:color w:val="0000FF"/>
      <w:u w:val="single"/>
    </w:rPr>
  </w:style>
  <w:style w:type="paragraph" w:styleId="afb">
    <w:name w:val="Plain Text"/>
    <w:basedOn w:val="a"/>
    <w:link w:val="afc"/>
    <w:rsid w:val="009E4ECC"/>
    <w:pPr>
      <w:spacing w:before="30" w:after="30"/>
    </w:pPr>
    <w:rPr>
      <w:sz w:val="20"/>
      <w:szCs w:val="20"/>
    </w:rPr>
  </w:style>
  <w:style w:type="character" w:customStyle="1" w:styleId="afc">
    <w:name w:val="Текст Знак"/>
    <w:basedOn w:val="a0"/>
    <w:link w:val="afb"/>
    <w:rsid w:val="009E4ECC"/>
    <w:rPr>
      <w:lang w:eastAsia="ru-RU"/>
    </w:rPr>
  </w:style>
  <w:style w:type="character" w:customStyle="1" w:styleId="51">
    <w:name w:val="Основной текст (5)_"/>
    <w:basedOn w:val="a0"/>
    <w:link w:val="52"/>
    <w:locked/>
    <w:rsid w:val="009E4ECC"/>
  </w:style>
  <w:style w:type="paragraph" w:customStyle="1" w:styleId="52">
    <w:name w:val="Основной текст (5)"/>
    <w:basedOn w:val="a"/>
    <w:link w:val="51"/>
    <w:rsid w:val="009E4ECC"/>
    <w:pPr>
      <w:spacing w:line="0" w:lineRule="atLeast"/>
      <w:ind w:hanging="400"/>
    </w:pPr>
    <w:rPr>
      <w:sz w:val="20"/>
      <w:szCs w:val="20"/>
      <w:lang w:eastAsia="en-US"/>
    </w:rPr>
  </w:style>
  <w:style w:type="character" w:customStyle="1" w:styleId="12">
    <w:name w:val="Основной текст (12)_"/>
    <w:basedOn w:val="a0"/>
    <w:link w:val="120"/>
    <w:locked/>
    <w:rsid w:val="009E4ECC"/>
  </w:style>
  <w:style w:type="paragraph" w:customStyle="1" w:styleId="120">
    <w:name w:val="Основной текст (12)"/>
    <w:basedOn w:val="a"/>
    <w:link w:val="12"/>
    <w:rsid w:val="009E4ECC"/>
    <w:pPr>
      <w:spacing w:before="60" w:after="60" w:line="0" w:lineRule="atLeast"/>
      <w:jc w:val="both"/>
    </w:pPr>
    <w:rPr>
      <w:sz w:val="20"/>
      <w:szCs w:val="20"/>
      <w:lang w:eastAsia="en-US"/>
    </w:rPr>
  </w:style>
  <w:style w:type="paragraph" w:styleId="afd">
    <w:name w:val="Intense Quote"/>
    <w:basedOn w:val="a"/>
    <w:next w:val="a"/>
    <w:link w:val="afe"/>
    <w:uiPriority w:val="30"/>
    <w:qFormat/>
    <w:rsid w:val="009E4ECC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Arial" w:hAnsi="Arial" w:cs="Arial"/>
      <w:b/>
      <w:bCs/>
      <w:i/>
      <w:iCs/>
      <w:color w:val="4F81BD" w:themeColor="accent1"/>
      <w:kern w:val="28"/>
      <w:sz w:val="18"/>
      <w:szCs w:val="18"/>
    </w:rPr>
  </w:style>
  <w:style w:type="character" w:customStyle="1" w:styleId="afe">
    <w:name w:val="Выделенная цитата Знак"/>
    <w:basedOn w:val="a0"/>
    <w:link w:val="afd"/>
    <w:uiPriority w:val="30"/>
    <w:rsid w:val="009E4ECC"/>
    <w:rPr>
      <w:rFonts w:ascii="Arial" w:hAnsi="Arial" w:cs="Arial"/>
      <w:b/>
      <w:bCs/>
      <w:i/>
      <w:iCs/>
      <w:color w:val="4F81BD" w:themeColor="accent1"/>
      <w:kern w:val="28"/>
      <w:sz w:val="18"/>
      <w:szCs w:val="18"/>
      <w:lang w:eastAsia="ru-RU"/>
    </w:rPr>
  </w:style>
  <w:style w:type="paragraph" w:customStyle="1" w:styleId="c5">
    <w:name w:val="c5"/>
    <w:basedOn w:val="a"/>
    <w:rsid w:val="009E4ECC"/>
    <w:pPr>
      <w:spacing w:before="100" w:beforeAutospacing="1" w:after="100" w:afterAutospacing="1"/>
    </w:pPr>
  </w:style>
  <w:style w:type="character" w:customStyle="1" w:styleId="bookproperty">
    <w:name w:val="book_property"/>
    <w:basedOn w:val="a0"/>
    <w:rsid w:val="009E4ECC"/>
  </w:style>
  <w:style w:type="character" w:styleId="aff">
    <w:name w:val="Placeholder Text"/>
    <w:basedOn w:val="a0"/>
    <w:uiPriority w:val="99"/>
    <w:semiHidden/>
    <w:rsid w:val="009E4ECC"/>
    <w:rPr>
      <w:color w:val="808080"/>
    </w:rPr>
  </w:style>
  <w:style w:type="character" w:customStyle="1" w:styleId="aff0">
    <w:name w:val="Основной текст + Курсив"/>
    <w:basedOn w:val="a0"/>
    <w:rsid w:val="009E4ECC"/>
    <w:rPr>
      <w:rFonts w:ascii="Arial" w:eastAsia="Arial" w:hAnsi="Arial" w:cs="Arial"/>
      <w:i/>
      <w:iCs/>
      <w:spacing w:val="50"/>
      <w:sz w:val="17"/>
      <w:szCs w:val="17"/>
    </w:rPr>
  </w:style>
  <w:style w:type="paragraph" w:customStyle="1" w:styleId="c12">
    <w:name w:val="c12"/>
    <w:basedOn w:val="a"/>
    <w:rsid w:val="00FF69B3"/>
    <w:pPr>
      <w:spacing w:before="100" w:beforeAutospacing="1" w:after="100" w:afterAutospacing="1"/>
    </w:pPr>
  </w:style>
  <w:style w:type="character" w:customStyle="1" w:styleId="c44">
    <w:name w:val="c44"/>
    <w:basedOn w:val="a0"/>
    <w:rsid w:val="00FF69B3"/>
  </w:style>
  <w:style w:type="character" w:customStyle="1" w:styleId="c32">
    <w:name w:val="c32"/>
    <w:basedOn w:val="a0"/>
    <w:rsid w:val="00FF69B3"/>
  </w:style>
  <w:style w:type="character" w:customStyle="1" w:styleId="c2">
    <w:name w:val="c2"/>
    <w:basedOn w:val="a0"/>
    <w:rsid w:val="00FF69B3"/>
  </w:style>
  <w:style w:type="paragraph" w:customStyle="1" w:styleId="c30">
    <w:name w:val="c30"/>
    <w:basedOn w:val="a"/>
    <w:rsid w:val="003236DA"/>
    <w:pPr>
      <w:spacing w:before="100" w:beforeAutospacing="1" w:after="100" w:afterAutospacing="1"/>
    </w:pPr>
  </w:style>
  <w:style w:type="character" w:customStyle="1" w:styleId="c58">
    <w:name w:val="c58"/>
    <w:basedOn w:val="a0"/>
    <w:rsid w:val="003236DA"/>
  </w:style>
  <w:style w:type="character" w:customStyle="1" w:styleId="c41">
    <w:name w:val="c41"/>
    <w:basedOn w:val="a0"/>
    <w:rsid w:val="003236DA"/>
  </w:style>
  <w:style w:type="character" w:customStyle="1" w:styleId="c11">
    <w:name w:val="c11"/>
    <w:basedOn w:val="a0"/>
    <w:rsid w:val="003236DA"/>
  </w:style>
  <w:style w:type="paragraph" w:customStyle="1" w:styleId="c55">
    <w:name w:val="c55"/>
    <w:basedOn w:val="a"/>
    <w:rsid w:val="003236DA"/>
    <w:pPr>
      <w:spacing w:before="100" w:beforeAutospacing="1" w:after="100" w:afterAutospacing="1"/>
    </w:pPr>
  </w:style>
  <w:style w:type="paragraph" w:customStyle="1" w:styleId="c51">
    <w:name w:val="c51"/>
    <w:basedOn w:val="a"/>
    <w:rsid w:val="003236DA"/>
    <w:pPr>
      <w:spacing w:before="100" w:beforeAutospacing="1" w:after="100" w:afterAutospacing="1"/>
    </w:pPr>
  </w:style>
  <w:style w:type="paragraph" w:customStyle="1" w:styleId="c60">
    <w:name w:val="c60"/>
    <w:basedOn w:val="a"/>
    <w:rsid w:val="003236DA"/>
    <w:pPr>
      <w:spacing w:before="100" w:beforeAutospacing="1" w:after="100" w:afterAutospacing="1"/>
    </w:pPr>
  </w:style>
  <w:style w:type="paragraph" w:customStyle="1" w:styleId="c73">
    <w:name w:val="c73"/>
    <w:basedOn w:val="a"/>
    <w:rsid w:val="003236DA"/>
    <w:pPr>
      <w:spacing w:before="100" w:beforeAutospacing="1" w:after="100" w:afterAutospacing="1"/>
    </w:pPr>
  </w:style>
  <w:style w:type="paragraph" w:customStyle="1" w:styleId="c38">
    <w:name w:val="c38"/>
    <w:basedOn w:val="a"/>
    <w:rsid w:val="003236DA"/>
    <w:pPr>
      <w:spacing w:before="100" w:beforeAutospacing="1" w:after="100" w:afterAutospacing="1"/>
    </w:pPr>
  </w:style>
  <w:style w:type="character" w:customStyle="1" w:styleId="c34">
    <w:name w:val="c34"/>
    <w:basedOn w:val="a0"/>
    <w:rsid w:val="003236DA"/>
  </w:style>
  <w:style w:type="character" w:customStyle="1" w:styleId="c13">
    <w:name w:val="c13"/>
    <w:basedOn w:val="a0"/>
    <w:rsid w:val="003236DA"/>
  </w:style>
  <w:style w:type="paragraph" w:customStyle="1" w:styleId="c99">
    <w:name w:val="c99"/>
    <w:basedOn w:val="a"/>
    <w:rsid w:val="003236DA"/>
    <w:pPr>
      <w:spacing w:before="100" w:beforeAutospacing="1" w:after="100" w:afterAutospacing="1"/>
    </w:pPr>
  </w:style>
  <w:style w:type="paragraph" w:customStyle="1" w:styleId="c29">
    <w:name w:val="c29"/>
    <w:basedOn w:val="a"/>
    <w:rsid w:val="003236DA"/>
    <w:pPr>
      <w:spacing w:before="100" w:beforeAutospacing="1" w:after="100" w:afterAutospacing="1"/>
    </w:pPr>
  </w:style>
  <w:style w:type="paragraph" w:customStyle="1" w:styleId="c10">
    <w:name w:val="c10"/>
    <w:basedOn w:val="a"/>
    <w:rsid w:val="003236DA"/>
    <w:pPr>
      <w:spacing w:before="100" w:beforeAutospacing="1" w:after="100" w:afterAutospacing="1"/>
    </w:pPr>
  </w:style>
  <w:style w:type="paragraph" w:customStyle="1" w:styleId="c81">
    <w:name w:val="c81"/>
    <w:basedOn w:val="a"/>
    <w:rsid w:val="003236DA"/>
    <w:pPr>
      <w:spacing w:before="100" w:beforeAutospacing="1" w:after="100" w:afterAutospacing="1"/>
    </w:pPr>
  </w:style>
  <w:style w:type="character" w:customStyle="1" w:styleId="c63">
    <w:name w:val="c63"/>
    <w:basedOn w:val="a0"/>
    <w:rsid w:val="003236DA"/>
  </w:style>
  <w:style w:type="paragraph" w:customStyle="1" w:styleId="c35">
    <w:name w:val="c35"/>
    <w:basedOn w:val="a"/>
    <w:rsid w:val="003236DA"/>
    <w:pPr>
      <w:spacing w:before="100" w:beforeAutospacing="1" w:after="100" w:afterAutospacing="1"/>
    </w:pPr>
  </w:style>
  <w:style w:type="paragraph" w:customStyle="1" w:styleId="c14">
    <w:name w:val="c14"/>
    <w:basedOn w:val="a"/>
    <w:rsid w:val="003236DA"/>
    <w:pPr>
      <w:spacing w:before="100" w:beforeAutospacing="1" w:after="100" w:afterAutospacing="1"/>
    </w:pPr>
  </w:style>
  <w:style w:type="character" w:customStyle="1" w:styleId="c33">
    <w:name w:val="c33"/>
    <w:basedOn w:val="a0"/>
    <w:rsid w:val="003236DA"/>
  </w:style>
  <w:style w:type="paragraph" w:customStyle="1" w:styleId="c1">
    <w:name w:val="c1"/>
    <w:basedOn w:val="a"/>
    <w:rsid w:val="003236DA"/>
    <w:pPr>
      <w:spacing w:before="100" w:beforeAutospacing="1" w:after="100" w:afterAutospacing="1"/>
    </w:pPr>
  </w:style>
  <w:style w:type="paragraph" w:customStyle="1" w:styleId="c20">
    <w:name w:val="c20"/>
    <w:basedOn w:val="a"/>
    <w:rsid w:val="003236DA"/>
    <w:pPr>
      <w:spacing w:before="100" w:beforeAutospacing="1" w:after="100" w:afterAutospacing="1"/>
    </w:pPr>
  </w:style>
  <w:style w:type="character" w:customStyle="1" w:styleId="c36">
    <w:name w:val="c36"/>
    <w:basedOn w:val="a0"/>
    <w:rsid w:val="003236DA"/>
  </w:style>
  <w:style w:type="character" w:customStyle="1" w:styleId="c64">
    <w:name w:val="c64"/>
    <w:basedOn w:val="a0"/>
    <w:rsid w:val="003236DA"/>
  </w:style>
  <w:style w:type="character" w:customStyle="1" w:styleId="c8">
    <w:name w:val="c8"/>
    <w:basedOn w:val="a0"/>
    <w:rsid w:val="003236DA"/>
  </w:style>
  <w:style w:type="character" w:customStyle="1" w:styleId="c45">
    <w:name w:val="c45"/>
    <w:basedOn w:val="a0"/>
    <w:rsid w:val="003236DA"/>
  </w:style>
  <w:style w:type="character" w:customStyle="1" w:styleId="c43">
    <w:name w:val="c43"/>
    <w:basedOn w:val="a0"/>
    <w:rsid w:val="003236DA"/>
  </w:style>
  <w:style w:type="paragraph" w:customStyle="1" w:styleId="c9">
    <w:name w:val="c9"/>
    <w:basedOn w:val="a"/>
    <w:rsid w:val="003236DA"/>
    <w:pPr>
      <w:spacing w:before="100" w:beforeAutospacing="1" w:after="100" w:afterAutospacing="1"/>
    </w:pPr>
  </w:style>
  <w:style w:type="paragraph" w:customStyle="1" w:styleId="c70">
    <w:name w:val="c70"/>
    <w:basedOn w:val="a"/>
    <w:rsid w:val="003236DA"/>
    <w:pPr>
      <w:spacing w:before="100" w:beforeAutospacing="1" w:after="100" w:afterAutospacing="1"/>
    </w:pPr>
  </w:style>
  <w:style w:type="paragraph" w:customStyle="1" w:styleId="c6">
    <w:name w:val="c6"/>
    <w:basedOn w:val="a"/>
    <w:rsid w:val="003236DA"/>
    <w:pPr>
      <w:spacing w:before="100" w:beforeAutospacing="1" w:after="100" w:afterAutospacing="1"/>
    </w:pPr>
  </w:style>
  <w:style w:type="character" w:customStyle="1" w:styleId="c56">
    <w:name w:val="c56"/>
    <w:basedOn w:val="a0"/>
    <w:rsid w:val="003236DA"/>
  </w:style>
  <w:style w:type="character" w:customStyle="1" w:styleId="c39">
    <w:name w:val="c39"/>
    <w:basedOn w:val="a0"/>
    <w:rsid w:val="003236DA"/>
  </w:style>
  <w:style w:type="character" w:customStyle="1" w:styleId="c48">
    <w:name w:val="c48"/>
    <w:basedOn w:val="a0"/>
    <w:rsid w:val="003236DA"/>
  </w:style>
  <w:style w:type="character" w:customStyle="1" w:styleId="c84">
    <w:name w:val="c84"/>
    <w:basedOn w:val="a0"/>
    <w:rsid w:val="003236DA"/>
  </w:style>
  <w:style w:type="numbering" w:customStyle="1" w:styleId="11">
    <w:name w:val="Нет списка1"/>
    <w:next w:val="a2"/>
    <w:semiHidden/>
    <w:rsid w:val="00BD71AE"/>
  </w:style>
  <w:style w:type="numbering" w:customStyle="1" w:styleId="21">
    <w:name w:val="Нет списка2"/>
    <w:next w:val="a2"/>
    <w:semiHidden/>
    <w:rsid w:val="00BD71AE"/>
  </w:style>
  <w:style w:type="table" w:customStyle="1" w:styleId="13">
    <w:name w:val="Сетка таблицы1"/>
    <w:basedOn w:val="a1"/>
    <w:next w:val="ad"/>
    <w:rsid w:val="00BD71AE"/>
    <w:pPr>
      <w:widowControl w:val="0"/>
      <w:autoSpaceDE w:val="0"/>
      <w:autoSpaceDN w:val="0"/>
      <w:adjustRightInd w:val="0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Subtle Emphasis"/>
    <w:basedOn w:val="a0"/>
    <w:uiPriority w:val="19"/>
    <w:qFormat/>
    <w:rsid w:val="00BD71AE"/>
    <w:rPr>
      <w:i/>
      <w:iCs/>
      <w:color w:val="808080" w:themeColor="text1" w:themeTint="7F"/>
    </w:rPr>
  </w:style>
  <w:style w:type="character" w:styleId="aff2">
    <w:name w:val="Intense Emphasis"/>
    <w:basedOn w:val="a0"/>
    <w:uiPriority w:val="21"/>
    <w:qFormat/>
    <w:rsid w:val="00BD71AE"/>
    <w:rPr>
      <w:b/>
      <w:bCs/>
      <w:i/>
      <w:iCs/>
      <w:color w:val="4F81BD" w:themeColor="accent1"/>
    </w:rPr>
  </w:style>
  <w:style w:type="numbering" w:customStyle="1" w:styleId="31">
    <w:name w:val="Нет списка3"/>
    <w:next w:val="a2"/>
    <w:semiHidden/>
    <w:unhideWhenUsed/>
    <w:rsid w:val="00BD71AE"/>
  </w:style>
  <w:style w:type="character" w:styleId="aff3">
    <w:name w:val="footnote reference"/>
    <w:rsid w:val="00BD71AE"/>
    <w:rPr>
      <w:vertAlign w:val="superscript"/>
    </w:rPr>
  </w:style>
  <w:style w:type="paragraph" w:styleId="aff4">
    <w:name w:val="footnote text"/>
    <w:basedOn w:val="a"/>
    <w:link w:val="aff5"/>
    <w:rsid w:val="00BD71AE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rsid w:val="00BD71AE"/>
    <w:rPr>
      <w:lang w:eastAsia="ru-RU"/>
    </w:rPr>
  </w:style>
  <w:style w:type="table" w:customStyle="1" w:styleId="22">
    <w:name w:val="Сетка таблицы2"/>
    <w:basedOn w:val="a1"/>
    <w:next w:val="ad"/>
    <w:rsid w:val="00BD71AE"/>
    <w:pPr>
      <w:widowControl w:val="0"/>
      <w:autoSpaceDE w:val="0"/>
      <w:autoSpaceDN w:val="0"/>
      <w:adjustRightInd w:val="0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0"/>
    <w:uiPriority w:val="99"/>
    <w:semiHidden/>
    <w:unhideWhenUsed/>
    <w:rsid w:val="00BD71AE"/>
    <w:rPr>
      <w:color w:val="800080" w:themeColor="followedHyperlink"/>
      <w:u w:val="single"/>
    </w:rPr>
  </w:style>
  <w:style w:type="paragraph" w:customStyle="1" w:styleId="14">
    <w:name w:val="Знак1"/>
    <w:basedOn w:val="a"/>
    <w:rsid w:val="00BD71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BD71AE"/>
    <w:pPr>
      <w:widowControl w:val="0"/>
      <w:autoSpaceDE w:val="0"/>
      <w:autoSpaceDN w:val="0"/>
      <w:adjustRightInd w:val="0"/>
    </w:pPr>
    <w:rPr>
      <w:rFonts w:ascii="OEOKG E+ Newton C" w:hAnsi="OEOKG E+ Newton C" w:cs="OEOKG E+ Newton C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B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73F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840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E73F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840BF"/>
    <w:pPr>
      <w:keepNext/>
      <w:keepLines/>
      <w:spacing w:before="200" w:line="360" w:lineRule="auto"/>
      <w:ind w:left="708"/>
      <w:outlineLvl w:val="3"/>
    </w:pPr>
    <w:rPr>
      <w:rFonts w:eastAsia="Calibri"/>
      <w:b/>
      <w:bCs/>
      <w:iCs/>
      <w:sz w:val="28"/>
      <w:szCs w:val="22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1E73FA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1E73FA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1E73FA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unhideWhenUsed/>
    <w:qFormat/>
    <w:rsid w:val="001E73FA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unhideWhenUsed/>
    <w:qFormat/>
    <w:rsid w:val="001E73FA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73FA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73FA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73FA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5840BF"/>
    <w:rPr>
      <w:rFonts w:eastAsia="Calibr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rsid w:val="001E73FA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E73FA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1E73FA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E73FA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E73FA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caption"/>
    <w:basedOn w:val="a"/>
    <w:next w:val="a"/>
    <w:unhideWhenUsed/>
    <w:qFormat/>
    <w:rsid w:val="001E73FA"/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1E73F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1E73FA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6">
    <w:name w:val="Subtitle"/>
    <w:basedOn w:val="a"/>
    <w:link w:val="a7"/>
    <w:uiPriority w:val="11"/>
    <w:qFormat/>
    <w:rsid w:val="001E73FA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1E73FA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8">
    <w:name w:val="Strong"/>
    <w:uiPriority w:val="22"/>
    <w:qFormat/>
    <w:rsid w:val="005840BF"/>
    <w:rPr>
      <w:b/>
      <w:bCs/>
    </w:rPr>
  </w:style>
  <w:style w:type="character" w:styleId="a9">
    <w:name w:val="Emphasis"/>
    <w:uiPriority w:val="20"/>
    <w:qFormat/>
    <w:rsid w:val="001E73FA"/>
    <w:rPr>
      <w:i/>
      <w:iCs/>
    </w:rPr>
  </w:style>
  <w:style w:type="paragraph" w:styleId="aa">
    <w:name w:val="No Spacing"/>
    <w:link w:val="ab"/>
    <w:uiPriority w:val="1"/>
    <w:qFormat/>
    <w:rsid w:val="005840BF"/>
    <w:rPr>
      <w:sz w:val="24"/>
      <w:szCs w:val="24"/>
    </w:rPr>
  </w:style>
  <w:style w:type="paragraph" w:styleId="ac">
    <w:name w:val="Normal (Web)"/>
    <w:basedOn w:val="a"/>
    <w:unhideWhenUsed/>
    <w:rsid w:val="002D6CB0"/>
    <w:pPr>
      <w:spacing w:before="75" w:after="150"/>
    </w:pPr>
    <w:rPr>
      <w:rFonts w:ascii="Verdana" w:hAnsi="Verdana"/>
      <w:sz w:val="18"/>
      <w:szCs w:val="18"/>
    </w:rPr>
  </w:style>
  <w:style w:type="paragraph" w:customStyle="1" w:styleId="Style1">
    <w:name w:val="Style1"/>
    <w:basedOn w:val="a"/>
    <w:rsid w:val="002D6CB0"/>
    <w:pPr>
      <w:widowControl w:val="0"/>
      <w:autoSpaceDE w:val="0"/>
      <w:autoSpaceDN w:val="0"/>
      <w:adjustRightInd w:val="0"/>
      <w:spacing w:line="216" w:lineRule="exact"/>
      <w:jc w:val="center"/>
    </w:pPr>
  </w:style>
  <w:style w:type="character" w:customStyle="1" w:styleId="FontStyle28">
    <w:name w:val="Font Style28"/>
    <w:basedOn w:val="a0"/>
    <w:rsid w:val="002D6CB0"/>
    <w:rPr>
      <w:rFonts w:ascii="Times New Roman" w:hAnsi="Times New Roman" w:cs="Times New Roman" w:hint="default"/>
      <w:sz w:val="18"/>
      <w:szCs w:val="18"/>
    </w:rPr>
  </w:style>
  <w:style w:type="character" w:customStyle="1" w:styleId="c0">
    <w:name w:val="c0"/>
    <w:basedOn w:val="a0"/>
    <w:rsid w:val="002D6CB0"/>
  </w:style>
  <w:style w:type="paragraph" w:customStyle="1" w:styleId="western">
    <w:name w:val="western"/>
    <w:basedOn w:val="a"/>
    <w:rsid w:val="009E4EC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E4ECC"/>
  </w:style>
  <w:style w:type="table" w:styleId="ad">
    <w:name w:val="Table Grid"/>
    <w:basedOn w:val="a1"/>
    <w:rsid w:val="009E4EC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uiPriority w:val="34"/>
    <w:qFormat/>
    <w:rsid w:val="009E4E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unhideWhenUsed/>
    <w:rsid w:val="009E4EC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9E4ECC"/>
    <w:rPr>
      <w:rFonts w:ascii="Tahoma" w:eastAsiaTheme="minorHAnsi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9E4E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9E4ECC"/>
    <w:rPr>
      <w:rFonts w:asciiTheme="minorHAnsi" w:eastAsiaTheme="minorHAnsi" w:hAnsiTheme="minorHAnsi" w:cstheme="minorBidi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9E4E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9E4ECC"/>
    <w:rPr>
      <w:rFonts w:asciiTheme="minorHAnsi" w:eastAsiaTheme="minorHAnsi" w:hAnsiTheme="minorHAnsi" w:cstheme="minorBidi"/>
      <w:sz w:val="22"/>
      <w:szCs w:val="22"/>
    </w:rPr>
  </w:style>
  <w:style w:type="character" w:customStyle="1" w:styleId="apple-style-span">
    <w:name w:val="apple-style-span"/>
    <w:basedOn w:val="a0"/>
    <w:rsid w:val="009E4ECC"/>
  </w:style>
  <w:style w:type="paragraph" w:customStyle="1" w:styleId="af5">
    <w:name w:val="Стиль"/>
    <w:rsid w:val="009E4EC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ru-RU"/>
    </w:rPr>
  </w:style>
  <w:style w:type="paragraph" w:styleId="af6">
    <w:name w:val="Body Text"/>
    <w:basedOn w:val="a"/>
    <w:link w:val="af7"/>
    <w:rsid w:val="009E4ECC"/>
    <w:pPr>
      <w:spacing w:after="120"/>
    </w:pPr>
    <w:rPr>
      <w:sz w:val="20"/>
      <w:szCs w:val="20"/>
    </w:rPr>
  </w:style>
  <w:style w:type="character" w:customStyle="1" w:styleId="af7">
    <w:name w:val="Основной текст Знак"/>
    <w:basedOn w:val="a0"/>
    <w:link w:val="af6"/>
    <w:rsid w:val="009E4ECC"/>
    <w:rPr>
      <w:lang w:eastAsia="ru-RU"/>
    </w:rPr>
  </w:style>
  <w:style w:type="character" w:customStyle="1" w:styleId="9pt">
    <w:name w:val="Основной текст + 9 pt"/>
    <w:basedOn w:val="a0"/>
    <w:uiPriority w:val="99"/>
    <w:rsid w:val="009E4ECC"/>
    <w:rPr>
      <w:rFonts w:ascii="Bookman Old Style" w:hAnsi="Bookman Old Style" w:cs="Bookman Old Style"/>
      <w:spacing w:val="0"/>
      <w:sz w:val="18"/>
      <w:szCs w:val="18"/>
    </w:rPr>
  </w:style>
  <w:style w:type="character" w:customStyle="1" w:styleId="9pt12">
    <w:name w:val="Основной текст + 9 pt12"/>
    <w:aliases w:val="Курсив"/>
    <w:basedOn w:val="a0"/>
    <w:uiPriority w:val="99"/>
    <w:rsid w:val="009E4ECC"/>
    <w:rPr>
      <w:rFonts w:ascii="Bookman Old Style" w:hAnsi="Bookman Old Style" w:cs="Bookman Old Style"/>
      <w:i/>
      <w:iCs/>
      <w:spacing w:val="0"/>
      <w:sz w:val="18"/>
      <w:szCs w:val="18"/>
    </w:rPr>
  </w:style>
  <w:style w:type="character" w:customStyle="1" w:styleId="ab">
    <w:name w:val="Без интервала Знак"/>
    <w:basedOn w:val="a0"/>
    <w:link w:val="aa"/>
    <w:uiPriority w:val="1"/>
    <w:rsid w:val="009E4ECC"/>
    <w:rPr>
      <w:sz w:val="24"/>
      <w:szCs w:val="24"/>
    </w:rPr>
  </w:style>
  <w:style w:type="paragraph" w:styleId="af8">
    <w:name w:val="Body Text Indent"/>
    <w:basedOn w:val="a"/>
    <w:link w:val="af9"/>
    <w:unhideWhenUsed/>
    <w:rsid w:val="009E4ECC"/>
    <w:pPr>
      <w:spacing w:after="120" w:line="276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9">
    <w:name w:val="Основной текст с отступом Знак"/>
    <w:basedOn w:val="a0"/>
    <w:link w:val="af8"/>
    <w:rsid w:val="009E4ECC"/>
    <w:rPr>
      <w:rFonts w:eastAsiaTheme="minorHAnsi"/>
      <w:sz w:val="22"/>
      <w:szCs w:val="22"/>
    </w:rPr>
  </w:style>
  <w:style w:type="character" w:styleId="afa">
    <w:name w:val="Hyperlink"/>
    <w:basedOn w:val="a0"/>
    <w:rsid w:val="009E4ECC"/>
    <w:rPr>
      <w:color w:val="0000FF"/>
      <w:u w:val="single"/>
    </w:rPr>
  </w:style>
  <w:style w:type="paragraph" w:styleId="afb">
    <w:name w:val="Plain Text"/>
    <w:basedOn w:val="a"/>
    <w:link w:val="afc"/>
    <w:rsid w:val="009E4ECC"/>
    <w:pPr>
      <w:spacing w:before="30" w:after="30"/>
    </w:pPr>
    <w:rPr>
      <w:sz w:val="20"/>
      <w:szCs w:val="20"/>
    </w:rPr>
  </w:style>
  <w:style w:type="character" w:customStyle="1" w:styleId="afc">
    <w:name w:val="Текст Знак"/>
    <w:basedOn w:val="a0"/>
    <w:link w:val="afb"/>
    <w:rsid w:val="009E4ECC"/>
    <w:rPr>
      <w:lang w:eastAsia="ru-RU"/>
    </w:rPr>
  </w:style>
  <w:style w:type="character" w:customStyle="1" w:styleId="51">
    <w:name w:val="Основной текст (5)_"/>
    <w:basedOn w:val="a0"/>
    <w:link w:val="52"/>
    <w:locked/>
    <w:rsid w:val="009E4ECC"/>
  </w:style>
  <w:style w:type="paragraph" w:customStyle="1" w:styleId="52">
    <w:name w:val="Основной текст (5)"/>
    <w:basedOn w:val="a"/>
    <w:link w:val="51"/>
    <w:rsid w:val="009E4ECC"/>
    <w:pPr>
      <w:spacing w:line="0" w:lineRule="atLeast"/>
      <w:ind w:hanging="400"/>
    </w:pPr>
    <w:rPr>
      <w:sz w:val="20"/>
      <w:szCs w:val="20"/>
      <w:lang w:eastAsia="en-US"/>
    </w:rPr>
  </w:style>
  <w:style w:type="character" w:customStyle="1" w:styleId="12">
    <w:name w:val="Основной текст (12)_"/>
    <w:basedOn w:val="a0"/>
    <w:link w:val="120"/>
    <w:locked/>
    <w:rsid w:val="009E4ECC"/>
  </w:style>
  <w:style w:type="paragraph" w:customStyle="1" w:styleId="120">
    <w:name w:val="Основной текст (12)"/>
    <w:basedOn w:val="a"/>
    <w:link w:val="12"/>
    <w:rsid w:val="009E4ECC"/>
    <w:pPr>
      <w:spacing w:before="60" w:after="60" w:line="0" w:lineRule="atLeast"/>
      <w:jc w:val="both"/>
    </w:pPr>
    <w:rPr>
      <w:sz w:val="20"/>
      <w:szCs w:val="20"/>
      <w:lang w:eastAsia="en-US"/>
    </w:rPr>
  </w:style>
  <w:style w:type="paragraph" w:styleId="afd">
    <w:name w:val="Intense Quote"/>
    <w:basedOn w:val="a"/>
    <w:next w:val="a"/>
    <w:link w:val="afe"/>
    <w:uiPriority w:val="30"/>
    <w:qFormat/>
    <w:rsid w:val="009E4ECC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Arial" w:hAnsi="Arial" w:cs="Arial"/>
      <w:b/>
      <w:bCs/>
      <w:i/>
      <w:iCs/>
      <w:color w:val="4F81BD" w:themeColor="accent1"/>
      <w:kern w:val="28"/>
      <w:sz w:val="18"/>
      <w:szCs w:val="18"/>
    </w:rPr>
  </w:style>
  <w:style w:type="character" w:customStyle="1" w:styleId="afe">
    <w:name w:val="Выделенная цитата Знак"/>
    <w:basedOn w:val="a0"/>
    <w:link w:val="afd"/>
    <w:uiPriority w:val="30"/>
    <w:rsid w:val="009E4ECC"/>
    <w:rPr>
      <w:rFonts w:ascii="Arial" w:hAnsi="Arial" w:cs="Arial"/>
      <w:b/>
      <w:bCs/>
      <w:i/>
      <w:iCs/>
      <w:color w:val="4F81BD" w:themeColor="accent1"/>
      <w:kern w:val="28"/>
      <w:sz w:val="18"/>
      <w:szCs w:val="18"/>
      <w:lang w:eastAsia="ru-RU"/>
    </w:rPr>
  </w:style>
  <w:style w:type="paragraph" w:customStyle="1" w:styleId="c5">
    <w:name w:val="c5"/>
    <w:basedOn w:val="a"/>
    <w:rsid w:val="009E4ECC"/>
    <w:pPr>
      <w:spacing w:before="100" w:beforeAutospacing="1" w:after="100" w:afterAutospacing="1"/>
    </w:pPr>
  </w:style>
  <w:style w:type="character" w:customStyle="1" w:styleId="bookproperty">
    <w:name w:val="book_property"/>
    <w:basedOn w:val="a0"/>
    <w:rsid w:val="009E4ECC"/>
  </w:style>
  <w:style w:type="character" w:styleId="aff">
    <w:name w:val="Placeholder Text"/>
    <w:basedOn w:val="a0"/>
    <w:uiPriority w:val="99"/>
    <w:semiHidden/>
    <w:rsid w:val="009E4ECC"/>
    <w:rPr>
      <w:color w:val="808080"/>
    </w:rPr>
  </w:style>
  <w:style w:type="character" w:customStyle="1" w:styleId="aff0">
    <w:name w:val="Основной текст + Курсив"/>
    <w:basedOn w:val="a0"/>
    <w:rsid w:val="009E4ECC"/>
    <w:rPr>
      <w:rFonts w:ascii="Arial" w:eastAsia="Arial" w:hAnsi="Arial" w:cs="Arial"/>
      <w:i/>
      <w:iCs/>
      <w:spacing w:val="50"/>
      <w:sz w:val="17"/>
      <w:szCs w:val="17"/>
    </w:rPr>
  </w:style>
  <w:style w:type="paragraph" w:customStyle="1" w:styleId="c12">
    <w:name w:val="c12"/>
    <w:basedOn w:val="a"/>
    <w:rsid w:val="00FF69B3"/>
    <w:pPr>
      <w:spacing w:before="100" w:beforeAutospacing="1" w:after="100" w:afterAutospacing="1"/>
    </w:pPr>
  </w:style>
  <w:style w:type="character" w:customStyle="1" w:styleId="c44">
    <w:name w:val="c44"/>
    <w:basedOn w:val="a0"/>
    <w:rsid w:val="00FF69B3"/>
  </w:style>
  <w:style w:type="character" w:customStyle="1" w:styleId="c32">
    <w:name w:val="c32"/>
    <w:basedOn w:val="a0"/>
    <w:rsid w:val="00FF69B3"/>
  </w:style>
  <w:style w:type="character" w:customStyle="1" w:styleId="c2">
    <w:name w:val="c2"/>
    <w:basedOn w:val="a0"/>
    <w:rsid w:val="00FF69B3"/>
  </w:style>
  <w:style w:type="paragraph" w:customStyle="1" w:styleId="c30">
    <w:name w:val="c30"/>
    <w:basedOn w:val="a"/>
    <w:rsid w:val="003236DA"/>
    <w:pPr>
      <w:spacing w:before="100" w:beforeAutospacing="1" w:after="100" w:afterAutospacing="1"/>
    </w:pPr>
  </w:style>
  <w:style w:type="character" w:customStyle="1" w:styleId="c58">
    <w:name w:val="c58"/>
    <w:basedOn w:val="a0"/>
    <w:rsid w:val="003236DA"/>
  </w:style>
  <w:style w:type="character" w:customStyle="1" w:styleId="c41">
    <w:name w:val="c41"/>
    <w:basedOn w:val="a0"/>
    <w:rsid w:val="003236DA"/>
  </w:style>
  <w:style w:type="character" w:customStyle="1" w:styleId="c11">
    <w:name w:val="c11"/>
    <w:basedOn w:val="a0"/>
    <w:rsid w:val="003236DA"/>
  </w:style>
  <w:style w:type="paragraph" w:customStyle="1" w:styleId="c55">
    <w:name w:val="c55"/>
    <w:basedOn w:val="a"/>
    <w:rsid w:val="003236DA"/>
    <w:pPr>
      <w:spacing w:before="100" w:beforeAutospacing="1" w:after="100" w:afterAutospacing="1"/>
    </w:pPr>
  </w:style>
  <w:style w:type="paragraph" w:customStyle="1" w:styleId="c51">
    <w:name w:val="c51"/>
    <w:basedOn w:val="a"/>
    <w:rsid w:val="003236DA"/>
    <w:pPr>
      <w:spacing w:before="100" w:beforeAutospacing="1" w:after="100" w:afterAutospacing="1"/>
    </w:pPr>
  </w:style>
  <w:style w:type="paragraph" w:customStyle="1" w:styleId="c60">
    <w:name w:val="c60"/>
    <w:basedOn w:val="a"/>
    <w:rsid w:val="003236DA"/>
    <w:pPr>
      <w:spacing w:before="100" w:beforeAutospacing="1" w:after="100" w:afterAutospacing="1"/>
    </w:pPr>
  </w:style>
  <w:style w:type="paragraph" w:customStyle="1" w:styleId="c73">
    <w:name w:val="c73"/>
    <w:basedOn w:val="a"/>
    <w:rsid w:val="003236DA"/>
    <w:pPr>
      <w:spacing w:before="100" w:beforeAutospacing="1" w:after="100" w:afterAutospacing="1"/>
    </w:pPr>
  </w:style>
  <w:style w:type="paragraph" w:customStyle="1" w:styleId="c38">
    <w:name w:val="c38"/>
    <w:basedOn w:val="a"/>
    <w:rsid w:val="003236DA"/>
    <w:pPr>
      <w:spacing w:before="100" w:beforeAutospacing="1" w:after="100" w:afterAutospacing="1"/>
    </w:pPr>
  </w:style>
  <w:style w:type="character" w:customStyle="1" w:styleId="c34">
    <w:name w:val="c34"/>
    <w:basedOn w:val="a0"/>
    <w:rsid w:val="003236DA"/>
  </w:style>
  <w:style w:type="character" w:customStyle="1" w:styleId="c13">
    <w:name w:val="c13"/>
    <w:basedOn w:val="a0"/>
    <w:rsid w:val="003236DA"/>
  </w:style>
  <w:style w:type="paragraph" w:customStyle="1" w:styleId="c99">
    <w:name w:val="c99"/>
    <w:basedOn w:val="a"/>
    <w:rsid w:val="003236DA"/>
    <w:pPr>
      <w:spacing w:before="100" w:beforeAutospacing="1" w:after="100" w:afterAutospacing="1"/>
    </w:pPr>
  </w:style>
  <w:style w:type="paragraph" w:customStyle="1" w:styleId="c29">
    <w:name w:val="c29"/>
    <w:basedOn w:val="a"/>
    <w:rsid w:val="003236DA"/>
    <w:pPr>
      <w:spacing w:before="100" w:beforeAutospacing="1" w:after="100" w:afterAutospacing="1"/>
    </w:pPr>
  </w:style>
  <w:style w:type="paragraph" w:customStyle="1" w:styleId="c10">
    <w:name w:val="c10"/>
    <w:basedOn w:val="a"/>
    <w:rsid w:val="003236DA"/>
    <w:pPr>
      <w:spacing w:before="100" w:beforeAutospacing="1" w:after="100" w:afterAutospacing="1"/>
    </w:pPr>
  </w:style>
  <w:style w:type="paragraph" w:customStyle="1" w:styleId="c81">
    <w:name w:val="c81"/>
    <w:basedOn w:val="a"/>
    <w:rsid w:val="003236DA"/>
    <w:pPr>
      <w:spacing w:before="100" w:beforeAutospacing="1" w:after="100" w:afterAutospacing="1"/>
    </w:pPr>
  </w:style>
  <w:style w:type="character" w:customStyle="1" w:styleId="c63">
    <w:name w:val="c63"/>
    <w:basedOn w:val="a0"/>
    <w:rsid w:val="003236DA"/>
  </w:style>
  <w:style w:type="paragraph" w:customStyle="1" w:styleId="c35">
    <w:name w:val="c35"/>
    <w:basedOn w:val="a"/>
    <w:rsid w:val="003236DA"/>
    <w:pPr>
      <w:spacing w:before="100" w:beforeAutospacing="1" w:after="100" w:afterAutospacing="1"/>
    </w:pPr>
  </w:style>
  <w:style w:type="paragraph" w:customStyle="1" w:styleId="c14">
    <w:name w:val="c14"/>
    <w:basedOn w:val="a"/>
    <w:rsid w:val="003236DA"/>
    <w:pPr>
      <w:spacing w:before="100" w:beforeAutospacing="1" w:after="100" w:afterAutospacing="1"/>
    </w:pPr>
  </w:style>
  <w:style w:type="character" w:customStyle="1" w:styleId="c33">
    <w:name w:val="c33"/>
    <w:basedOn w:val="a0"/>
    <w:rsid w:val="003236DA"/>
  </w:style>
  <w:style w:type="paragraph" w:customStyle="1" w:styleId="c1">
    <w:name w:val="c1"/>
    <w:basedOn w:val="a"/>
    <w:rsid w:val="003236DA"/>
    <w:pPr>
      <w:spacing w:before="100" w:beforeAutospacing="1" w:after="100" w:afterAutospacing="1"/>
    </w:pPr>
  </w:style>
  <w:style w:type="paragraph" w:customStyle="1" w:styleId="c20">
    <w:name w:val="c20"/>
    <w:basedOn w:val="a"/>
    <w:rsid w:val="003236DA"/>
    <w:pPr>
      <w:spacing w:before="100" w:beforeAutospacing="1" w:after="100" w:afterAutospacing="1"/>
    </w:pPr>
  </w:style>
  <w:style w:type="character" w:customStyle="1" w:styleId="c36">
    <w:name w:val="c36"/>
    <w:basedOn w:val="a0"/>
    <w:rsid w:val="003236DA"/>
  </w:style>
  <w:style w:type="character" w:customStyle="1" w:styleId="c64">
    <w:name w:val="c64"/>
    <w:basedOn w:val="a0"/>
    <w:rsid w:val="003236DA"/>
  </w:style>
  <w:style w:type="character" w:customStyle="1" w:styleId="c8">
    <w:name w:val="c8"/>
    <w:basedOn w:val="a0"/>
    <w:rsid w:val="003236DA"/>
  </w:style>
  <w:style w:type="character" w:customStyle="1" w:styleId="c45">
    <w:name w:val="c45"/>
    <w:basedOn w:val="a0"/>
    <w:rsid w:val="003236DA"/>
  </w:style>
  <w:style w:type="character" w:customStyle="1" w:styleId="c43">
    <w:name w:val="c43"/>
    <w:basedOn w:val="a0"/>
    <w:rsid w:val="003236DA"/>
  </w:style>
  <w:style w:type="paragraph" w:customStyle="1" w:styleId="c9">
    <w:name w:val="c9"/>
    <w:basedOn w:val="a"/>
    <w:rsid w:val="003236DA"/>
    <w:pPr>
      <w:spacing w:before="100" w:beforeAutospacing="1" w:after="100" w:afterAutospacing="1"/>
    </w:pPr>
  </w:style>
  <w:style w:type="paragraph" w:customStyle="1" w:styleId="c70">
    <w:name w:val="c70"/>
    <w:basedOn w:val="a"/>
    <w:rsid w:val="003236DA"/>
    <w:pPr>
      <w:spacing w:before="100" w:beforeAutospacing="1" w:after="100" w:afterAutospacing="1"/>
    </w:pPr>
  </w:style>
  <w:style w:type="paragraph" w:customStyle="1" w:styleId="c6">
    <w:name w:val="c6"/>
    <w:basedOn w:val="a"/>
    <w:rsid w:val="003236DA"/>
    <w:pPr>
      <w:spacing w:before="100" w:beforeAutospacing="1" w:after="100" w:afterAutospacing="1"/>
    </w:pPr>
  </w:style>
  <w:style w:type="character" w:customStyle="1" w:styleId="c56">
    <w:name w:val="c56"/>
    <w:basedOn w:val="a0"/>
    <w:rsid w:val="003236DA"/>
  </w:style>
  <w:style w:type="character" w:customStyle="1" w:styleId="c39">
    <w:name w:val="c39"/>
    <w:basedOn w:val="a0"/>
    <w:rsid w:val="003236DA"/>
  </w:style>
  <w:style w:type="character" w:customStyle="1" w:styleId="c48">
    <w:name w:val="c48"/>
    <w:basedOn w:val="a0"/>
    <w:rsid w:val="003236DA"/>
  </w:style>
  <w:style w:type="character" w:customStyle="1" w:styleId="c84">
    <w:name w:val="c84"/>
    <w:basedOn w:val="a0"/>
    <w:rsid w:val="003236DA"/>
  </w:style>
  <w:style w:type="numbering" w:customStyle="1" w:styleId="11">
    <w:name w:val="Нет списка1"/>
    <w:next w:val="a2"/>
    <w:semiHidden/>
    <w:rsid w:val="00BD71AE"/>
  </w:style>
  <w:style w:type="numbering" w:customStyle="1" w:styleId="21">
    <w:name w:val="Нет списка2"/>
    <w:next w:val="a2"/>
    <w:semiHidden/>
    <w:rsid w:val="00BD71AE"/>
  </w:style>
  <w:style w:type="table" w:customStyle="1" w:styleId="13">
    <w:name w:val="Сетка таблицы1"/>
    <w:basedOn w:val="a1"/>
    <w:next w:val="ad"/>
    <w:rsid w:val="00BD71AE"/>
    <w:pPr>
      <w:widowControl w:val="0"/>
      <w:autoSpaceDE w:val="0"/>
      <w:autoSpaceDN w:val="0"/>
      <w:adjustRightInd w:val="0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Subtle Emphasis"/>
    <w:basedOn w:val="a0"/>
    <w:uiPriority w:val="19"/>
    <w:qFormat/>
    <w:rsid w:val="00BD71AE"/>
    <w:rPr>
      <w:i/>
      <w:iCs/>
      <w:color w:val="808080" w:themeColor="text1" w:themeTint="7F"/>
    </w:rPr>
  </w:style>
  <w:style w:type="character" w:styleId="aff2">
    <w:name w:val="Intense Emphasis"/>
    <w:basedOn w:val="a0"/>
    <w:uiPriority w:val="21"/>
    <w:qFormat/>
    <w:rsid w:val="00BD71AE"/>
    <w:rPr>
      <w:b/>
      <w:bCs/>
      <w:i/>
      <w:iCs/>
      <w:color w:val="4F81BD" w:themeColor="accent1"/>
    </w:rPr>
  </w:style>
  <w:style w:type="numbering" w:customStyle="1" w:styleId="31">
    <w:name w:val="Нет списка3"/>
    <w:next w:val="a2"/>
    <w:semiHidden/>
    <w:unhideWhenUsed/>
    <w:rsid w:val="00BD71AE"/>
  </w:style>
  <w:style w:type="character" w:styleId="aff3">
    <w:name w:val="footnote reference"/>
    <w:rsid w:val="00BD71AE"/>
    <w:rPr>
      <w:vertAlign w:val="superscript"/>
    </w:rPr>
  </w:style>
  <w:style w:type="paragraph" w:styleId="aff4">
    <w:name w:val="footnote text"/>
    <w:basedOn w:val="a"/>
    <w:link w:val="aff5"/>
    <w:rsid w:val="00BD71AE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rsid w:val="00BD71AE"/>
    <w:rPr>
      <w:lang w:eastAsia="ru-RU"/>
    </w:rPr>
  </w:style>
  <w:style w:type="table" w:customStyle="1" w:styleId="22">
    <w:name w:val="Сетка таблицы2"/>
    <w:basedOn w:val="a1"/>
    <w:next w:val="ad"/>
    <w:rsid w:val="00BD71AE"/>
    <w:pPr>
      <w:widowControl w:val="0"/>
      <w:autoSpaceDE w:val="0"/>
      <w:autoSpaceDN w:val="0"/>
      <w:adjustRightInd w:val="0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0"/>
    <w:uiPriority w:val="99"/>
    <w:semiHidden/>
    <w:unhideWhenUsed/>
    <w:rsid w:val="00BD71AE"/>
    <w:rPr>
      <w:color w:val="800080" w:themeColor="followedHyperlink"/>
      <w:u w:val="single"/>
    </w:rPr>
  </w:style>
  <w:style w:type="paragraph" w:customStyle="1" w:styleId="14">
    <w:name w:val="Знак1"/>
    <w:basedOn w:val="a"/>
    <w:rsid w:val="00BD71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BD71AE"/>
    <w:pPr>
      <w:widowControl w:val="0"/>
      <w:autoSpaceDE w:val="0"/>
      <w:autoSpaceDN w:val="0"/>
      <w:adjustRightInd w:val="0"/>
    </w:pPr>
    <w:rPr>
      <w:rFonts w:ascii="OEOKG E+ Newton C" w:hAnsi="OEOKG E+ Newton C" w:cs="OEOKG E+ Newton C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01596-6520-4BC2-A43A-D497EFC77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9</Pages>
  <Words>3507</Words>
  <Characters>19990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Кушнарев</dc:creator>
  <cp:keywords/>
  <dc:description/>
  <cp:lastModifiedBy>User</cp:lastModifiedBy>
  <cp:revision>11</cp:revision>
  <dcterms:created xsi:type="dcterms:W3CDTF">2019-08-02T23:57:00Z</dcterms:created>
  <dcterms:modified xsi:type="dcterms:W3CDTF">2023-09-24T11:32:00Z</dcterms:modified>
</cp:coreProperties>
</file>