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9EE" w:rsidRDefault="007F09EE" w:rsidP="007F09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09EE" w:rsidRPr="007F09EE" w:rsidRDefault="007F09EE" w:rsidP="007F09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7F09EE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7F09EE">
        <w:rPr>
          <w:rFonts w:ascii="Times New Roman" w:hAnsi="Times New Roman"/>
          <w:b/>
          <w:color w:val="000000"/>
          <w:sz w:val="28"/>
          <w:lang w:val="ru-RU"/>
        </w:rPr>
        <w:t>Хоронхойская</w:t>
      </w:r>
      <w:proofErr w:type="spellEnd"/>
      <w:r w:rsidRPr="007F09EE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7F09EE" w:rsidRPr="007F09EE" w:rsidRDefault="007F09EE" w:rsidP="007F09EE">
      <w:pPr>
        <w:spacing w:after="0"/>
        <w:ind w:left="120"/>
        <w:rPr>
          <w:lang w:val="ru-RU"/>
        </w:rPr>
      </w:pPr>
    </w:p>
    <w:p w:rsidR="007F09EE" w:rsidRPr="007F09EE" w:rsidRDefault="007F09EE" w:rsidP="007F09EE">
      <w:pPr>
        <w:spacing w:after="0"/>
        <w:ind w:left="120"/>
        <w:rPr>
          <w:lang w:val="ru-RU"/>
        </w:rPr>
      </w:pPr>
    </w:p>
    <w:p w:rsidR="007F09EE" w:rsidRPr="007F09EE" w:rsidRDefault="007F09EE" w:rsidP="007F09EE">
      <w:pPr>
        <w:spacing w:after="0"/>
        <w:ind w:left="120"/>
        <w:rPr>
          <w:lang w:val="ru-RU"/>
        </w:rPr>
      </w:pPr>
    </w:p>
    <w:p w:rsidR="007F09EE" w:rsidRPr="007F09EE" w:rsidRDefault="007F09EE" w:rsidP="007F09EE">
      <w:pPr>
        <w:spacing w:after="0"/>
        <w:ind w:left="120"/>
        <w:rPr>
          <w:lang w:val="ru-RU"/>
        </w:rPr>
      </w:pPr>
    </w:p>
    <w:tbl>
      <w:tblPr>
        <w:tblW w:w="9781" w:type="dxa"/>
        <w:tblInd w:w="567" w:type="dxa"/>
        <w:tblLook w:val="04A0" w:firstRow="1" w:lastRow="0" w:firstColumn="1" w:lastColumn="0" w:noHBand="0" w:noVBand="1"/>
      </w:tblPr>
      <w:tblGrid>
        <w:gridCol w:w="3114"/>
        <w:gridCol w:w="3115"/>
        <w:gridCol w:w="3552"/>
      </w:tblGrid>
      <w:tr w:rsidR="007F09EE" w:rsidTr="007F09EE">
        <w:tc>
          <w:tcPr>
            <w:tcW w:w="3114" w:type="dxa"/>
          </w:tcPr>
          <w:p w:rsidR="007F09EE" w:rsidRDefault="007F09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09EE" w:rsidRDefault="007F09EE" w:rsidP="007A3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 естественно- научного цикла</w:t>
            </w:r>
          </w:p>
          <w:p w:rsidR="007F09EE" w:rsidRDefault="007F09EE" w:rsidP="007A35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/_______/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Пестерева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</w:t>
            </w:r>
          </w:p>
          <w:p w:rsidR="007F09EE" w:rsidRDefault="007F09EE" w:rsidP="007A35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7A3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7F09EE" w:rsidRDefault="007F09EE" w:rsidP="007A35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2023 г.</w:t>
            </w:r>
          </w:p>
          <w:p w:rsidR="007F09EE" w:rsidRDefault="007F09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09EE" w:rsidRDefault="007F09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09EE" w:rsidRDefault="007F09EE" w:rsidP="007A35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7F09EE" w:rsidRDefault="007F09EE" w:rsidP="007A35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/___________/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Жанаева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Т.З.</w:t>
            </w:r>
          </w:p>
          <w:p w:rsidR="007F09EE" w:rsidRDefault="007F09EE" w:rsidP="007A35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F09EE" w:rsidRDefault="007F09EE" w:rsidP="007A35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7F09EE" w:rsidRDefault="007F09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52" w:type="dxa"/>
          </w:tcPr>
          <w:p w:rsidR="007F09EE" w:rsidRDefault="007F09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09EE" w:rsidRPr="007A35B2" w:rsidRDefault="007F09EE" w:rsidP="007A35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3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7F09EE" w:rsidRPr="007A35B2" w:rsidRDefault="007F09EE" w:rsidP="007A35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3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/_________/ Красикова Н.Г.</w:t>
            </w:r>
          </w:p>
          <w:p w:rsidR="007F09EE" w:rsidRPr="007A35B2" w:rsidRDefault="007F09EE" w:rsidP="007A35B2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F09EE" w:rsidRPr="007A35B2" w:rsidRDefault="007F09EE" w:rsidP="007A35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3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</w:t>
            </w:r>
          </w:p>
          <w:p w:rsidR="007F09EE" w:rsidRPr="007A35B2" w:rsidRDefault="007F09EE" w:rsidP="007A35B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3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7F09EE" w:rsidRDefault="007F09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09EE" w:rsidRDefault="007F09EE" w:rsidP="007F09EE">
      <w:pPr>
        <w:spacing w:after="0"/>
        <w:ind w:left="120"/>
        <w:rPr>
          <w:lang w:val="ru-RU"/>
        </w:rPr>
      </w:pPr>
    </w:p>
    <w:p w:rsidR="007F09EE" w:rsidRDefault="007F09EE" w:rsidP="007F09E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F09EE" w:rsidRDefault="007F09EE" w:rsidP="007F09EE">
      <w:pPr>
        <w:spacing w:after="0"/>
        <w:ind w:left="120"/>
        <w:rPr>
          <w:lang w:val="ru-RU"/>
        </w:rPr>
      </w:pPr>
    </w:p>
    <w:p w:rsidR="007F09EE" w:rsidRDefault="007F09EE" w:rsidP="007F09EE">
      <w:pPr>
        <w:spacing w:after="0"/>
        <w:ind w:left="120"/>
        <w:rPr>
          <w:lang w:val="ru-RU"/>
        </w:rPr>
      </w:pPr>
    </w:p>
    <w:p w:rsidR="007F09EE" w:rsidRDefault="007F09EE" w:rsidP="007F09EE">
      <w:pPr>
        <w:spacing w:after="0"/>
        <w:ind w:left="120"/>
        <w:rPr>
          <w:lang w:val="ru-RU"/>
        </w:rPr>
      </w:pPr>
    </w:p>
    <w:p w:rsidR="007F09EE" w:rsidRDefault="007F09EE" w:rsidP="007F09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09EE" w:rsidRDefault="007F09EE" w:rsidP="007F09EE">
      <w:pPr>
        <w:spacing w:after="0"/>
        <w:ind w:left="120"/>
        <w:jc w:val="center"/>
        <w:rPr>
          <w:lang w:val="ru-RU"/>
        </w:rPr>
      </w:pPr>
    </w:p>
    <w:p w:rsidR="007F09EE" w:rsidRDefault="007F09EE" w:rsidP="007F09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7F09EE" w:rsidRDefault="007F09EE" w:rsidP="007F09EE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География. Начальный курс</w:t>
      </w:r>
    </w:p>
    <w:p w:rsidR="007F09EE" w:rsidRDefault="007F09EE" w:rsidP="007F09EE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6 класса </w:t>
      </w:r>
    </w:p>
    <w:p w:rsidR="007F09EE" w:rsidRDefault="007F09EE" w:rsidP="007F09E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09EE" w:rsidRDefault="007F09EE" w:rsidP="007F09E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09EE" w:rsidRDefault="007F09EE" w:rsidP="007F09E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09EE" w:rsidRDefault="007F09EE" w:rsidP="007F09E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09EE" w:rsidRDefault="007F09EE" w:rsidP="007F09E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Шодонова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Елена Николаевна</w:t>
      </w:r>
    </w:p>
    <w:p w:rsidR="007F09EE" w:rsidRDefault="007F09EE" w:rsidP="007F09EE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географии</w:t>
      </w:r>
    </w:p>
    <w:p w:rsidR="007F09EE" w:rsidRDefault="007F09EE" w:rsidP="007F09E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F09EE" w:rsidRDefault="007F09EE" w:rsidP="007F09E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F09EE" w:rsidRDefault="007F09EE" w:rsidP="007F09E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F09EE" w:rsidRDefault="007F09EE" w:rsidP="007F09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Хоронхой</w:t>
      </w:r>
      <w:proofErr w:type="spellEnd"/>
    </w:p>
    <w:p w:rsidR="007F09EE" w:rsidRDefault="007F09EE" w:rsidP="007F09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p w:rsidR="004673AE" w:rsidRPr="00DF5D4C" w:rsidRDefault="004673A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C9618C" w:rsidRDefault="00866E65" w:rsidP="007F09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географии для 6 класса 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4673A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5 классе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4673A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направлено на достижение следующих целей: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многоконфессиональном мире; 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6 классе происходит с опорой на географические знания и умения, сформированные ранее в курсе «</w:t>
      </w:r>
      <w:r w:rsid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Начальный курс географии 5 класс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866E65" w:rsidRPr="004673AE" w:rsidRDefault="00866E65" w:rsidP="00866E65">
      <w:pPr>
        <w:spacing w:after="0" w:line="264" w:lineRule="auto"/>
        <w:ind w:left="120" w:firstLine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Учебным планом на изучение географии в 6 классе отводится 34 часа, по одному часу в неделю. </w:t>
      </w:r>
    </w:p>
    <w:p w:rsidR="00866E65" w:rsidRDefault="004673AE" w:rsidP="004673A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2345C3" w:rsidRDefault="002345C3" w:rsidP="004673A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45C3" w:rsidRPr="00591C78" w:rsidRDefault="002345C3" w:rsidP="002345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</w:t>
      </w: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Изображения земной поверхности</w:t>
      </w:r>
    </w:p>
    <w:p w:rsidR="002345C3" w:rsidRPr="004753DD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</w:t>
      </w: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Планы местности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2345C3" w:rsidRPr="00591C78" w:rsidRDefault="002345C3" w:rsidP="002345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345C3" w:rsidRPr="00591C78" w:rsidRDefault="00516729" w:rsidP="005167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</w:t>
      </w:r>
      <w:r w:rsidR="002345C3"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Оболочки Земли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="002345C3"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Литосфера — каменная оболочка Земли 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</w:t>
      </w: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горные системы мира. Разнообразие равнин по высоте. Формы равнинного рельефа, крупнейшие по площади равнины мира.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2345C3" w:rsidRPr="00591C78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2345C3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2345C3" w:rsidRDefault="002345C3" w:rsidP="002345C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345C3" w:rsidRDefault="002345C3" w:rsidP="002345C3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45C3" w:rsidRPr="004673AE" w:rsidRDefault="002345C3" w:rsidP="004673A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516729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</w:t>
      </w:r>
      <w:r w:rsidR="00866E65"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Оболочки Земли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66E65"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Гидросфера — водная оболочка Земли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866E65" w:rsidRPr="004673AE" w:rsidRDefault="00516729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</w:t>
      </w: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Оболочки Земли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66E65"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Атмосфера — воздушная оболочка Земли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516729" w:rsidRPr="00591C78" w:rsidRDefault="00866E65" w:rsidP="0051672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  <w:r w:rsidR="005167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16729"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866E65" w:rsidRPr="004673AE" w:rsidRDefault="00516729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5</w:t>
      </w: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Оболочки Земли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66E65"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Биосфера — оболочка жизни 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биогеограф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866E65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4673AE" w:rsidRPr="004673AE" w:rsidRDefault="004673AE" w:rsidP="004673AE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4673A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4673A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в том числе: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866E65" w:rsidRPr="004673AE" w:rsidRDefault="00866E65" w:rsidP="00866E6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866E65" w:rsidRPr="004673AE" w:rsidRDefault="00866E65" w:rsidP="00866E6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866E65" w:rsidRPr="004673AE" w:rsidRDefault="00866E65" w:rsidP="00866E6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66E65" w:rsidRPr="004673AE" w:rsidRDefault="00866E65" w:rsidP="00866E6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866E65" w:rsidRPr="004673AE" w:rsidRDefault="00866E65" w:rsidP="00866E6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866E65" w:rsidRPr="004673AE" w:rsidRDefault="00866E65" w:rsidP="00866E6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866E65" w:rsidRPr="004673AE" w:rsidRDefault="00866E65" w:rsidP="00866E6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866E65" w:rsidRPr="004673AE" w:rsidRDefault="00866E65" w:rsidP="00866E6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66E65" w:rsidRPr="004673AE" w:rsidRDefault="00866E65" w:rsidP="00866E6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66E65" w:rsidRPr="004673AE" w:rsidRDefault="00866E65" w:rsidP="00866E6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66E65" w:rsidRPr="004673AE" w:rsidRDefault="00866E65" w:rsidP="00866E6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:rsidR="00866E65" w:rsidRPr="004673AE" w:rsidRDefault="00866E65" w:rsidP="00866E6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66E65" w:rsidRPr="004673AE" w:rsidRDefault="00866E65" w:rsidP="00866E6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</w:p>
    <w:p w:rsidR="00866E65" w:rsidRPr="004673AE" w:rsidRDefault="00866E65" w:rsidP="00866E6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866E65" w:rsidRPr="004673AE" w:rsidRDefault="00866E65" w:rsidP="00866E6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66E65" w:rsidRPr="004673AE" w:rsidRDefault="00866E65" w:rsidP="00866E6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866E65" w:rsidRPr="004673AE" w:rsidRDefault="00866E65" w:rsidP="00866E6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866E65" w:rsidRPr="004673AE" w:rsidRDefault="00866E65" w:rsidP="00866E6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866E65" w:rsidRPr="004673AE" w:rsidRDefault="00866E65" w:rsidP="00866E6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Овладению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коммуникативными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</w:p>
    <w:p w:rsidR="00866E65" w:rsidRPr="004673AE" w:rsidRDefault="00866E65" w:rsidP="00866E6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866E65" w:rsidRPr="004673AE" w:rsidRDefault="00866E65" w:rsidP="00866E6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66E65" w:rsidRPr="004673AE" w:rsidRDefault="00866E65" w:rsidP="00866E6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866E65" w:rsidRPr="004673AE" w:rsidRDefault="00866E65" w:rsidP="00866E6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866E65" w:rsidRPr="004673AE" w:rsidRDefault="00866E65" w:rsidP="00866E6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6E65" w:rsidRPr="004673AE" w:rsidRDefault="00866E65" w:rsidP="00866E6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66E65" w:rsidRPr="004673AE" w:rsidRDefault="00866E65" w:rsidP="00866E6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866E65" w:rsidRPr="004673AE" w:rsidRDefault="00866E65" w:rsidP="00866E6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66E65" w:rsidRPr="004673AE" w:rsidRDefault="00866E65" w:rsidP="00866E6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рефлексия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866E65" w:rsidRPr="004673AE" w:rsidRDefault="00866E65" w:rsidP="00866E6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самоконтроля и рефлексии;</w:t>
      </w:r>
    </w:p>
    <w:p w:rsidR="00866E65" w:rsidRPr="004673AE" w:rsidRDefault="00866E65" w:rsidP="00866E6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:rsidR="00866E65" w:rsidRPr="004673AE" w:rsidRDefault="00866E65" w:rsidP="00866E6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66E65" w:rsidRPr="004673AE" w:rsidRDefault="00866E65" w:rsidP="00866E6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866E65" w:rsidRPr="004673AE" w:rsidRDefault="00866E65" w:rsidP="00866E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Принятие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proofErr w:type="spellEnd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4673AE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</w:p>
    <w:p w:rsidR="00866E65" w:rsidRPr="004673AE" w:rsidRDefault="00866E65" w:rsidP="00866E6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866E65" w:rsidRPr="004673AE" w:rsidRDefault="00866E65" w:rsidP="00866E6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образования цунами, приливов и отливов;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состав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строение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атмосферы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виды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атмосферных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осадков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«погода» и «климат»;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называть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границы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73AE">
        <w:rPr>
          <w:rFonts w:ascii="Times New Roman" w:hAnsi="Times New Roman" w:cs="Times New Roman"/>
          <w:color w:val="000000"/>
          <w:sz w:val="24"/>
          <w:szCs w:val="24"/>
        </w:rPr>
        <w:t>биосферы</w:t>
      </w:r>
      <w:proofErr w:type="spellEnd"/>
      <w:r w:rsidRPr="004673A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территорий Земли;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взаимосвязи компонентов природы в природно-территориальном комплексе;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866E65" w:rsidRPr="004673AE" w:rsidRDefault="00866E65" w:rsidP="00866E6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E65" w:rsidRPr="004673AE" w:rsidRDefault="00866E65" w:rsidP="00866E6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866E65" w:rsidRPr="004673AE" w:rsidSect="007F09EE"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866E65" w:rsidRPr="004673AE" w:rsidRDefault="00866E65" w:rsidP="005301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23"/>
      </w:tblGrid>
      <w:tr w:rsidR="00866E65" w:rsidRPr="004673AE" w:rsidTr="00866E6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A929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E65" w:rsidRPr="004673AE" w:rsidTr="00866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E65" w:rsidRPr="004673AE" w:rsidRDefault="00866E65" w:rsidP="0086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E65" w:rsidRPr="004673AE" w:rsidRDefault="00866E65" w:rsidP="0086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866E65" w:rsidRPr="004673AE" w:rsidRDefault="00866E65" w:rsidP="00A929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E65" w:rsidRPr="004673AE" w:rsidRDefault="00866E65" w:rsidP="0086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E" w:rsidRPr="000D2E32" w:rsidTr="00866E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изображений земной поверхности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2C51AF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294E" w:rsidRPr="004673AE" w:rsidRDefault="00A9294E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9294E" w:rsidRPr="000D2E32" w:rsidTr="00866E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Литосфера – твердая оболочка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294E" w:rsidRPr="00A9294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294E" w:rsidRPr="004673AE" w:rsidRDefault="00A9294E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6E65" w:rsidRPr="00B94BA5" w:rsidTr="00866E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9294E" w:rsidP="00866E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Гидросфера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водная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6E65" w:rsidRPr="00A9294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6E65" w:rsidRPr="00A9294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66E65" w:rsidRPr="00B94BA5" w:rsidTr="00866E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9294E" w:rsidP="00866E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воздушная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7A35B2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6E65" w:rsidRPr="00A9294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66E65" w:rsidRPr="00B94BA5" w:rsidTr="00866E6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9294E" w:rsidP="00866E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оболочка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7A35B2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6E65" w:rsidRPr="00A9294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E129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66E65" w:rsidRPr="00B94BA5" w:rsidTr="00866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66E65" w:rsidRPr="00B94BA5" w:rsidTr="00866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9294E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673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66E65" w:rsidRPr="004673AE" w:rsidTr="00866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2C51AF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AE1295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6E65" w:rsidRPr="004673AE" w:rsidRDefault="00866E65" w:rsidP="0086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E65" w:rsidRPr="004673AE" w:rsidRDefault="00866E65" w:rsidP="005301E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673AE" w:rsidRPr="004673AE" w:rsidRDefault="004673AE" w:rsidP="005301E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AE" w:rsidRPr="004673AE" w:rsidRDefault="004673AE" w:rsidP="004673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3AE">
        <w:rPr>
          <w:rFonts w:ascii="Times New Roman" w:hAnsi="Times New Roman" w:cs="Times New Roman"/>
          <w:b/>
          <w:bCs/>
          <w:sz w:val="24"/>
          <w:szCs w:val="24"/>
        </w:rPr>
        <w:t>Мероприятия воспитывающего и познавательного характера</w:t>
      </w:r>
    </w:p>
    <w:tbl>
      <w:tblPr>
        <w:tblStyle w:val="a6"/>
        <w:tblW w:w="13892" w:type="dxa"/>
        <w:tblInd w:w="-5" w:type="dxa"/>
        <w:tblLook w:val="04A0" w:firstRow="1" w:lastRow="0" w:firstColumn="1" w:lastColumn="0" w:noHBand="0" w:noVBand="1"/>
      </w:tblPr>
      <w:tblGrid>
        <w:gridCol w:w="1021"/>
        <w:gridCol w:w="9752"/>
        <w:gridCol w:w="3119"/>
      </w:tblGrid>
      <w:tr w:rsidR="004673AE" w:rsidRPr="004673AE" w:rsidTr="004673AE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673AE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4673AE">
              <w:rPr>
                <w:b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4673AE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73AE">
              <w:rPr>
                <w:b/>
                <w:sz w:val="24"/>
                <w:szCs w:val="24"/>
                <w:lang w:eastAsia="ru-RU"/>
              </w:rPr>
              <w:t>разделов</w:t>
            </w:r>
            <w:proofErr w:type="spellEnd"/>
            <w:r w:rsidRPr="004673AE">
              <w:rPr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673AE">
              <w:rPr>
                <w:b/>
                <w:sz w:val="24"/>
                <w:szCs w:val="24"/>
                <w:lang w:eastAsia="ru-RU"/>
              </w:rPr>
              <w:t>тем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4673AE">
              <w:rPr>
                <w:b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4673AE">
              <w:rPr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673AE">
              <w:rPr>
                <w:b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4673AE" w:rsidRPr="004673AE" w:rsidTr="004673AE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sz w:val="24"/>
                <w:szCs w:val="24"/>
                <w:lang w:eastAsia="ru-RU"/>
              </w:rPr>
            </w:pPr>
            <w:r w:rsidRPr="004673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rPr>
                <w:sz w:val="24"/>
                <w:szCs w:val="24"/>
                <w:lang w:val="ru-RU" w:eastAsia="ru-RU"/>
              </w:rPr>
            </w:pPr>
            <w:r w:rsidRPr="004673AE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10 октября – 160 лет со дня рождения</w:t>
            </w:r>
            <w:r w:rsidRPr="004673AE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673AE">
              <w:rPr>
                <w:rStyle w:val="a7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В.А. Обручева</w:t>
            </w:r>
            <w:r w:rsidRPr="004673AE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673AE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(1863-1956), русского ученого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sz w:val="24"/>
                <w:szCs w:val="24"/>
                <w:lang w:eastAsia="ru-RU"/>
              </w:rPr>
            </w:pPr>
            <w:r w:rsidRPr="004673A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673AE" w:rsidRPr="004673AE" w:rsidTr="004673AE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sz w:val="24"/>
                <w:szCs w:val="24"/>
                <w:lang w:eastAsia="ru-RU"/>
              </w:rPr>
            </w:pPr>
            <w:r w:rsidRPr="004673A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rPr>
                <w:sz w:val="24"/>
                <w:szCs w:val="24"/>
                <w:lang w:val="ru-RU" w:eastAsia="ru-RU"/>
              </w:rPr>
            </w:pPr>
            <w:r w:rsidRPr="004673AE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12 апреля</w:t>
            </w:r>
            <w:r w:rsidRPr="004673AE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673AE">
              <w:rPr>
                <w:bCs/>
                <w:sz w:val="24"/>
                <w:szCs w:val="24"/>
                <w:shd w:val="clear" w:color="auto" w:fill="EBEBEB"/>
                <w:lang w:val="ru-RU" w:eastAsia="ru-RU"/>
              </w:rPr>
              <w:t>–</w:t>
            </w:r>
            <w:r w:rsidRPr="004673AE">
              <w:rPr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4673AE">
              <w:rPr>
                <w:rStyle w:val="a7"/>
                <w:b w:val="0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Всемирный день авиации и космонавтики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sz w:val="24"/>
                <w:szCs w:val="24"/>
                <w:lang w:eastAsia="ru-RU"/>
              </w:rPr>
            </w:pPr>
            <w:r w:rsidRPr="004673A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673AE" w:rsidRPr="004673AE" w:rsidTr="004673AE">
        <w:trPr>
          <w:trHeight w:val="27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sz w:val="24"/>
                <w:szCs w:val="24"/>
                <w:lang w:eastAsia="ru-RU"/>
              </w:rPr>
            </w:pPr>
            <w:r w:rsidRPr="004673A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4673AE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673AE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73AE">
              <w:rPr>
                <w:sz w:val="24"/>
                <w:szCs w:val="24"/>
                <w:lang w:eastAsia="ru-RU"/>
              </w:rPr>
              <w:t>Земли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AE" w:rsidRPr="004673AE" w:rsidRDefault="004673AE">
            <w:pPr>
              <w:jc w:val="center"/>
              <w:rPr>
                <w:sz w:val="24"/>
                <w:szCs w:val="24"/>
                <w:lang w:eastAsia="ru-RU"/>
              </w:rPr>
            </w:pPr>
            <w:r w:rsidRPr="004673AE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4673AE" w:rsidRPr="004673AE" w:rsidRDefault="004673AE" w:rsidP="00467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66E65" w:rsidRPr="004673AE" w:rsidRDefault="00866E65" w:rsidP="005301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673A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670"/>
        <w:gridCol w:w="1241"/>
        <w:gridCol w:w="1841"/>
        <w:gridCol w:w="1910"/>
        <w:gridCol w:w="1347"/>
        <w:gridCol w:w="1347"/>
      </w:tblGrid>
      <w:tr w:rsidR="0020300A" w:rsidRPr="004673AE" w:rsidTr="00086D6D">
        <w:trPr>
          <w:trHeight w:val="144"/>
          <w:tblCellSpacing w:w="20" w:type="nil"/>
        </w:trPr>
        <w:tc>
          <w:tcPr>
            <w:tcW w:w="1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AE12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0300A" w:rsidRPr="004673AE" w:rsidTr="00DB48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00A" w:rsidRPr="004673AE" w:rsidRDefault="0020300A" w:rsidP="0086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00A" w:rsidRPr="004673AE" w:rsidRDefault="0020300A" w:rsidP="0086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20300A" w:rsidRPr="004673AE" w:rsidRDefault="0020300A" w:rsidP="00AE1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20300A" w:rsidRPr="0020300A" w:rsidRDefault="0020300A" w:rsidP="00203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30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0" w:type="auto"/>
          </w:tcPr>
          <w:p w:rsidR="0020300A" w:rsidRPr="0020300A" w:rsidRDefault="0020300A" w:rsidP="00203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30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20300A" w:rsidRPr="007F09EE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2944F1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2944F1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Виды масштаба. Способы определения расстояний на местности. </w:t>
            </w: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"Определение направлений и расстояний по плану местности"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0D2E3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</w:t>
            </w:r>
          </w:p>
          <w:p w:rsidR="0020300A" w:rsidRPr="004673AE" w:rsidRDefault="0020300A" w:rsidP="000D2E3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0D2E3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Линии градусной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сети на картах. Определение расстояний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масштаба и градусной сети.</w:t>
            </w:r>
          </w:p>
          <w:p w:rsidR="0020300A" w:rsidRPr="004673AE" w:rsidRDefault="0020300A" w:rsidP="000D2E3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"Определение направлений и расстояний по карте полушарий"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2944F1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7A35B2" w:rsidRDefault="0020300A" w:rsidP="00866E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 w:rsidRPr="007A35B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физических картах высот и глубин</w:t>
            </w:r>
          </w:p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разделу "Изображения земной поверхности"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866E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твердая оболочка Земли. Методы изучения земных глубин. </w:t>
            </w:r>
            <w:r w:rsidRPr="00B94BA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Внутреннее строение Земли: ядро, мантия, земная кора</w:t>
            </w:r>
          </w:p>
          <w:p w:rsidR="00B94BA5" w:rsidRPr="00B94BA5" w:rsidRDefault="00B94BA5" w:rsidP="00866E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94BA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ВР.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 w:eastAsia="ru-RU"/>
              </w:rPr>
              <w:t xml:space="preserve"> 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 w:eastAsia="ru-RU"/>
              </w:rPr>
              <w:t>10 октября – 160 лет со дня рождения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B94BA5">
              <w:rPr>
                <w:rStyle w:val="a7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В.А. Обручева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 w:eastAsia="ru-RU"/>
              </w:rPr>
              <w:t>(1863-1956), русского ученого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коры: материковая и океаническая кора.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944F1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Планетарные формы рельефа — материки и впадины океанов. Формы рельефа суши — горы и равнины. Различие гор по высоте, высочайшие горные системы мира. Разнообразие равнин по высоте. Формы равнинного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рельефа, крупнейшие по площади равнины мира</w:t>
            </w:r>
          </w:p>
          <w:p w:rsidR="0020300A" w:rsidRDefault="0020300A" w:rsidP="002C51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Практическая работа по теме "Описание горной системы или равнины по физической карте"</w:t>
            </w:r>
          </w:p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0D2E32" w:rsidRDefault="0020300A" w:rsidP="00866E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347" w:type="dxa"/>
          </w:tcPr>
          <w:p w:rsidR="0020300A" w:rsidRDefault="0020300A" w:rsidP="00866E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2944F1" w:rsidRDefault="0020300A" w:rsidP="002030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7A35B2" w:rsidRDefault="0020300A" w:rsidP="002030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Части подводных окраин материков. Срединно-океанические хребты. Острова, их типы по происхождению. </w:t>
            </w:r>
            <w:r w:rsidRPr="007A35B2">
              <w:rPr>
                <w:rFonts w:ascii="Times New Roman" w:hAnsi="Times New Roman"/>
                <w:color w:val="000000"/>
                <w:sz w:val="24"/>
                <w:lang w:val="ru-RU"/>
              </w:rPr>
              <w:t>Ложе океана, его рельеф</w:t>
            </w:r>
          </w:p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5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"Литосфера — каменная оболочка Земли"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2944F1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2944F1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2944F1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гидросферы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Движения вод Мирового океана: волны; течения, приливы и отливы. Стихийные явления в Мировом океане.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загрязнением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Мирового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Воды суши. Способы изображения внутренних вод на картах. Реки: горные и равнинные. Речная система, бассейн, водораздел. Пороги и водопады. Питание и режим реки. </w:t>
            </w:r>
          </w:p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29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"Сравнение двух рек (России и мира) по заданным признакам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Озера. Происхождение озерных котловин. Питание озер. Озера сточные и бессточные. Болота, их образование. Профессия гидролог. </w:t>
            </w:r>
          </w:p>
          <w:p w:rsidR="0020300A" w:rsidRPr="00A9294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29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"Характеристика одного из крупнейших озер России по плану в форме презентации"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Подземные воды (грунтовые, межпластовые, артезианские), их происхождение, условия залегания и использования.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межпластовых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Минеральные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ледники: горные и покровные.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гляциолог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Многолетняя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мерзлота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Стихийные явления в гидросфере, методы наблюдения и защиты. Человек и гидросфера. Использование человеком энергии воды. Использование космических методов в исследовании влияния человека на гидросферу. </w:t>
            </w:r>
            <w:r w:rsidRPr="00A929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Практическая работа по теме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Среднесуточная, среднемесячная, среднегодовая температура. Зависимость нагревания земной поверхности от угла падения солнечных лучей.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температуры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  <w:p w:rsidR="0020300A" w:rsidRPr="00A908A2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ветров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Бризы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Муссоны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AE1295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Вода в атмосфере. Влажность воздуха. Образование облаков. Облака и их виды. </w:t>
            </w:r>
            <w:proofErr w:type="spellStart"/>
            <w:proofErr w:type="gram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proofErr w:type="gram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выпадение атмосферных осадков.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атмосферных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осадков</w:t>
            </w:r>
            <w:proofErr w:type="spellEnd"/>
          </w:p>
          <w:p w:rsidR="0020300A" w:rsidRPr="00A908A2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8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AE1295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E12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Погода и её показатели. Причины изменения погоды. </w:t>
            </w:r>
          </w:p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2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Практическая работа по теме "Представление результатов наблюдения за погодой своей </w:t>
            </w:r>
            <w:r w:rsidRPr="00AE12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местности в виде розы ветров», 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0D2E3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2030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следствия движения Земли вокруг Солнца. Смена времён года на Земле. Дни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весеннего и осеннего равноденствия, летнего и зимнего солнцестояния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 w:rsidRPr="00AD02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Пояса освещённости.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атмосфера. Взаимовлияние человека и атмосферы. Адаптация человека к климатическим условиям</w:t>
            </w:r>
          </w:p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изменения климата. Способы изучения и наблюдения за глобальным климатом. Профессия климатолог. Дистанционные методы в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исследовании влияния человека на воздушную оболочку Земли</w:t>
            </w:r>
          </w:p>
          <w:p w:rsidR="0020300A" w:rsidRPr="00AE1295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12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"Атмосфера — воздушная оболочка"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AE129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Биосфера — оболочка жизни. Границы биосферы. </w:t>
            </w:r>
            <w:r w:rsidRPr="00AD0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 </w:t>
            </w:r>
            <w:proofErr w:type="spellStart"/>
            <w:r w:rsidRPr="00AD0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биогеограф</w:t>
            </w:r>
            <w:proofErr w:type="spellEnd"/>
            <w:r w:rsidRPr="00AD0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геоэколог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 </w:t>
            </w:r>
          </w:p>
          <w:p w:rsidR="0020300A" w:rsidRPr="00AD027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12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" Характеристика растительности участка местности своего края"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2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AD027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B94BA5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  <w:p w:rsidR="00B94BA5" w:rsidRPr="00B94BA5" w:rsidRDefault="00B94BA5" w:rsidP="0020300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4B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ВР. 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 w:eastAsia="ru-RU"/>
              </w:rPr>
              <w:t>12 апреля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 w:eastAsia="ru-RU"/>
              </w:rPr>
              <w:t>–</w:t>
            </w:r>
            <w:r w:rsidRPr="00B94B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eastAsia="ru-RU"/>
              </w:rPr>
              <w:t> </w:t>
            </w:r>
            <w:r w:rsidRPr="00B94BA5">
              <w:rPr>
                <w:rStyle w:val="a7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EBEBEB"/>
                <w:lang w:val="ru-RU" w:eastAsia="ru-RU"/>
              </w:rPr>
              <w:t>Всемирный день авиации и космонавтики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B94BA5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как часть биосферы. Распространение людей на Земле. </w:t>
            </w:r>
            <w:r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 и экологические проблемы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природном комплексе. Природно-территориальный комплекс. Глобальные, региональные и локальные природные комплексы</w:t>
            </w:r>
          </w:p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комплексы своей местности. </w:t>
            </w:r>
            <w:r w:rsidRPr="00AE12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 по теме "Характеристика локального природного комплекса"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AE129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7A35B2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Pr="007A35B2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35B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Круговороты веществ на Земле</w:t>
            </w:r>
          </w:p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Почва, её строение и состав. Образование почвы и плодородие почв.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B94BA5" w:rsidTr="0020300A">
        <w:trPr>
          <w:trHeight w:val="144"/>
          <w:tblCellSpacing w:w="20" w:type="nil"/>
        </w:trPr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  <w:p w:rsidR="00B94BA5" w:rsidRPr="00B94BA5" w:rsidRDefault="00B94BA5" w:rsidP="0020300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4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ВР. День Земли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AE129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347" w:type="dxa"/>
          </w:tcPr>
          <w:p w:rsidR="0020300A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00A" w:rsidRPr="00B94BA5" w:rsidTr="00652BD8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00A" w:rsidRPr="004673AE" w:rsidRDefault="0020300A" w:rsidP="002030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73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00A" w:rsidRPr="00B94BA5" w:rsidRDefault="00B94BA5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bookmarkStart w:id="0" w:name="_GoBack"/>
            <w:bookmarkEnd w:id="0"/>
            <w:r w:rsidR="0020300A" w:rsidRPr="00B94B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47" w:type="dxa"/>
          </w:tcPr>
          <w:p w:rsidR="0020300A" w:rsidRPr="00B94BA5" w:rsidRDefault="0020300A" w:rsidP="002030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6E65" w:rsidRPr="004673AE" w:rsidRDefault="00866E65" w:rsidP="00866E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66E65" w:rsidRPr="004673AE" w:rsidSect="007F09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045E"/>
    <w:multiLevelType w:val="multilevel"/>
    <w:tmpl w:val="6C26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855ED2"/>
    <w:multiLevelType w:val="multilevel"/>
    <w:tmpl w:val="D67E1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9F50DE"/>
    <w:multiLevelType w:val="multilevel"/>
    <w:tmpl w:val="548E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F2D32"/>
    <w:multiLevelType w:val="multilevel"/>
    <w:tmpl w:val="3E443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5" w15:restartNumberingAfterBreak="0">
    <w:nsid w:val="4CE07410"/>
    <w:multiLevelType w:val="multilevel"/>
    <w:tmpl w:val="C850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91478C"/>
    <w:multiLevelType w:val="multilevel"/>
    <w:tmpl w:val="17DE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CC3E48"/>
    <w:multiLevelType w:val="multilevel"/>
    <w:tmpl w:val="40E87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D557AC"/>
    <w:multiLevelType w:val="multilevel"/>
    <w:tmpl w:val="657E2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2135E5"/>
    <w:multiLevelType w:val="multilevel"/>
    <w:tmpl w:val="B222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B9"/>
    <w:rsid w:val="000D2E32"/>
    <w:rsid w:val="0020300A"/>
    <w:rsid w:val="00233687"/>
    <w:rsid w:val="002345C3"/>
    <w:rsid w:val="002944F1"/>
    <w:rsid w:val="002C51AF"/>
    <w:rsid w:val="004673AE"/>
    <w:rsid w:val="004E6F3B"/>
    <w:rsid w:val="00516729"/>
    <w:rsid w:val="005301E3"/>
    <w:rsid w:val="007A35B2"/>
    <w:rsid w:val="007F09EE"/>
    <w:rsid w:val="00866E65"/>
    <w:rsid w:val="00A908A2"/>
    <w:rsid w:val="00A9294E"/>
    <w:rsid w:val="00AD027E"/>
    <w:rsid w:val="00AE1295"/>
    <w:rsid w:val="00B94BA5"/>
    <w:rsid w:val="00C9618C"/>
    <w:rsid w:val="00DC7FB9"/>
    <w:rsid w:val="00DF5D4C"/>
    <w:rsid w:val="00F2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0314"/>
  <w15:chartTrackingRefBased/>
  <w15:docId w15:val="{E39AC1A8-FA47-4FD4-BEC1-6CFB6CEC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E6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66E65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Default">
    <w:name w:val="Default"/>
    <w:rsid w:val="00866E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4673AE"/>
    <w:pPr>
      <w:spacing w:after="120"/>
    </w:pPr>
    <w:rPr>
      <w:rFonts w:eastAsiaTheme="minorEastAsia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4673AE"/>
    <w:rPr>
      <w:rFonts w:eastAsiaTheme="minorEastAsia"/>
      <w:lang w:eastAsia="ru-RU"/>
    </w:rPr>
  </w:style>
  <w:style w:type="table" w:styleId="a6">
    <w:name w:val="Table Grid"/>
    <w:basedOn w:val="a1"/>
    <w:rsid w:val="00467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673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8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f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4f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f3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4f3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f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19</Pages>
  <Words>5274</Words>
  <Characters>30068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2023-09-24T04:16:00Z</dcterms:created>
  <dcterms:modified xsi:type="dcterms:W3CDTF">2023-11-01T00:49:00Z</dcterms:modified>
</cp:coreProperties>
</file>