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153" w:rsidRPr="002E31C2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2E31C2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456153" w:rsidRPr="003A5F68" w:rsidRDefault="00456153" w:rsidP="003A5F68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31C2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Pr="002E31C2">
        <w:rPr>
          <w:rFonts w:ascii="Times New Roman" w:eastAsia="Calibri" w:hAnsi="Times New Roman" w:cs="Times New Roman"/>
          <w:b/>
          <w:sz w:val="24"/>
          <w:szCs w:val="24"/>
        </w:rPr>
        <w:t>Хоронхойская</w:t>
      </w:r>
      <w:proofErr w:type="spellEnd"/>
      <w:r w:rsidRPr="002E31C2">
        <w:rPr>
          <w:rFonts w:ascii="Times New Roman" w:eastAsia="Calibri" w:hAnsi="Times New Roman" w:cs="Times New Roman"/>
          <w:b/>
          <w:sz w:val="24"/>
          <w:szCs w:val="24"/>
        </w:rPr>
        <w:t xml:space="preserve"> сре</w:t>
      </w:r>
      <w:r w:rsidR="003A5F68">
        <w:rPr>
          <w:rFonts w:ascii="Times New Roman" w:eastAsia="Calibri" w:hAnsi="Times New Roman" w:cs="Times New Roman"/>
          <w:b/>
          <w:sz w:val="24"/>
          <w:szCs w:val="24"/>
        </w:rPr>
        <w:t>дняя общеобразовательная школа»</w:t>
      </w:r>
    </w:p>
    <w:p w:rsidR="00456153" w:rsidRPr="002E31C2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560"/>
        <w:gridCol w:w="3560"/>
        <w:gridCol w:w="3562"/>
      </w:tblGrid>
      <w:tr w:rsidR="00456153" w:rsidRPr="002E31C2" w:rsidTr="00CF0C18">
        <w:tc>
          <w:tcPr>
            <w:tcW w:w="1666" w:type="pct"/>
            <w:hideMark/>
          </w:tcPr>
          <w:p w:rsidR="00456153" w:rsidRPr="002E31C2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«Рассмотрено»</w:t>
            </w:r>
          </w:p>
          <w:p w:rsidR="00456153" w:rsidRPr="002E31C2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456153" w:rsidRPr="002E31C2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_________/</w:t>
            </w:r>
            <w:r w:rsidR="0007416D">
              <w:rPr>
                <w:rFonts w:ascii="Times New Roman" w:eastAsia="Calibri" w:hAnsi="Times New Roman" w:cs="Times New Roman"/>
                <w:sz w:val="24"/>
                <w:szCs w:val="24"/>
              </w:rPr>
              <w:t>Кушнарева Г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7416D">
              <w:rPr>
                <w:rFonts w:ascii="Times New Roman" w:eastAsia="Calibri" w:hAnsi="Times New Roman" w:cs="Times New Roman"/>
                <w:sz w:val="24"/>
                <w:szCs w:val="24"/>
              </w:rPr>
              <w:t>Ф.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456153" w:rsidRPr="002E31C2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1 </w:t>
            </w:r>
          </w:p>
          <w:p w:rsidR="00456153" w:rsidRPr="002E31C2" w:rsidRDefault="00456153" w:rsidP="003A5F6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от  «26» 08. 202</w:t>
            </w:r>
            <w:r w:rsidR="003A5F6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66" w:type="pct"/>
          </w:tcPr>
          <w:p w:rsidR="00456153" w:rsidRPr="002E31C2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«Согласовано»</w:t>
            </w:r>
          </w:p>
          <w:p w:rsidR="00456153" w:rsidRPr="002E31C2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456153" w:rsidRPr="002E31C2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_________/_</w:t>
            </w:r>
            <w:proofErr w:type="spellStart"/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Жанаева</w:t>
            </w:r>
            <w:proofErr w:type="spellEnd"/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 З./</w:t>
            </w:r>
          </w:p>
          <w:p w:rsidR="00456153" w:rsidRPr="002E31C2" w:rsidRDefault="009A05DC" w:rsidP="003A5F6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456153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.08.202</w:t>
            </w:r>
            <w:r w:rsidR="003A5F6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56153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456153" w:rsidRPr="002E31C2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«Утверждаю»</w:t>
            </w:r>
          </w:p>
          <w:p w:rsidR="00456153" w:rsidRPr="002E31C2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</w:t>
            </w:r>
          </w:p>
          <w:p w:rsidR="00456153" w:rsidRPr="002E31C2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 _________/Красикова Н. Г./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Приказ №1</w:t>
            </w:r>
          </w:p>
          <w:p w:rsidR="00456153" w:rsidRPr="002E31C2" w:rsidRDefault="009A05DC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 «01</w:t>
            </w:r>
            <w:r w:rsidR="00456153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» сентября 202</w:t>
            </w:r>
            <w:r w:rsidR="003A5F6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56153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456153" w:rsidRPr="002E31C2" w:rsidRDefault="00456153" w:rsidP="002168A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56153" w:rsidRPr="002E31C2" w:rsidRDefault="00456153" w:rsidP="002168AF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</w:p>
    <w:p w:rsidR="00456153" w:rsidRPr="002E31C2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6153" w:rsidRPr="002E31C2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6153" w:rsidRPr="002E31C2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6153" w:rsidRPr="002E31C2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31C2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456153" w:rsidRPr="002E31C2" w:rsidRDefault="0007416D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Физика</w:t>
      </w:r>
    </w:p>
    <w:p w:rsidR="00456153" w:rsidRPr="002E31C2" w:rsidRDefault="002E052E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9A05D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56153" w:rsidRPr="002E31C2">
        <w:rPr>
          <w:rFonts w:ascii="Times New Roman" w:eastAsia="Calibri" w:hAnsi="Times New Roman" w:cs="Times New Roman"/>
          <w:b/>
          <w:sz w:val="24"/>
          <w:szCs w:val="24"/>
        </w:rPr>
        <w:t xml:space="preserve">класс </w:t>
      </w:r>
    </w:p>
    <w:p w:rsidR="00456153" w:rsidRPr="002E31C2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6153" w:rsidRPr="002E31C2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6153" w:rsidRPr="00456153" w:rsidRDefault="00456153" w:rsidP="002168AF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56153">
        <w:rPr>
          <w:rFonts w:ascii="Times New Roman" w:eastAsia="Calibri" w:hAnsi="Times New Roman" w:cs="Times New Roman"/>
          <w:sz w:val="24"/>
          <w:szCs w:val="24"/>
        </w:rPr>
        <w:t xml:space="preserve">учитель </w:t>
      </w:r>
      <w:r w:rsidR="0007416D">
        <w:rPr>
          <w:rFonts w:ascii="Times New Roman" w:eastAsia="Calibri" w:hAnsi="Times New Roman" w:cs="Times New Roman"/>
          <w:sz w:val="24"/>
          <w:szCs w:val="24"/>
        </w:rPr>
        <w:t>физики</w:t>
      </w:r>
    </w:p>
    <w:p w:rsidR="00456153" w:rsidRPr="00456153" w:rsidRDefault="0007416D" w:rsidP="002168AF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Колодина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Наталья Анатольевна</w:t>
      </w:r>
    </w:p>
    <w:p w:rsidR="00456153" w:rsidRPr="00456153" w:rsidRDefault="00456153" w:rsidP="002168AF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56153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456153" w:rsidRPr="002E31C2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6153" w:rsidRPr="002E31C2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6153" w:rsidRPr="002E31C2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F0C18" w:rsidRPr="002E31C2" w:rsidRDefault="00CF0C18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6153" w:rsidRPr="002E31C2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E31C2">
        <w:rPr>
          <w:rFonts w:ascii="Times New Roman" w:eastAsia="Calibri" w:hAnsi="Times New Roman" w:cs="Times New Roman"/>
          <w:sz w:val="24"/>
          <w:szCs w:val="24"/>
        </w:rPr>
        <w:t>Хоронхой</w:t>
      </w:r>
      <w:proofErr w:type="spellEnd"/>
    </w:p>
    <w:p w:rsidR="00456153" w:rsidRPr="002E31C2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31C2">
        <w:rPr>
          <w:rFonts w:ascii="Times New Roman" w:eastAsia="Calibri" w:hAnsi="Times New Roman" w:cs="Times New Roman"/>
          <w:sz w:val="24"/>
          <w:szCs w:val="24"/>
        </w:rPr>
        <w:t>202</w:t>
      </w:r>
      <w:r w:rsidR="003A5F68">
        <w:rPr>
          <w:rFonts w:ascii="Times New Roman" w:eastAsia="Calibri" w:hAnsi="Times New Roman" w:cs="Times New Roman"/>
          <w:sz w:val="24"/>
          <w:szCs w:val="24"/>
        </w:rPr>
        <w:t>3</w:t>
      </w:r>
      <w:r w:rsidRPr="002E31C2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9A05DC" w:rsidRDefault="009A05DC" w:rsidP="002168AF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8F4537" w:rsidRDefault="008F4537" w:rsidP="002168AF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3A5F68" w:rsidRDefault="003A5F68" w:rsidP="002168AF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9A05DC" w:rsidRPr="009A05DC" w:rsidRDefault="009A05DC" w:rsidP="002168AF">
      <w:pPr>
        <w:spacing w:after="0"/>
        <w:ind w:left="360" w:firstLine="3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5D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65AB0" w:rsidRDefault="00B865E6" w:rsidP="002168A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865E6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F65AB0">
        <w:rPr>
          <w:rFonts w:ascii="Times New Roman" w:hAnsi="Times New Roman" w:cs="Times New Roman"/>
          <w:sz w:val="24"/>
          <w:szCs w:val="24"/>
        </w:rPr>
        <w:t>«</w:t>
      </w:r>
      <w:r w:rsidR="0007416D">
        <w:rPr>
          <w:rFonts w:ascii="Times New Roman" w:hAnsi="Times New Roman" w:cs="Times New Roman"/>
          <w:sz w:val="24"/>
          <w:szCs w:val="24"/>
        </w:rPr>
        <w:t>Физика</w:t>
      </w:r>
      <w:r w:rsidR="00F65AB0">
        <w:rPr>
          <w:rFonts w:ascii="Times New Roman" w:hAnsi="Times New Roman" w:cs="Times New Roman"/>
          <w:sz w:val="24"/>
          <w:szCs w:val="24"/>
        </w:rPr>
        <w:t xml:space="preserve">» </w:t>
      </w:r>
      <w:r w:rsidR="002E052E">
        <w:rPr>
          <w:rFonts w:ascii="Times New Roman" w:hAnsi="Times New Roman" w:cs="Times New Roman"/>
          <w:sz w:val="24"/>
          <w:szCs w:val="24"/>
        </w:rPr>
        <w:t>9</w:t>
      </w:r>
      <w:r w:rsidR="00F65AB0" w:rsidRPr="00F65AB0">
        <w:rPr>
          <w:rFonts w:ascii="Times New Roman" w:hAnsi="Times New Roman" w:cs="Times New Roman"/>
          <w:sz w:val="24"/>
          <w:szCs w:val="24"/>
        </w:rPr>
        <w:t xml:space="preserve"> класс </w:t>
      </w:r>
      <w:r w:rsidRPr="00B865E6">
        <w:rPr>
          <w:rFonts w:ascii="Times New Roman" w:hAnsi="Times New Roman" w:cs="Times New Roman"/>
          <w:sz w:val="24"/>
          <w:szCs w:val="24"/>
        </w:rPr>
        <w:t>составлена в соответствии</w:t>
      </w:r>
      <w:r w:rsidR="0007416D">
        <w:rPr>
          <w:rFonts w:ascii="Times New Roman" w:hAnsi="Times New Roman" w:cs="Times New Roman"/>
          <w:sz w:val="24"/>
          <w:szCs w:val="24"/>
        </w:rPr>
        <w:t xml:space="preserve"> со следующим нормативно-правовым обеспечением</w:t>
      </w:r>
      <w:r w:rsidR="00F65AB0">
        <w:rPr>
          <w:rFonts w:ascii="Times New Roman" w:hAnsi="Times New Roman" w:cs="Times New Roman"/>
          <w:sz w:val="24"/>
          <w:szCs w:val="24"/>
        </w:rPr>
        <w:t>:</w:t>
      </w:r>
    </w:p>
    <w:p w:rsidR="00F65AB0" w:rsidRPr="00F65AB0" w:rsidRDefault="00F65AB0" w:rsidP="002168AF">
      <w:pPr>
        <w:pStyle w:val="Default"/>
        <w:numPr>
          <w:ilvl w:val="0"/>
          <w:numId w:val="16"/>
        </w:numPr>
        <w:spacing w:line="276" w:lineRule="auto"/>
        <w:ind w:left="0" w:firstLine="0"/>
        <w:jc w:val="both"/>
        <w:rPr>
          <w:color w:val="auto"/>
        </w:rPr>
      </w:pPr>
      <w:r w:rsidRPr="00F65AB0">
        <w:rPr>
          <w:color w:val="auto"/>
        </w:rPr>
        <w:t>Федеральный  Закон  № 273-ФЗ от 29.12.2012 г «Об образовании в Российской Федерации».</w:t>
      </w:r>
    </w:p>
    <w:p w:rsidR="00F65AB0" w:rsidRPr="00F65AB0" w:rsidRDefault="00F65AB0" w:rsidP="002168AF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65AB0">
        <w:rPr>
          <w:rFonts w:ascii="Times New Roman" w:hAnsi="Times New Roman" w:cs="Times New Roman"/>
          <w:sz w:val="24"/>
          <w:szCs w:val="24"/>
        </w:rPr>
        <w:t>Закон Республики Бурятия  от 13.12.2013г. № 240 –V «Об образовании в Республике Бурятия».</w:t>
      </w:r>
    </w:p>
    <w:p w:rsidR="00F65AB0" w:rsidRPr="00F65AB0" w:rsidRDefault="00F65AB0" w:rsidP="002168AF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65AB0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(с изменениями от 29.12.2014 № 1644, от 31.12.2015 №1577).</w:t>
      </w:r>
    </w:p>
    <w:p w:rsidR="00F65AB0" w:rsidRPr="00F65AB0" w:rsidRDefault="00F65AB0" w:rsidP="002168AF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65AB0">
        <w:rPr>
          <w:rFonts w:ascii="Times New Roman" w:hAnsi="Times New Roman" w:cs="Times New Roman"/>
          <w:sz w:val="24"/>
          <w:szCs w:val="24"/>
        </w:rPr>
        <w:t>Федеральный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изм. от 23.12.2020 № 766).</w:t>
      </w:r>
    </w:p>
    <w:p w:rsidR="00F65AB0" w:rsidRPr="00F65AB0" w:rsidRDefault="0007416D" w:rsidP="0007416D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416D">
        <w:rPr>
          <w:rFonts w:ascii="Times New Roman" w:hAnsi="Times New Roman" w:cs="Times New Roman"/>
          <w:sz w:val="24"/>
          <w:szCs w:val="24"/>
        </w:rPr>
        <w:t>Примерн</w:t>
      </w:r>
      <w:r>
        <w:rPr>
          <w:rFonts w:ascii="Times New Roman" w:hAnsi="Times New Roman" w:cs="Times New Roman"/>
          <w:sz w:val="24"/>
          <w:szCs w:val="24"/>
        </w:rPr>
        <w:t xml:space="preserve">ая </w:t>
      </w:r>
      <w:r w:rsidRPr="0007416D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7416D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по физике. 7-9 классы» (В. А. Орлов, О. Ф. </w:t>
      </w:r>
      <w:proofErr w:type="spellStart"/>
      <w:r w:rsidRPr="0007416D">
        <w:rPr>
          <w:rFonts w:ascii="Times New Roman" w:hAnsi="Times New Roman" w:cs="Times New Roman"/>
          <w:sz w:val="24"/>
          <w:szCs w:val="24"/>
        </w:rPr>
        <w:t>Кабардин</w:t>
      </w:r>
      <w:proofErr w:type="spellEnd"/>
      <w:r w:rsidRPr="0007416D">
        <w:rPr>
          <w:rFonts w:ascii="Times New Roman" w:hAnsi="Times New Roman" w:cs="Times New Roman"/>
          <w:sz w:val="24"/>
          <w:szCs w:val="24"/>
        </w:rPr>
        <w:t xml:space="preserve">, В. А. Коровин, А. Ю. </w:t>
      </w:r>
      <w:proofErr w:type="spellStart"/>
      <w:r w:rsidRPr="0007416D">
        <w:rPr>
          <w:rFonts w:ascii="Times New Roman" w:hAnsi="Times New Roman" w:cs="Times New Roman"/>
          <w:sz w:val="24"/>
          <w:szCs w:val="24"/>
        </w:rPr>
        <w:t>Пентин</w:t>
      </w:r>
      <w:proofErr w:type="spellEnd"/>
      <w:r w:rsidRPr="0007416D">
        <w:rPr>
          <w:rFonts w:ascii="Times New Roman" w:hAnsi="Times New Roman" w:cs="Times New Roman"/>
          <w:sz w:val="24"/>
          <w:szCs w:val="24"/>
        </w:rPr>
        <w:t xml:space="preserve">, Н. С. </w:t>
      </w:r>
      <w:proofErr w:type="spellStart"/>
      <w:r w:rsidRPr="0007416D">
        <w:rPr>
          <w:rFonts w:ascii="Times New Roman" w:hAnsi="Times New Roman" w:cs="Times New Roman"/>
          <w:sz w:val="24"/>
          <w:szCs w:val="24"/>
        </w:rPr>
        <w:t>Пурышева</w:t>
      </w:r>
      <w:proofErr w:type="spellEnd"/>
      <w:r w:rsidRPr="0007416D">
        <w:rPr>
          <w:rFonts w:ascii="Times New Roman" w:hAnsi="Times New Roman" w:cs="Times New Roman"/>
          <w:sz w:val="24"/>
          <w:szCs w:val="24"/>
        </w:rPr>
        <w:t xml:space="preserve">, В. Е. Фрадкин, М., «Просвещение», 2013 г.) и авторской программы основного общего образования по физике для 7-9 классов: </w:t>
      </w:r>
      <w:proofErr w:type="spellStart"/>
      <w:r w:rsidRPr="0007416D">
        <w:rPr>
          <w:rFonts w:ascii="Times New Roman" w:hAnsi="Times New Roman" w:cs="Times New Roman"/>
          <w:sz w:val="24"/>
          <w:szCs w:val="24"/>
        </w:rPr>
        <w:t>Е.М.Гутник</w:t>
      </w:r>
      <w:proofErr w:type="spellEnd"/>
      <w:r w:rsidRPr="000741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416D">
        <w:rPr>
          <w:rFonts w:ascii="Times New Roman" w:hAnsi="Times New Roman" w:cs="Times New Roman"/>
          <w:sz w:val="24"/>
          <w:szCs w:val="24"/>
        </w:rPr>
        <w:t>А.В.Перышкин</w:t>
      </w:r>
      <w:proofErr w:type="spellEnd"/>
      <w:r w:rsidRPr="0007416D">
        <w:rPr>
          <w:rFonts w:ascii="Times New Roman" w:hAnsi="Times New Roman" w:cs="Times New Roman"/>
          <w:sz w:val="24"/>
          <w:szCs w:val="24"/>
        </w:rPr>
        <w:t xml:space="preserve"> Физика. 7-9 классы. </w:t>
      </w:r>
      <w:proofErr w:type="gramStart"/>
      <w:r w:rsidRPr="0007416D">
        <w:rPr>
          <w:rFonts w:ascii="Times New Roman" w:hAnsi="Times New Roman" w:cs="Times New Roman"/>
          <w:sz w:val="24"/>
          <w:szCs w:val="24"/>
        </w:rPr>
        <w:t>(Программы для общеобразовательных учреждений.</w:t>
      </w:r>
      <w:proofErr w:type="gramEnd"/>
      <w:r w:rsidRPr="0007416D">
        <w:rPr>
          <w:rFonts w:ascii="Times New Roman" w:hAnsi="Times New Roman" w:cs="Times New Roman"/>
          <w:sz w:val="24"/>
          <w:szCs w:val="24"/>
        </w:rPr>
        <w:t xml:space="preserve"> Физика. Астрономия. 7 – 11 </w:t>
      </w:r>
      <w:proofErr w:type="spellStart"/>
      <w:r w:rsidRPr="0007416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07416D">
        <w:rPr>
          <w:rFonts w:ascii="Times New Roman" w:hAnsi="Times New Roman" w:cs="Times New Roman"/>
          <w:sz w:val="24"/>
          <w:szCs w:val="24"/>
        </w:rPr>
        <w:t xml:space="preserve">./ сост. </w:t>
      </w:r>
      <w:proofErr w:type="spellStart"/>
      <w:r w:rsidRPr="0007416D">
        <w:rPr>
          <w:rFonts w:ascii="Times New Roman" w:hAnsi="Times New Roman" w:cs="Times New Roman"/>
          <w:sz w:val="24"/>
          <w:szCs w:val="24"/>
        </w:rPr>
        <w:t>В.А.Коровин</w:t>
      </w:r>
      <w:proofErr w:type="spellEnd"/>
      <w:r w:rsidRPr="000741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416D">
        <w:rPr>
          <w:rFonts w:ascii="Times New Roman" w:hAnsi="Times New Roman" w:cs="Times New Roman"/>
          <w:sz w:val="24"/>
          <w:szCs w:val="24"/>
        </w:rPr>
        <w:t>В.А.Орлов</w:t>
      </w:r>
      <w:proofErr w:type="spellEnd"/>
      <w:r w:rsidRPr="0007416D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07416D">
        <w:rPr>
          <w:rFonts w:ascii="Times New Roman" w:hAnsi="Times New Roman" w:cs="Times New Roman"/>
          <w:sz w:val="24"/>
          <w:szCs w:val="24"/>
        </w:rPr>
        <w:t>М.: Дрофа, 2014.);</w:t>
      </w:r>
      <w:r w:rsidR="00F65AB0" w:rsidRPr="00F65AB0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F65AB0" w:rsidRDefault="00F65AB0" w:rsidP="002168AF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65AB0">
        <w:rPr>
          <w:rFonts w:ascii="Times New Roman" w:hAnsi="Times New Roman" w:cs="Times New Roman"/>
          <w:sz w:val="24"/>
          <w:szCs w:val="24"/>
        </w:rPr>
        <w:t>Приказ Министерства просвещения РФ  11 декабря 2020 г. № 712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F65AB0" w:rsidRPr="0037114A" w:rsidRDefault="00F65AB0" w:rsidP="002168AF">
      <w:pPr>
        <w:pStyle w:val="a3"/>
        <w:widowControl w:val="0"/>
        <w:numPr>
          <w:ilvl w:val="0"/>
          <w:numId w:val="16"/>
        </w:numPr>
        <w:autoSpaceDE w:val="0"/>
        <w:autoSpaceDN w:val="0"/>
        <w:spacing w:before="100" w:beforeAutospacing="1" w:after="100" w:afterAutospacing="1"/>
        <w:ind w:left="0" w:right="73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114A">
        <w:rPr>
          <w:rFonts w:ascii="Times New Roman" w:hAnsi="Times New Roman" w:cs="Times New Roman"/>
          <w:sz w:val="24"/>
          <w:szCs w:val="24"/>
        </w:rPr>
        <w:t xml:space="preserve">Концепции единого учебно-методического комплекса по </w:t>
      </w:r>
      <w:r w:rsidR="0037114A">
        <w:rPr>
          <w:rFonts w:ascii="Times New Roman" w:hAnsi="Times New Roman" w:cs="Times New Roman"/>
          <w:sz w:val="24"/>
          <w:szCs w:val="24"/>
        </w:rPr>
        <w:t>физике</w:t>
      </w:r>
      <w:r w:rsidR="006115AE" w:rsidRPr="0037114A">
        <w:rPr>
          <w:rFonts w:ascii="Times New Roman" w:hAnsi="Times New Roman" w:cs="Times New Roman"/>
          <w:sz w:val="24"/>
          <w:szCs w:val="24"/>
        </w:rPr>
        <w:t>.</w:t>
      </w:r>
      <w:r w:rsidRPr="003711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5AB0" w:rsidRPr="00F65AB0" w:rsidRDefault="00F65AB0" w:rsidP="002168AF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65AB0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28.09.2020 № 28 «Об утверждении санитарных правил СП 2.4.3648-20 «</w:t>
      </w:r>
      <w:proofErr w:type="spellStart"/>
      <w:r w:rsidRPr="00F65AB0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07416D">
        <w:rPr>
          <w:rFonts w:ascii="Times New Roman" w:hAnsi="Times New Roman" w:cs="Times New Roman"/>
          <w:sz w:val="24"/>
          <w:szCs w:val="24"/>
        </w:rPr>
        <w:t xml:space="preserve"> </w:t>
      </w:r>
      <w:r w:rsidRPr="00F65AB0">
        <w:rPr>
          <w:rFonts w:ascii="Times New Roman" w:hAnsi="Times New Roman" w:cs="Times New Roman"/>
          <w:sz w:val="24"/>
          <w:szCs w:val="24"/>
        </w:rPr>
        <w:t xml:space="preserve">- эпидемиологические требования к организациям воспитания и обучения, отдыха и оздоровления детей и молодежи». </w:t>
      </w:r>
    </w:p>
    <w:p w:rsidR="005C43A6" w:rsidRDefault="00F65AB0" w:rsidP="002168AF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65AB0">
        <w:rPr>
          <w:rFonts w:ascii="Times New Roman" w:hAnsi="Times New Roman" w:cs="Times New Roman"/>
          <w:sz w:val="24"/>
          <w:szCs w:val="24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 Российской Федерации 22.03.2021 № 115.</w:t>
      </w:r>
    </w:p>
    <w:p w:rsidR="00885DE2" w:rsidRPr="00885DE2" w:rsidRDefault="00885DE2" w:rsidP="00885DE2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5DE2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созданию и функционированию в общеобразовательных организациях, расположенных в сельской местности и малых городах, центров образования </w:t>
      </w:r>
      <w:proofErr w:type="gramStart"/>
      <w:r w:rsidRPr="00885DE2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885DE2">
        <w:rPr>
          <w:rFonts w:ascii="Times New Roman" w:hAnsi="Times New Roman" w:cs="Times New Roman"/>
          <w:sz w:val="24"/>
          <w:szCs w:val="24"/>
        </w:rPr>
        <w:t xml:space="preserve"> и технологической направленностей («Точка роста») (Утверждены распоряжением Министерства просвещения Российской Федер</w:t>
      </w:r>
      <w:r>
        <w:rPr>
          <w:rFonts w:ascii="Times New Roman" w:hAnsi="Times New Roman" w:cs="Times New Roman"/>
          <w:sz w:val="24"/>
          <w:szCs w:val="24"/>
        </w:rPr>
        <w:t>ации от 12 января 2021 г. № Р-</w:t>
      </w:r>
      <w:r w:rsidRPr="00885DE2">
        <w:rPr>
          <w:rFonts w:ascii="Times New Roman" w:hAnsi="Times New Roman" w:cs="Times New Roman"/>
          <w:sz w:val="24"/>
          <w:szCs w:val="24"/>
        </w:rPr>
        <w:t>6).</w:t>
      </w:r>
    </w:p>
    <w:p w:rsidR="005C3136" w:rsidRPr="005C3136" w:rsidRDefault="00914E82" w:rsidP="00E12C7A">
      <w:pPr>
        <w:pStyle w:val="aa"/>
        <w:ind w:firstLine="708"/>
        <w:jc w:val="both"/>
        <w:rPr>
          <w:bCs/>
          <w:lang w:val="ru-RU" w:eastAsia="ru-RU"/>
        </w:rPr>
      </w:pPr>
      <w:r w:rsidRPr="005E3270">
        <w:rPr>
          <w:bCs/>
          <w:lang w:val="ru-RU" w:eastAsia="ru-RU"/>
        </w:rPr>
        <w:t>Программа составлена с учетом рабочей программы воспитания школы и включает мероприятия  воспитывающего и познавательного характера.</w:t>
      </w:r>
      <w:r w:rsidR="005C3136">
        <w:rPr>
          <w:bCs/>
          <w:lang w:val="ru-RU" w:eastAsia="ru-RU"/>
        </w:rPr>
        <w:t xml:space="preserve"> А так же с учетом </w:t>
      </w:r>
      <w:r w:rsidR="00E12C7A">
        <w:rPr>
          <w:bCs/>
          <w:lang w:val="ru-RU" w:eastAsia="ru-RU"/>
        </w:rPr>
        <w:t xml:space="preserve">использования </w:t>
      </w:r>
      <w:r w:rsidR="005C3136" w:rsidRPr="005C3136">
        <w:rPr>
          <w:bCs/>
          <w:lang w:val="ru-RU" w:eastAsia="ru-RU"/>
        </w:rPr>
        <w:t>оборудования центра</w:t>
      </w:r>
      <w:r w:rsidR="00E12C7A">
        <w:rPr>
          <w:bCs/>
          <w:lang w:val="ru-RU" w:eastAsia="ru-RU"/>
        </w:rPr>
        <w:t xml:space="preserve"> </w:t>
      </w:r>
      <w:r w:rsidR="005C3136" w:rsidRPr="005C3136">
        <w:rPr>
          <w:b/>
          <w:bCs/>
          <w:lang w:val="ru-RU" w:eastAsia="ru-RU"/>
        </w:rPr>
        <w:t>«Точка роста»</w:t>
      </w:r>
      <w:r w:rsidR="005C3136" w:rsidRPr="005C3136">
        <w:rPr>
          <w:bCs/>
          <w:lang w:val="ru-RU" w:eastAsia="ru-RU"/>
        </w:rPr>
        <w:t xml:space="preserve"> по физике</w:t>
      </w:r>
      <w:r w:rsidR="005C3136">
        <w:rPr>
          <w:bCs/>
          <w:lang w:val="ru-RU" w:eastAsia="ru-RU"/>
        </w:rPr>
        <w:t xml:space="preserve">, </w:t>
      </w:r>
      <w:r w:rsidR="005C3136" w:rsidRPr="005C3136">
        <w:rPr>
          <w:bCs/>
          <w:lang w:val="ru-RU" w:eastAsia="ru-RU"/>
        </w:rPr>
        <w:t xml:space="preserve"> состо</w:t>
      </w:r>
      <w:r w:rsidR="005C3136">
        <w:rPr>
          <w:bCs/>
          <w:lang w:val="ru-RU" w:eastAsia="ru-RU"/>
        </w:rPr>
        <w:t>ящей</w:t>
      </w:r>
      <w:r w:rsidR="005C3136" w:rsidRPr="005C3136">
        <w:rPr>
          <w:bCs/>
          <w:lang w:val="ru-RU" w:eastAsia="ru-RU"/>
        </w:rPr>
        <w:t xml:space="preserve"> из цифровых датчиков и комплектов сопутствующих элементов для опытов по механике, м</w:t>
      </w:r>
      <w:r w:rsidR="005C3136">
        <w:rPr>
          <w:bCs/>
          <w:lang w:val="ru-RU" w:eastAsia="ru-RU"/>
        </w:rPr>
        <w:t>олекулярной физике, электродина</w:t>
      </w:r>
      <w:r w:rsidR="005C3136" w:rsidRPr="005C3136">
        <w:rPr>
          <w:bCs/>
          <w:lang w:val="ru-RU" w:eastAsia="ru-RU"/>
        </w:rPr>
        <w:t>мике и оптике.</w:t>
      </w:r>
    </w:p>
    <w:p w:rsidR="00914E82" w:rsidRPr="00A55BFF" w:rsidRDefault="00914E82" w:rsidP="00914E82">
      <w:pPr>
        <w:pStyle w:val="aa"/>
        <w:spacing w:line="276" w:lineRule="auto"/>
        <w:ind w:firstLine="708"/>
        <w:jc w:val="both"/>
        <w:rPr>
          <w:lang w:val="ru-RU"/>
        </w:rPr>
      </w:pPr>
    </w:p>
    <w:p w:rsidR="00914E82" w:rsidRDefault="00914E82" w:rsidP="002168AF">
      <w:pPr>
        <w:widowControl w:val="0"/>
        <w:autoSpaceDE w:val="0"/>
        <w:autoSpaceDN w:val="0"/>
        <w:spacing w:after="0"/>
        <w:ind w:right="73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663D" w:rsidRDefault="00F65AB0" w:rsidP="002168AF">
      <w:pPr>
        <w:widowControl w:val="0"/>
        <w:autoSpaceDE w:val="0"/>
        <w:autoSpaceDN w:val="0"/>
        <w:spacing w:after="0"/>
        <w:ind w:right="73" w:firstLine="708"/>
        <w:jc w:val="both"/>
      </w:pPr>
      <w:r w:rsidRPr="005C43A6">
        <w:rPr>
          <w:rFonts w:ascii="Times New Roman" w:hAnsi="Times New Roman" w:cs="Times New Roman"/>
          <w:b/>
          <w:sz w:val="24"/>
          <w:szCs w:val="24"/>
        </w:rPr>
        <w:t>Цель</w:t>
      </w:r>
      <w:r w:rsidRPr="005C43A6">
        <w:rPr>
          <w:rFonts w:ascii="Times New Roman" w:hAnsi="Times New Roman" w:cs="Times New Roman"/>
          <w:sz w:val="24"/>
          <w:szCs w:val="24"/>
        </w:rPr>
        <w:t xml:space="preserve"> обучения </w:t>
      </w:r>
      <w:r w:rsidR="0007416D">
        <w:rPr>
          <w:rFonts w:ascii="Times New Roman" w:hAnsi="Times New Roman" w:cs="Times New Roman"/>
          <w:sz w:val="24"/>
          <w:szCs w:val="24"/>
        </w:rPr>
        <w:t>физике</w:t>
      </w:r>
      <w:r w:rsidRPr="005C43A6">
        <w:rPr>
          <w:rFonts w:ascii="Times New Roman" w:hAnsi="Times New Roman" w:cs="Times New Roman"/>
          <w:sz w:val="24"/>
          <w:szCs w:val="24"/>
        </w:rPr>
        <w:t> </w:t>
      </w:r>
      <w:r w:rsidR="005C43A6" w:rsidRPr="005C43A6">
        <w:rPr>
          <w:rFonts w:ascii="Times New Roman" w:hAnsi="Times New Roman" w:cs="Times New Roman"/>
          <w:sz w:val="24"/>
          <w:szCs w:val="24"/>
        </w:rPr>
        <w:t xml:space="preserve"> </w:t>
      </w:r>
      <w:r w:rsidR="008C014B">
        <w:rPr>
          <w:rFonts w:ascii="Times New Roman" w:hAnsi="Times New Roman" w:cs="Times New Roman"/>
          <w:sz w:val="24"/>
          <w:szCs w:val="24"/>
        </w:rPr>
        <w:t>-</w:t>
      </w:r>
      <w:r w:rsidR="008C014B" w:rsidRPr="008C014B">
        <w:rPr>
          <w:rFonts w:ascii="Times New Roman" w:hAnsi="Times New Roman" w:cs="Times New Roman"/>
          <w:sz w:val="24"/>
          <w:szCs w:val="24"/>
        </w:rPr>
        <w:t xml:space="preserve"> получение знаний о физических законах и принципах, лежащих в основе современной физической картины мира. Овладение умениями 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явлений; оценивать достоверность естественнонаучной информации.</w:t>
      </w:r>
      <w:r w:rsidR="00D2663D" w:rsidRPr="00D2663D">
        <w:t xml:space="preserve"> </w:t>
      </w:r>
    </w:p>
    <w:p w:rsidR="005C43A6" w:rsidRDefault="00F65AB0" w:rsidP="002168AF">
      <w:pPr>
        <w:widowControl w:val="0"/>
        <w:autoSpaceDE w:val="0"/>
        <w:autoSpaceDN w:val="0"/>
        <w:spacing w:after="0"/>
        <w:ind w:right="73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3A6">
        <w:rPr>
          <w:rFonts w:ascii="Times New Roman" w:hAnsi="Times New Roman" w:cs="Times New Roman"/>
          <w:b/>
          <w:sz w:val="24"/>
          <w:szCs w:val="24"/>
        </w:rPr>
        <w:t>Задачи</w:t>
      </w:r>
      <w:r w:rsidR="005C43A6">
        <w:rPr>
          <w:rFonts w:ascii="Times New Roman" w:hAnsi="Times New Roman" w:cs="Times New Roman"/>
          <w:b/>
          <w:sz w:val="24"/>
          <w:szCs w:val="24"/>
        </w:rPr>
        <w:t>:</w:t>
      </w:r>
    </w:p>
    <w:p w:rsidR="008C014B" w:rsidRPr="008C014B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8C014B">
        <w:rPr>
          <w:rFonts w:ascii="Times New Roman" w:hAnsi="Times New Roman" w:cs="Times New Roman"/>
          <w:sz w:val="24"/>
          <w:szCs w:val="24"/>
        </w:rPr>
        <w:t>развитие дифференциации обучения;</w:t>
      </w:r>
    </w:p>
    <w:p w:rsidR="008C014B" w:rsidRPr="008C014B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8C014B">
        <w:rPr>
          <w:rFonts w:ascii="Times New Roman" w:hAnsi="Times New Roman" w:cs="Times New Roman"/>
          <w:sz w:val="24"/>
          <w:szCs w:val="24"/>
        </w:rPr>
        <w:lastRenderedPageBreak/>
        <w:t>знакомство обучающихся с методом научного познания и методами исследования объектов и явлений природы;</w:t>
      </w:r>
    </w:p>
    <w:p w:rsidR="008C014B" w:rsidRPr="008C014B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8C014B">
        <w:rPr>
          <w:rFonts w:ascii="Times New Roman" w:hAnsi="Times New Roman" w:cs="Times New Roman"/>
          <w:sz w:val="24"/>
          <w:szCs w:val="24"/>
        </w:rPr>
        <w:t xml:space="preserve">формирование позитивной мотивации </w:t>
      </w:r>
      <w:proofErr w:type="gramStart"/>
      <w:r w:rsidRPr="008C014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C014B">
        <w:rPr>
          <w:rFonts w:ascii="Times New Roman" w:hAnsi="Times New Roman" w:cs="Times New Roman"/>
          <w:sz w:val="24"/>
          <w:szCs w:val="24"/>
        </w:rPr>
        <w:t xml:space="preserve"> к учебной деятельности;</w:t>
      </w:r>
    </w:p>
    <w:p w:rsidR="008C014B" w:rsidRPr="008C014B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8C014B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proofErr w:type="gramStart"/>
      <w:r w:rsidRPr="008C014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C014B">
        <w:rPr>
          <w:rFonts w:ascii="Times New Roman" w:hAnsi="Times New Roman" w:cs="Times New Roman"/>
          <w:sz w:val="24"/>
          <w:szCs w:val="24"/>
        </w:rPr>
        <w:t xml:space="preserve"> знаний о физических величинах, характеризующих эти явления;</w:t>
      </w:r>
    </w:p>
    <w:p w:rsidR="008C014B" w:rsidRPr="008C014B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8C014B">
        <w:rPr>
          <w:rFonts w:ascii="Times New Roman" w:hAnsi="Times New Roman" w:cs="Times New Roman"/>
          <w:sz w:val="24"/>
          <w:szCs w:val="24"/>
        </w:rPr>
        <w:t>формирование у обучающихся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</w:t>
      </w:r>
    </w:p>
    <w:p w:rsidR="008C014B" w:rsidRPr="008C014B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8C014B">
        <w:rPr>
          <w:rFonts w:ascii="Times New Roman" w:hAnsi="Times New Roman" w:cs="Times New Roman"/>
          <w:sz w:val="24"/>
          <w:szCs w:val="24"/>
        </w:rPr>
        <w:t>понимание возрастающей роли науки, усиление взаимосвязи и взаимного влияния науки и техники, превращение науки в непосредственную производительную силу общества;</w:t>
      </w:r>
    </w:p>
    <w:p w:rsidR="008C014B" w:rsidRPr="008C014B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8C014B">
        <w:rPr>
          <w:rFonts w:ascii="Times New Roman" w:hAnsi="Times New Roman" w:cs="Times New Roman"/>
          <w:sz w:val="24"/>
          <w:szCs w:val="24"/>
        </w:rPr>
        <w:t>развитие познавательных интересов и интеллектуальных способностей в процессе самостоятельного приобретения физических знаний с использованием различных источников информации, в том числе компьютерных;</w:t>
      </w:r>
    </w:p>
    <w:p w:rsidR="008C014B" w:rsidRPr="008C014B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8C014B">
        <w:rPr>
          <w:rFonts w:ascii="Times New Roman" w:hAnsi="Times New Roman" w:cs="Times New Roman"/>
          <w:sz w:val="24"/>
          <w:szCs w:val="24"/>
        </w:rPr>
        <w:t>воспитание убеждённости в позитивной роли физики в жизни современного общества, понимание перспектив развития энергетики, транспорта и др.;</w:t>
      </w:r>
    </w:p>
    <w:p w:rsidR="008C014B" w:rsidRPr="008C014B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8C014B">
        <w:rPr>
          <w:rFonts w:ascii="Times New Roman" w:hAnsi="Times New Roman" w:cs="Times New Roman"/>
          <w:sz w:val="24"/>
          <w:szCs w:val="24"/>
        </w:rPr>
        <w:t>овладение обучающимися умениями применять полученные знания для объяснения разнообразных физических явлений;</w:t>
      </w:r>
    </w:p>
    <w:p w:rsidR="00A55BFF" w:rsidRPr="00195BDF" w:rsidRDefault="008C014B" w:rsidP="00195BDF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8C014B">
        <w:rPr>
          <w:rFonts w:ascii="Times New Roman" w:hAnsi="Times New Roman" w:cs="Times New Roman"/>
          <w:sz w:val="24"/>
          <w:szCs w:val="24"/>
        </w:rPr>
        <w:t>применение полученных знаний и умений для безопасного использования веществ и механизмов в быту, сельском хозяйстве и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A55BFF" w:rsidRDefault="000E4B5F" w:rsidP="00A55BFF">
      <w:pPr>
        <w:widowControl w:val="0"/>
        <w:autoSpaceDE w:val="0"/>
        <w:autoSpaceDN w:val="0"/>
        <w:spacing w:after="0"/>
        <w:ind w:right="7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3A6">
        <w:rPr>
          <w:rFonts w:ascii="Times New Roman" w:hAnsi="Times New Roman" w:cs="Times New Roman"/>
          <w:sz w:val="24"/>
          <w:szCs w:val="24"/>
        </w:rPr>
        <w:t xml:space="preserve">Рабочая программа  разработана к </w:t>
      </w:r>
      <w:r w:rsidRPr="005C43A6">
        <w:rPr>
          <w:rFonts w:ascii="Times New Roman" w:hAnsi="Times New Roman" w:cs="Times New Roman"/>
          <w:b/>
          <w:sz w:val="24"/>
          <w:szCs w:val="24"/>
        </w:rPr>
        <w:t>УМК</w:t>
      </w:r>
      <w:r w:rsidRPr="005C43A6">
        <w:rPr>
          <w:rFonts w:ascii="Times New Roman" w:hAnsi="Times New Roman" w:cs="Times New Roman"/>
          <w:sz w:val="24"/>
          <w:szCs w:val="24"/>
        </w:rPr>
        <w:t xml:space="preserve">:  </w:t>
      </w:r>
      <w:r w:rsidR="005C43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416D" w:rsidRPr="00424872" w:rsidRDefault="0007416D" w:rsidP="0007416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48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Учебник «Физика. </w:t>
      </w:r>
      <w:r w:rsidR="002E052E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4248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класс». </w:t>
      </w:r>
      <w:proofErr w:type="spellStart"/>
      <w:r w:rsidRPr="00424872">
        <w:rPr>
          <w:rFonts w:ascii="Times New Roman" w:eastAsia="Times New Roman" w:hAnsi="Times New Roman" w:cs="Times New Roman"/>
          <w:color w:val="000000"/>
          <w:sz w:val="24"/>
          <w:szCs w:val="24"/>
        </w:rPr>
        <w:t>Перышкин</w:t>
      </w:r>
      <w:proofErr w:type="spellEnd"/>
      <w:r w:rsidRPr="004248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А.В. Учебник для общеобразовательных учреждений. 5-е издание - М.: Дрофа, 201</w:t>
      </w:r>
      <w:r w:rsidR="00A437BA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</w:p>
    <w:p w:rsidR="00C05964" w:rsidRDefault="0007416D" w:rsidP="0007416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5964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Сборник задач по физике 7-9</w:t>
      </w:r>
      <w:r w:rsidR="002E0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5964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C059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C05964" w:rsidRPr="00C059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В.И. </w:t>
      </w:r>
      <w:proofErr w:type="spellStart"/>
      <w:r w:rsidR="00C05964" w:rsidRPr="00C05964">
        <w:rPr>
          <w:rFonts w:ascii="Times New Roman" w:eastAsia="Times New Roman" w:hAnsi="Times New Roman" w:cs="Times New Roman"/>
          <w:color w:val="000000"/>
          <w:sz w:val="24"/>
          <w:szCs w:val="24"/>
        </w:rPr>
        <w:t>Лукашик</w:t>
      </w:r>
      <w:proofErr w:type="spellEnd"/>
      <w:r w:rsidR="00C059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C05964" w:rsidRPr="00C059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05964" w:rsidRPr="00424872">
        <w:rPr>
          <w:rFonts w:ascii="Times New Roman" w:eastAsia="Times New Roman" w:hAnsi="Times New Roman" w:cs="Times New Roman"/>
          <w:color w:val="000000"/>
          <w:sz w:val="24"/>
          <w:szCs w:val="24"/>
        </w:rPr>
        <w:t>М.: Просвещение</w:t>
      </w:r>
      <w:r w:rsidR="00C05964">
        <w:rPr>
          <w:rFonts w:ascii="Times New Roman" w:eastAsia="Times New Roman" w:hAnsi="Times New Roman" w:cs="Times New Roman"/>
          <w:color w:val="000000"/>
          <w:sz w:val="24"/>
          <w:szCs w:val="24"/>
        </w:rPr>
        <w:t>, 2007</w:t>
      </w:r>
    </w:p>
    <w:p w:rsidR="0007416D" w:rsidRPr="00C05964" w:rsidRDefault="00C05964" w:rsidP="0007416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7416D" w:rsidRPr="00C05964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Методическое пособие для учителя: Физика. 7-9 классы. Тематическое планирование 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7416D" w:rsidRPr="00C05964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7416D" w:rsidRPr="00C05964">
        <w:rPr>
          <w:rFonts w:ascii="Times New Roman" w:eastAsia="Times New Roman" w:hAnsi="Times New Roman" w:cs="Times New Roman"/>
          <w:color w:val="000000"/>
          <w:sz w:val="24"/>
          <w:szCs w:val="24"/>
        </w:rPr>
        <w:t>Перышкин</w:t>
      </w:r>
      <w:proofErr w:type="spellEnd"/>
      <w:r w:rsidR="0007416D" w:rsidRPr="00C059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07416D" w:rsidRPr="00C05964">
        <w:rPr>
          <w:rFonts w:ascii="Times New Roman" w:eastAsia="Times New Roman" w:hAnsi="Times New Roman" w:cs="Times New Roman"/>
          <w:color w:val="000000"/>
          <w:sz w:val="24"/>
          <w:szCs w:val="24"/>
        </w:rPr>
        <w:t>–М</w:t>
      </w:r>
      <w:proofErr w:type="gramEnd"/>
      <w:r w:rsidR="0007416D" w:rsidRPr="00C05964">
        <w:rPr>
          <w:rFonts w:ascii="Times New Roman" w:eastAsia="Times New Roman" w:hAnsi="Times New Roman" w:cs="Times New Roman"/>
          <w:color w:val="000000"/>
          <w:sz w:val="24"/>
          <w:szCs w:val="24"/>
        </w:rPr>
        <w:t>.: Просвещение.</w:t>
      </w:r>
    </w:p>
    <w:p w:rsidR="002F357C" w:rsidRPr="002F357C" w:rsidRDefault="002F357C" w:rsidP="00CD0B8E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357C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учебному плану школы, календарным учебным графиком на 202</w:t>
      </w:r>
      <w:r w:rsidR="003A5F68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2F35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202</w:t>
      </w:r>
      <w:r w:rsidR="003A5F68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2F35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 по </w:t>
      </w:r>
      <w:r w:rsidRPr="005E32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физике в </w:t>
      </w:r>
      <w:r w:rsidR="00AF647B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5E32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отводится – </w:t>
      </w:r>
      <w:r w:rsidR="00AF647B">
        <w:rPr>
          <w:rFonts w:ascii="Times New Roman" w:eastAsia="Times New Roman" w:hAnsi="Times New Roman" w:cs="Times New Roman"/>
          <w:color w:val="000000"/>
          <w:sz w:val="24"/>
          <w:szCs w:val="24"/>
        </w:rPr>
        <w:t>96</w:t>
      </w:r>
      <w:r w:rsidRPr="005E32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 w:rsidR="00AF647B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2E052E" w:rsidRPr="005E32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 </w:t>
      </w:r>
      <w:r w:rsidRPr="005E3270">
        <w:rPr>
          <w:rFonts w:ascii="Times New Roman" w:eastAsia="Times New Roman" w:hAnsi="Times New Roman" w:cs="Times New Roman"/>
          <w:color w:val="000000"/>
          <w:sz w:val="24"/>
          <w:szCs w:val="24"/>
        </w:rPr>
        <w:t>часа в неделю),</w:t>
      </w:r>
      <w:r w:rsidR="008F45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0B8E" w:rsidRPr="00D2663D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5E3270" w:rsidRPr="00D266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контрольных работ</w:t>
      </w:r>
      <w:r w:rsidRPr="00D266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3A5F68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8F4537" w:rsidRPr="00D266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2663D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лабораторных работ.</w:t>
      </w:r>
      <w:r w:rsidR="00EF7D72" w:rsidRPr="00EF7D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416D" w:rsidRDefault="002F357C" w:rsidP="002F35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357C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реализации рабочей программы 1 год.</w:t>
      </w:r>
    </w:p>
    <w:p w:rsidR="0007416D" w:rsidRPr="0007416D" w:rsidRDefault="0007416D" w:rsidP="000741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05DC" w:rsidRPr="00424872" w:rsidRDefault="009A05DC" w:rsidP="00424872">
      <w:pPr>
        <w:pStyle w:val="a3"/>
        <w:numPr>
          <w:ilvl w:val="0"/>
          <w:numId w:val="20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4872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t>Личностные: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t xml:space="preserve"> • </w:t>
      </w:r>
      <w:proofErr w:type="spellStart"/>
      <w:r w:rsidRPr="0042487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24872">
        <w:rPr>
          <w:rFonts w:ascii="Times New Roman" w:hAnsi="Times New Roman" w:cs="Times New Roman"/>
          <w:sz w:val="24"/>
          <w:szCs w:val="24"/>
        </w:rPr>
        <w:t xml:space="preserve"> познавательных интересов на основе развития интеллектуальных и творческих способностей учащихся; 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t>•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t xml:space="preserve"> • самостоятельность в приобретении новых знаний и практических умений; 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t xml:space="preserve">• готовность к выбору жизненного пути в соответствии с собственными интересами и возможностями; 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t xml:space="preserve">• мотивация образовательной деятельности школьников на основе </w:t>
      </w:r>
      <w:proofErr w:type="spellStart"/>
      <w:r w:rsidRPr="00424872">
        <w:rPr>
          <w:rFonts w:ascii="Times New Roman" w:hAnsi="Times New Roman" w:cs="Times New Roman"/>
          <w:sz w:val="24"/>
          <w:szCs w:val="24"/>
        </w:rPr>
        <w:t>личностноориентированного</w:t>
      </w:r>
      <w:proofErr w:type="spellEnd"/>
      <w:r w:rsidRPr="00424872">
        <w:rPr>
          <w:rFonts w:ascii="Times New Roman" w:hAnsi="Times New Roman" w:cs="Times New Roman"/>
          <w:sz w:val="24"/>
          <w:szCs w:val="24"/>
        </w:rPr>
        <w:t xml:space="preserve"> подхода;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t xml:space="preserve"> • формирование ценностных отношений друг к другу, учителю, авторам открытий и изобретений, результатам обучения. 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4872">
        <w:rPr>
          <w:rFonts w:ascii="Times New Roman" w:hAnsi="Times New Roman" w:cs="Times New Roman"/>
          <w:sz w:val="24"/>
          <w:szCs w:val="24"/>
        </w:rPr>
        <w:lastRenderedPageBreak/>
        <w:t>Метапредметные</w:t>
      </w:r>
      <w:proofErr w:type="spellEnd"/>
      <w:r w:rsidRPr="00424872">
        <w:rPr>
          <w:rFonts w:ascii="Times New Roman" w:hAnsi="Times New Roman" w:cs="Times New Roman"/>
          <w:sz w:val="24"/>
          <w:szCs w:val="24"/>
        </w:rPr>
        <w:t>: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t xml:space="preserve"> • овладевать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t xml:space="preserve"> • понимать различия между исходными фактами и гипотезами для их объяснения, теоретическими моделями и реальными объектами, овладевать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t xml:space="preserve"> • формировать умения воспринимать, перерабатывать и предоставлять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t xml:space="preserve"> • приобретать опыт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 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t>• развивать монологическую и диалогическую речь, уметь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t xml:space="preserve"> • осваивать приемы действий в нестандартных ситуациях, овладевать эвристическими методами решения проблем; 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t xml:space="preserve">• формировать умения работать в группе с выполнением различных социальных ролей, представлять и отстаивать свои взгляды и убеждения, вести дискуссию. 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t>Предметные: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t xml:space="preserve"> • формировать представления о закономерной связи и познании явлений природы, об объективности научного знания; о системообразующей роли физики для развития других естественных наук, техники и технологий; о научном мировоззрений как результате изучения основ строения материи и фундаментальных законов физики; 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t>• формировать первоначальные представления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усваивать основные идеи механики, атомно-молекулярного учения о строении вещества, элементов электродинамики и квантовой физики; овладевать понятийным аппаратом и символическим языком физики;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t xml:space="preserve"> • приобретать опыт применения научных методов познания, наблюдения физических явлений, простых экспериментальных исследований, прямых и косвенных измерений с использованием аналоговых и цифровых измерител</w:t>
      </w:r>
      <w:r>
        <w:rPr>
          <w:rFonts w:ascii="Times New Roman" w:hAnsi="Times New Roman" w:cs="Times New Roman"/>
          <w:sz w:val="24"/>
          <w:szCs w:val="24"/>
        </w:rPr>
        <w:t>ьных приборов; понимать неизбеж</w:t>
      </w:r>
      <w:r w:rsidRPr="00424872">
        <w:rPr>
          <w:rFonts w:ascii="Times New Roman" w:hAnsi="Times New Roman" w:cs="Times New Roman"/>
          <w:sz w:val="24"/>
          <w:szCs w:val="24"/>
        </w:rPr>
        <w:t>ность погрешностей любых измерений;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t xml:space="preserve"> • понимать физические основы и принципы действия (работы) машин и механизмов, средств передвижения и связи, бытовых приборов, промышленных технологических процессов, влияние их на окружающую среду; осознавать возможные причины техногенных и экологических катастроф; 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t>• осознавать необходимость применения достижений физики и технологий для рационального природопользования;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t xml:space="preserve"> • овладевать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 окружающую среду и организм человека;</w:t>
      </w:r>
    </w:p>
    <w:p w:rsid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lastRenderedPageBreak/>
        <w:t xml:space="preserve"> • развивать умение планировать в повседневной жизни свои действия с применением полученных знаний законов механики, электродинамики, термодинамики и тепловых явлений с целью сбережения здоровья; </w:t>
      </w:r>
    </w:p>
    <w:p w:rsidR="00424872" w:rsidRPr="00424872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4872">
        <w:rPr>
          <w:rFonts w:ascii="Times New Roman" w:hAnsi="Times New Roman" w:cs="Times New Roman"/>
          <w:sz w:val="24"/>
          <w:szCs w:val="24"/>
        </w:rPr>
        <w:t>• формировать представления о нерациональном использовании природных ресурсов и энергии, о загрязнении окружающей среды как следствии несовершенства машин и механизмов.</w:t>
      </w:r>
    </w:p>
    <w:p w:rsidR="00816F63" w:rsidRPr="00816F63" w:rsidRDefault="003B24CF" w:rsidP="002168AF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16F63" w:rsidRPr="00816F63">
        <w:rPr>
          <w:rFonts w:ascii="Times New Roman" w:hAnsi="Times New Roman" w:cs="Times New Roman"/>
          <w:sz w:val="24"/>
          <w:szCs w:val="24"/>
        </w:rPr>
        <w:t xml:space="preserve"> результате изучения </w:t>
      </w:r>
      <w:r w:rsidR="008C014B">
        <w:rPr>
          <w:rFonts w:ascii="Times New Roman" w:hAnsi="Times New Roman" w:cs="Times New Roman"/>
          <w:sz w:val="24"/>
          <w:szCs w:val="24"/>
        </w:rPr>
        <w:t>физики</w:t>
      </w:r>
      <w:r w:rsidR="00816F63" w:rsidRPr="00816F63">
        <w:rPr>
          <w:rFonts w:ascii="Times New Roman" w:hAnsi="Times New Roman" w:cs="Times New Roman"/>
          <w:sz w:val="24"/>
          <w:szCs w:val="24"/>
        </w:rPr>
        <w:t xml:space="preserve"> в основной школе </w:t>
      </w:r>
      <w:r w:rsidR="008C014B"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8C014B" w:rsidRDefault="008C014B" w:rsidP="00404428">
      <w:pPr>
        <w:pStyle w:val="c12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• осознавать ценность научных исследований, роль физики в расширении представлений об окружающем мире и ее вклад в улучшение качества жизни;</w:t>
      </w:r>
    </w:p>
    <w:p w:rsidR="008C014B" w:rsidRDefault="008C014B" w:rsidP="00404428">
      <w:pPr>
        <w:pStyle w:val="c12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• использовать приемы построения физических моделей, поиска и формулировки доказательств выдвинутых гипотез и теоретических выводов на основе эмпирически установленных фактов;</w:t>
      </w:r>
    </w:p>
    <w:p w:rsidR="008C014B" w:rsidRDefault="008C014B" w:rsidP="00404428">
      <w:pPr>
        <w:pStyle w:val="c12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• сравнивать точность измерения физических величин по величине их относительной погрешности при проведении прямых измерений;</w:t>
      </w:r>
    </w:p>
    <w:p w:rsidR="008C014B" w:rsidRDefault="008C014B" w:rsidP="00404428">
      <w:pPr>
        <w:pStyle w:val="c12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• 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</w:r>
    </w:p>
    <w:p w:rsidR="008C014B" w:rsidRDefault="008C014B" w:rsidP="00404428">
      <w:pPr>
        <w:pStyle w:val="c12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• воспринимать информацию физического содержания в 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</w:r>
    </w:p>
    <w:p w:rsidR="008C014B" w:rsidRDefault="008C014B" w:rsidP="00404428">
      <w:pPr>
        <w:pStyle w:val="c12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• создавать собственные письменные и устные сообщения о 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9A05DC" w:rsidRDefault="009A05DC" w:rsidP="008C014B">
      <w:pPr>
        <w:spacing w:after="0"/>
        <w:ind w:right="355" w:firstLine="5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C014B" w:rsidRPr="00CF76C9" w:rsidRDefault="009A05DC" w:rsidP="00CF76C9">
      <w:pPr>
        <w:pStyle w:val="a3"/>
        <w:numPr>
          <w:ilvl w:val="0"/>
          <w:numId w:val="20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014B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EF7D72" w:rsidRPr="00EF7D72" w:rsidRDefault="00EF7D72" w:rsidP="00EF7D7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D72">
        <w:rPr>
          <w:rFonts w:ascii="Times New Roman" w:hAnsi="Times New Roman" w:cs="Times New Roman"/>
          <w:b/>
          <w:sz w:val="24"/>
          <w:szCs w:val="24"/>
        </w:rPr>
        <w:t xml:space="preserve">Законы взаимодействия и движения тел </w:t>
      </w:r>
    </w:p>
    <w:p w:rsidR="00EF7D72" w:rsidRDefault="00EF7D72" w:rsidP="00EF7D7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7D72">
        <w:rPr>
          <w:rFonts w:ascii="Times New Roman" w:hAnsi="Times New Roman" w:cs="Times New Roman"/>
          <w:sz w:val="24"/>
          <w:szCs w:val="24"/>
        </w:rPr>
        <w:t>Материальная точка. Система отсчета. Перемещение. Скорость прямолинейного равномерного движения. Прямолинейное равноускоренное движение. Мгновенная ск</w:t>
      </w:r>
      <w:r>
        <w:rPr>
          <w:rFonts w:ascii="Times New Roman" w:hAnsi="Times New Roman" w:cs="Times New Roman"/>
          <w:sz w:val="24"/>
          <w:szCs w:val="24"/>
        </w:rPr>
        <w:t xml:space="preserve">орость. Ускорение, перемещение. </w:t>
      </w:r>
      <w:r w:rsidRPr="00EF7D72">
        <w:rPr>
          <w:rFonts w:ascii="Times New Roman" w:hAnsi="Times New Roman" w:cs="Times New Roman"/>
          <w:sz w:val="24"/>
          <w:szCs w:val="24"/>
        </w:rPr>
        <w:t>Графики зависимости кинематических величин от времени при равномер</w:t>
      </w:r>
      <w:r>
        <w:rPr>
          <w:rFonts w:ascii="Times New Roman" w:hAnsi="Times New Roman" w:cs="Times New Roman"/>
          <w:sz w:val="24"/>
          <w:szCs w:val="24"/>
        </w:rPr>
        <w:t xml:space="preserve">ном и равноускоренном движении. </w:t>
      </w:r>
      <w:r w:rsidRPr="00EF7D72">
        <w:rPr>
          <w:rFonts w:ascii="Times New Roman" w:hAnsi="Times New Roman" w:cs="Times New Roman"/>
          <w:sz w:val="24"/>
          <w:szCs w:val="24"/>
        </w:rPr>
        <w:t>Относительность механического движения. Геоцентрическая и гелиоцентрическая системы мира. Инерциальная система</w:t>
      </w:r>
      <w:r>
        <w:rPr>
          <w:rFonts w:ascii="Times New Roman" w:hAnsi="Times New Roman" w:cs="Times New Roman"/>
          <w:sz w:val="24"/>
          <w:szCs w:val="24"/>
        </w:rPr>
        <w:t xml:space="preserve"> отсчета. </w:t>
      </w:r>
      <w:r w:rsidRPr="00EF7D72">
        <w:rPr>
          <w:rFonts w:ascii="Times New Roman" w:hAnsi="Times New Roman" w:cs="Times New Roman"/>
          <w:sz w:val="24"/>
          <w:szCs w:val="24"/>
        </w:rPr>
        <w:t xml:space="preserve">Первый, </w:t>
      </w:r>
      <w:r>
        <w:rPr>
          <w:rFonts w:ascii="Times New Roman" w:hAnsi="Times New Roman" w:cs="Times New Roman"/>
          <w:sz w:val="24"/>
          <w:szCs w:val="24"/>
        </w:rPr>
        <w:t xml:space="preserve">второй и третий законы Ньютона. </w:t>
      </w:r>
      <w:r w:rsidRPr="00EF7D72">
        <w:rPr>
          <w:rFonts w:ascii="Times New Roman" w:hAnsi="Times New Roman" w:cs="Times New Roman"/>
          <w:sz w:val="24"/>
          <w:szCs w:val="24"/>
        </w:rPr>
        <w:t>Свободное падение. Невесомость. Закон всемирного тяготения. Искусственные спутники Земли. Импу</w:t>
      </w:r>
      <w:r>
        <w:rPr>
          <w:rFonts w:ascii="Times New Roman" w:hAnsi="Times New Roman" w:cs="Times New Roman"/>
          <w:sz w:val="24"/>
          <w:szCs w:val="24"/>
        </w:rPr>
        <w:t xml:space="preserve">льс. Закон сохранения импульса. </w:t>
      </w:r>
      <w:r w:rsidRPr="00EF7D72">
        <w:rPr>
          <w:rFonts w:ascii="Times New Roman" w:hAnsi="Times New Roman" w:cs="Times New Roman"/>
          <w:sz w:val="24"/>
          <w:szCs w:val="24"/>
        </w:rPr>
        <w:t>Реактивное движение.</w:t>
      </w:r>
    </w:p>
    <w:p w:rsidR="004761F1" w:rsidRDefault="004761F1" w:rsidP="00EF7D72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Лабораторная работа №1 «Исследование равноускоренного движения». </w:t>
      </w:r>
      <w:r w:rsidRPr="00D2663D">
        <w:rPr>
          <w:rFonts w:ascii="Times New Roman" w:eastAsia="Calibri" w:hAnsi="Times New Roman" w:cs="Times New Roman"/>
          <w:b/>
          <w:lang w:eastAsia="en-US"/>
        </w:rPr>
        <w:t>С использованием оборудования «Точка роста»</w:t>
      </w:r>
      <w:r>
        <w:rPr>
          <w:rFonts w:ascii="Times New Roman" w:eastAsia="Calibri" w:hAnsi="Times New Roman" w:cs="Times New Roman"/>
          <w:b/>
          <w:lang w:eastAsia="en-US"/>
        </w:rPr>
        <w:t>.</w:t>
      </w:r>
    </w:p>
    <w:p w:rsidR="004761F1" w:rsidRDefault="004761F1" w:rsidP="00EF7D72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Лабораторная работа №2 «Измерение ускорения свободного падения». </w:t>
      </w:r>
      <w:r w:rsidRPr="00D2663D">
        <w:rPr>
          <w:rFonts w:ascii="Times New Roman" w:eastAsia="Calibri" w:hAnsi="Times New Roman" w:cs="Times New Roman"/>
          <w:b/>
          <w:lang w:eastAsia="en-US"/>
        </w:rPr>
        <w:t>С использованием оборудования «Точка роста»</w:t>
      </w:r>
      <w:r>
        <w:rPr>
          <w:rFonts w:ascii="Times New Roman" w:eastAsia="Calibri" w:hAnsi="Times New Roman" w:cs="Times New Roman"/>
          <w:b/>
          <w:lang w:eastAsia="en-US"/>
        </w:rPr>
        <w:t>.</w:t>
      </w:r>
    </w:p>
    <w:p w:rsidR="004761F1" w:rsidRPr="00EF7D72" w:rsidRDefault="004761F1" w:rsidP="00EF7D7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F7D72" w:rsidRPr="00EF7D72" w:rsidRDefault="00EF7D72" w:rsidP="00EF7D7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D72">
        <w:rPr>
          <w:rFonts w:ascii="Times New Roman" w:hAnsi="Times New Roman" w:cs="Times New Roman"/>
          <w:b/>
          <w:sz w:val="24"/>
          <w:szCs w:val="24"/>
        </w:rPr>
        <w:t xml:space="preserve">Механические колебания и волны. Звук. </w:t>
      </w:r>
    </w:p>
    <w:p w:rsidR="00EF7D72" w:rsidRPr="00EF7D72" w:rsidRDefault="00EF7D72" w:rsidP="00EF7D7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7D72">
        <w:rPr>
          <w:rFonts w:ascii="Times New Roman" w:hAnsi="Times New Roman" w:cs="Times New Roman"/>
          <w:sz w:val="24"/>
          <w:szCs w:val="24"/>
        </w:rPr>
        <w:t>Колебательное движение. Колебания груза на пружине. Свободные колебания. Колебательная система. Маятник. Амплитуда, период, частота колебаний. (Гармонические колебания).</w:t>
      </w:r>
    </w:p>
    <w:p w:rsidR="00EF7D72" w:rsidRPr="00EF7D72" w:rsidRDefault="00EF7D72" w:rsidP="00EF7D7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7D72">
        <w:rPr>
          <w:rFonts w:ascii="Times New Roman" w:hAnsi="Times New Roman" w:cs="Times New Roman"/>
          <w:sz w:val="24"/>
          <w:szCs w:val="24"/>
        </w:rPr>
        <w:t>Превращение энергии при колебательном движении. Затухающие колебания. Вынужденные колебания. Ре</w:t>
      </w:r>
      <w:r>
        <w:rPr>
          <w:rFonts w:ascii="Times New Roman" w:hAnsi="Times New Roman" w:cs="Times New Roman"/>
          <w:sz w:val="24"/>
          <w:szCs w:val="24"/>
        </w:rPr>
        <w:t xml:space="preserve">зонанс. </w:t>
      </w:r>
      <w:r w:rsidRPr="00EF7D72">
        <w:rPr>
          <w:rFonts w:ascii="Times New Roman" w:hAnsi="Times New Roman" w:cs="Times New Roman"/>
          <w:sz w:val="24"/>
          <w:szCs w:val="24"/>
        </w:rPr>
        <w:t>Распространение колебаний в упругих средах. Продольные и поперечные волны. Длина волны. Связь длины волны со скоростью ее распространения и периодом (частотой).</w:t>
      </w:r>
    </w:p>
    <w:p w:rsidR="00EF7D72" w:rsidRPr="00EF7D72" w:rsidRDefault="00EF7D72" w:rsidP="00EF7D7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7D72">
        <w:rPr>
          <w:rFonts w:ascii="Times New Roman" w:hAnsi="Times New Roman" w:cs="Times New Roman"/>
          <w:sz w:val="24"/>
          <w:szCs w:val="24"/>
        </w:rPr>
        <w:t>Звуковые волны. Скорость звука. Высота, тембр и громкость звука. Эхо. Звуковой резонанс.</w:t>
      </w:r>
    </w:p>
    <w:p w:rsidR="004761F1" w:rsidRDefault="004761F1" w:rsidP="004761F1">
      <w:pPr>
        <w:rPr>
          <w:rFonts w:ascii="Times New Roman" w:eastAsia="Calibri" w:hAnsi="Times New Roman" w:cs="Times New Roman"/>
          <w:lang w:eastAsia="en-US"/>
        </w:rPr>
      </w:pPr>
      <w:r w:rsidRPr="00EF7D72">
        <w:rPr>
          <w:rFonts w:ascii="Times New Roman" w:eastAsia="Calibri" w:hAnsi="Times New Roman" w:cs="Times New Roman"/>
          <w:lang w:eastAsia="en-US"/>
        </w:rPr>
        <w:t>Лабораторная работа № 3 «Исследование зависимости периода и частоты свободных колебаний нитяного маятника от его длины»</w:t>
      </w:r>
      <w:r w:rsidRPr="00D2663D">
        <w:rPr>
          <w:rFonts w:ascii="Times New Roman" w:eastAsia="Calibri" w:hAnsi="Times New Roman" w:cs="Times New Roman"/>
          <w:lang w:eastAsia="en-US"/>
        </w:rPr>
        <w:t xml:space="preserve">. </w:t>
      </w:r>
    </w:p>
    <w:p w:rsidR="00EF7D72" w:rsidRPr="00EF7D72" w:rsidRDefault="004761F1" w:rsidP="004761F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2663D">
        <w:rPr>
          <w:rFonts w:ascii="Times New Roman" w:eastAsia="Calibri" w:hAnsi="Times New Roman" w:cs="Times New Roman"/>
          <w:b/>
          <w:lang w:eastAsia="en-US"/>
        </w:rPr>
        <w:t>С использованием оборудования «Точка роста»</w:t>
      </w:r>
    </w:p>
    <w:p w:rsidR="00EF7D72" w:rsidRPr="00EF7D72" w:rsidRDefault="00EF7D72" w:rsidP="00EF7D7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D7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Электромагнитное поле </w:t>
      </w:r>
    </w:p>
    <w:p w:rsidR="00EF7D72" w:rsidRPr="00EF7D72" w:rsidRDefault="00EF7D72" w:rsidP="00EF7D7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7D72">
        <w:rPr>
          <w:rFonts w:ascii="Times New Roman" w:hAnsi="Times New Roman" w:cs="Times New Roman"/>
          <w:sz w:val="24"/>
          <w:szCs w:val="24"/>
        </w:rPr>
        <w:t>Однородное и неоднородное магнитное поле. Направление тока и направление линий его магнитного поля. Правило буравчика.</w:t>
      </w:r>
    </w:p>
    <w:p w:rsidR="00EF7D72" w:rsidRPr="00EF7D72" w:rsidRDefault="00EF7D72" w:rsidP="00EF7D7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7D72">
        <w:rPr>
          <w:rFonts w:ascii="Times New Roman" w:hAnsi="Times New Roman" w:cs="Times New Roman"/>
          <w:sz w:val="24"/>
          <w:szCs w:val="24"/>
        </w:rPr>
        <w:t>Обнаружение магнитного поля. Правило левой руки. Индукция магнитного поля. Магнитный поток. Опыты Фарадея. Электромагнитная индукция. Направление индукционного тока. Прави</w:t>
      </w:r>
      <w:r>
        <w:rPr>
          <w:rFonts w:ascii="Times New Roman" w:hAnsi="Times New Roman" w:cs="Times New Roman"/>
          <w:sz w:val="24"/>
          <w:szCs w:val="24"/>
        </w:rPr>
        <w:t xml:space="preserve">ло Ленца. Явление самоиндукции. </w:t>
      </w:r>
      <w:r w:rsidRPr="00EF7D72">
        <w:rPr>
          <w:rFonts w:ascii="Times New Roman" w:hAnsi="Times New Roman" w:cs="Times New Roman"/>
          <w:sz w:val="24"/>
          <w:szCs w:val="24"/>
        </w:rPr>
        <w:t>Переменный ток. Генератор переменного тока. Преобразования энергии в электрогенераторах. Трансформатор. Передача электрической энергии на расстояние.</w:t>
      </w:r>
    </w:p>
    <w:p w:rsidR="00EF7D72" w:rsidRPr="00EF7D72" w:rsidRDefault="00EF7D72" w:rsidP="00EF7D7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7D72">
        <w:rPr>
          <w:rFonts w:ascii="Times New Roman" w:hAnsi="Times New Roman" w:cs="Times New Roman"/>
          <w:sz w:val="24"/>
          <w:szCs w:val="24"/>
        </w:rPr>
        <w:t>Электромагнитное поле. Электромагнитные волны. Скорость распространения электромагнитных волн. Влияние электромагнитны</w:t>
      </w:r>
      <w:r>
        <w:rPr>
          <w:rFonts w:ascii="Times New Roman" w:hAnsi="Times New Roman" w:cs="Times New Roman"/>
          <w:sz w:val="24"/>
          <w:szCs w:val="24"/>
        </w:rPr>
        <w:t xml:space="preserve">х излучений на живые организмы. </w:t>
      </w:r>
      <w:r w:rsidRPr="00EF7D72">
        <w:rPr>
          <w:rFonts w:ascii="Times New Roman" w:hAnsi="Times New Roman" w:cs="Times New Roman"/>
          <w:sz w:val="24"/>
          <w:szCs w:val="24"/>
        </w:rPr>
        <w:t>Конденсатор. Колебательный контур. Получение электромагнитных колебаний. Принципы радиосвязи и телевидения.</w:t>
      </w:r>
    </w:p>
    <w:p w:rsidR="00EF7D72" w:rsidRDefault="00EF7D72" w:rsidP="00EF7D7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7D72">
        <w:rPr>
          <w:rFonts w:ascii="Times New Roman" w:hAnsi="Times New Roman" w:cs="Times New Roman"/>
          <w:sz w:val="24"/>
          <w:szCs w:val="24"/>
        </w:rPr>
        <w:t>Электромагнитная природа света. Преломление света. Показатель преломления. Дисперсия света. Типы оптических спектров. Поглощение и испускание света атомами. Происхождение линейчатых спектров.</w:t>
      </w:r>
    </w:p>
    <w:p w:rsidR="004761F1" w:rsidRPr="00EF7D72" w:rsidRDefault="004761F1" w:rsidP="00EF7D7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7D72">
        <w:rPr>
          <w:rFonts w:ascii="Times New Roman" w:eastAsia="Calibri" w:hAnsi="Times New Roman" w:cs="Times New Roman"/>
          <w:lang w:eastAsia="en-US"/>
        </w:rPr>
        <w:t>Лабораторная работа № 4 «Изучение явления электромагнитной индукции»</w:t>
      </w:r>
      <w:r>
        <w:rPr>
          <w:rFonts w:ascii="Times New Roman" w:eastAsia="Calibri" w:hAnsi="Times New Roman" w:cs="Times New Roman"/>
          <w:lang w:eastAsia="en-US"/>
        </w:rPr>
        <w:t xml:space="preserve">. </w:t>
      </w:r>
      <w:r w:rsidRPr="00D2663D">
        <w:rPr>
          <w:rFonts w:ascii="Times New Roman" w:eastAsia="Calibri" w:hAnsi="Times New Roman" w:cs="Times New Roman"/>
          <w:b/>
          <w:lang w:eastAsia="en-US"/>
        </w:rPr>
        <w:t>С использованием оборудования «Точка роста»</w:t>
      </w:r>
    </w:p>
    <w:p w:rsidR="00EF7D72" w:rsidRPr="00EF7D72" w:rsidRDefault="00EF7D72" w:rsidP="00EF7D7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D72">
        <w:rPr>
          <w:rFonts w:ascii="Times New Roman" w:hAnsi="Times New Roman" w:cs="Times New Roman"/>
          <w:b/>
          <w:sz w:val="24"/>
          <w:szCs w:val="24"/>
        </w:rPr>
        <w:t xml:space="preserve">Строение атома и атомного ядра </w:t>
      </w:r>
    </w:p>
    <w:p w:rsidR="00EF7D72" w:rsidRPr="00EF7D72" w:rsidRDefault="00EF7D72" w:rsidP="00EF7D7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7D72">
        <w:rPr>
          <w:rFonts w:ascii="Times New Roman" w:hAnsi="Times New Roman" w:cs="Times New Roman"/>
          <w:sz w:val="24"/>
          <w:szCs w:val="24"/>
        </w:rPr>
        <w:t xml:space="preserve">Радиоактивность как свидетельство сложного строения атомов. </w:t>
      </w:r>
    </w:p>
    <w:p w:rsidR="00EF7D72" w:rsidRPr="00EF7D72" w:rsidRDefault="00EF7D72" w:rsidP="00EF7D7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7D72">
        <w:rPr>
          <w:rFonts w:ascii="Times New Roman" w:hAnsi="Times New Roman" w:cs="Times New Roman"/>
          <w:sz w:val="24"/>
          <w:szCs w:val="24"/>
        </w:rPr>
        <w:t>Альф</w:t>
      </w:r>
      <w:proofErr w:type="gramStart"/>
      <w:r w:rsidRPr="00EF7D72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EF7D72">
        <w:rPr>
          <w:rFonts w:ascii="Times New Roman" w:hAnsi="Times New Roman" w:cs="Times New Roman"/>
          <w:sz w:val="24"/>
          <w:szCs w:val="24"/>
        </w:rPr>
        <w:t>, бета-, гамма - излучения. Опыты Резерфорда. Ядерная модель атома. Радиоактивные превращения атомных ядер. Сохранение зарядового и массового чисел при ядерных реакциях. Методы наблюдения и регистрации частиц в ядерной физике.</w:t>
      </w:r>
    </w:p>
    <w:p w:rsidR="00EF7D72" w:rsidRDefault="00EF7D72" w:rsidP="00EF7D7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7D72">
        <w:rPr>
          <w:rFonts w:ascii="Times New Roman" w:hAnsi="Times New Roman" w:cs="Times New Roman"/>
          <w:sz w:val="24"/>
          <w:szCs w:val="24"/>
        </w:rPr>
        <w:t>Протонно-нейтронная модель ядра. Физический смысл зарядового и массового чисел. Изотопы. Правила смещени</w:t>
      </w:r>
      <w:r>
        <w:rPr>
          <w:rFonts w:ascii="Times New Roman" w:hAnsi="Times New Roman" w:cs="Times New Roman"/>
          <w:sz w:val="24"/>
          <w:szCs w:val="24"/>
        </w:rPr>
        <w:t xml:space="preserve">я. Энергия связи частиц в ядре. </w:t>
      </w:r>
      <w:r w:rsidRPr="00EF7D72">
        <w:rPr>
          <w:rFonts w:ascii="Times New Roman" w:hAnsi="Times New Roman" w:cs="Times New Roman"/>
          <w:sz w:val="24"/>
          <w:szCs w:val="24"/>
        </w:rPr>
        <w:t>Деление ядер урана. Цепная реакция. Ядерная энергетика. Экологические проблемы работы атомных электрос</w:t>
      </w:r>
      <w:r>
        <w:rPr>
          <w:rFonts w:ascii="Times New Roman" w:hAnsi="Times New Roman" w:cs="Times New Roman"/>
          <w:sz w:val="24"/>
          <w:szCs w:val="24"/>
        </w:rPr>
        <w:t xml:space="preserve">танций. </w:t>
      </w:r>
      <w:r w:rsidRPr="00EF7D72">
        <w:rPr>
          <w:rFonts w:ascii="Times New Roman" w:hAnsi="Times New Roman" w:cs="Times New Roman"/>
          <w:sz w:val="24"/>
          <w:szCs w:val="24"/>
        </w:rPr>
        <w:t>Дозиметрия. Период полураспада. Закон радиоактивного распада. Влияние радиоактивны</w:t>
      </w:r>
      <w:r>
        <w:rPr>
          <w:rFonts w:ascii="Times New Roman" w:hAnsi="Times New Roman" w:cs="Times New Roman"/>
          <w:sz w:val="24"/>
          <w:szCs w:val="24"/>
        </w:rPr>
        <w:t xml:space="preserve">х излучений на живые организмы. </w:t>
      </w:r>
      <w:r w:rsidRPr="00EF7D72">
        <w:rPr>
          <w:rFonts w:ascii="Times New Roman" w:hAnsi="Times New Roman" w:cs="Times New Roman"/>
          <w:sz w:val="24"/>
          <w:szCs w:val="24"/>
        </w:rPr>
        <w:t xml:space="preserve">Термоядерная реакция. Источники энергии Солнца и звезд. </w:t>
      </w:r>
    </w:p>
    <w:p w:rsidR="00690574" w:rsidRDefault="00690574" w:rsidP="00EF7D7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761F1" w:rsidRPr="00EF7D72" w:rsidRDefault="004761F1" w:rsidP="00EF7D7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F7D72">
        <w:rPr>
          <w:rFonts w:ascii="Times New Roman" w:eastAsia="Calibri" w:hAnsi="Times New Roman" w:cs="Times New Roman"/>
          <w:lang w:eastAsia="en-US"/>
        </w:rPr>
        <w:t xml:space="preserve">Лабораторная работа № </w:t>
      </w:r>
      <w:r>
        <w:rPr>
          <w:rFonts w:ascii="Times New Roman" w:eastAsia="Calibri" w:hAnsi="Times New Roman" w:cs="Times New Roman"/>
          <w:lang w:eastAsia="en-US"/>
        </w:rPr>
        <w:t>7</w:t>
      </w:r>
      <w:r w:rsidR="00690574">
        <w:rPr>
          <w:rFonts w:ascii="Times New Roman" w:eastAsia="Calibri" w:hAnsi="Times New Roman" w:cs="Times New Roman"/>
          <w:lang w:eastAsia="en-US"/>
        </w:rPr>
        <w:t xml:space="preserve"> </w:t>
      </w:r>
      <w:r w:rsidRPr="00EF7D72">
        <w:rPr>
          <w:rFonts w:ascii="Times New Roman" w:eastAsia="Calibri" w:hAnsi="Times New Roman" w:cs="Times New Roman"/>
          <w:lang w:eastAsia="en-US"/>
        </w:rPr>
        <w:t>«</w:t>
      </w:r>
      <w:r>
        <w:rPr>
          <w:rFonts w:ascii="Times New Roman" w:eastAsia="Calibri" w:hAnsi="Times New Roman" w:cs="Times New Roman"/>
          <w:lang w:eastAsia="en-US"/>
        </w:rPr>
        <w:t>Измерение естественного радиационного фона дозиметром</w:t>
      </w:r>
      <w:r w:rsidRPr="00EF7D72">
        <w:rPr>
          <w:rFonts w:ascii="Times New Roman" w:eastAsia="Calibri" w:hAnsi="Times New Roman" w:cs="Times New Roman"/>
          <w:lang w:eastAsia="en-US"/>
        </w:rPr>
        <w:t>»</w:t>
      </w:r>
      <w:r>
        <w:rPr>
          <w:rFonts w:ascii="Times New Roman" w:eastAsia="Calibri" w:hAnsi="Times New Roman" w:cs="Times New Roman"/>
          <w:lang w:eastAsia="en-US"/>
        </w:rPr>
        <w:t xml:space="preserve">. </w:t>
      </w:r>
      <w:r w:rsidRPr="00FF12E6">
        <w:rPr>
          <w:rFonts w:ascii="Times New Roman" w:eastAsia="Calibri" w:hAnsi="Times New Roman" w:cs="Times New Roman"/>
          <w:b/>
          <w:lang w:eastAsia="en-US"/>
        </w:rPr>
        <w:t>С использованием оборудования «Точка роста»</w:t>
      </w:r>
    </w:p>
    <w:p w:rsidR="00EF7D72" w:rsidRDefault="00E12C7A" w:rsidP="00EF7D72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Строение и эволюция вселенной</w:t>
      </w:r>
    </w:p>
    <w:p w:rsidR="00E12C7A" w:rsidRPr="00E12C7A" w:rsidRDefault="00E12C7A" w:rsidP="00E12C7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2C7A">
        <w:rPr>
          <w:rFonts w:ascii="Times New Roman" w:hAnsi="Times New Roman" w:cs="Times New Roman"/>
          <w:sz w:val="24"/>
          <w:szCs w:val="24"/>
        </w:rPr>
        <w:t>Состав, строение и происхождение Солнечной системы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12C7A">
        <w:rPr>
          <w:rFonts w:ascii="Times New Roman" w:hAnsi="Times New Roman" w:cs="Times New Roman"/>
          <w:sz w:val="24"/>
          <w:szCs w:val="24"/>
        </w:rPr>
        <w:t>Большие планеты солнечной системы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12C7A">
        <w:rPr>
          <w:rFonts w:ascii="Times New Roman" w:hAnsi="Times New Roman" w:cs="Times New Roman"/>
          <w:sz w:val="24"/>
          <w:szCs w:val="24"/>
        </w:rPr>
        <w:t>Малые тела солнечной системы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12C7A">
        <w:rPr>
          <w:rFonts w:ascii="Times New Roman" w:hAnsi="Times New Roman" w:cs="Times New Roman"/>
          <w:sz w:val="24"/>
          <w:szCs w:val="24"/>
        </w:rPr>
        <w:t>Строение, излучение и эволюция солнца и звёзд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12C7A">
        <w:rPr>
          <w:rFonts w:ascii="Times New Roman" w:hAnsi="Times New Roman" w:cs="Times New Roman"/>
          <w:sz w:val="24"/>
          <w:szCs w:val="24"/>
        </w:rPr>
        <w:t>Строение и эволюция Вселенной</w:t>
      </w:r>
      <w:r w:rsidR="00362839">
        <w:rPr>
          <w:rFonts w:ascii="Times New Roman" w:hAnsi="Times New Roman" w:cs="Times New Roman"/>
          <w:sz w:val="24"/>
          <w:szCs w:val="24"/>
        </w:rPr>
        <w:t>.</w:t>
      </w:r>
    </w:p>
    <w:p w:rsidR="003B5EB9" w:rsidRPr="00E12C7A" w:rsidRDefault="003B5EB9" w:rsidP="006704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05DC" w:rsidRDefault="009A05DC" w:rsidP="00625982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C6D">
        <w:rPr>
          <w:rFonts w:ascii="Times New Roman" w:hAnsi="Times New Roman" w:cs="Times New Roman"/>
          <w:b/>
          <w:sz w:val="24"/>
          <w:szCs w:val="24"/>
        </w:rPr>
        <w:t>3. Тематическое планирование</w:t>
      </w:r>
    </w:p>
    <w:p w:rsidR="00FC175A" w:rsidRDefault="00FC175A" w:rsidP="002168AF">
      <w:pPr>
        <w:pStyle w:val="aa"/>
        <w:spacing w:line="276" w:lineRule="auto"/>
        <w:jc w:val="center"/>
        <w:rPr>
          <w:b/>
          <w:bCs/>
          <w:lang w:val="ru-RU" w:eastAsia="ru-RU"/>
        </w:rPr>
      </w:pPr>
    </w:p>
    <w:tbl>
      <w:tblPr>
        <w:tblW w:w="10490" w:type="dxa"/>
        <w:tblInd w:w="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2"/>
        <w:gridCol w:w="4411"/>
        <w:gridCol w:w="1418"/>
        <w:gridCol w:w="2702"/>
        <w:gridCol w:w="1267"/>
      </w:tblGrid>
      <w:tr w:rsidR="002F357C" w:rsidRPr="002F357C" w:rsidTr="008F4537"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57C" w:rsidRPr="002F357C" w:rsidRDefault="002F357C" w:rsidP="002F357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F3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F3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2F3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2F357C" w:rsidRDefault="002F357C" w:rsidP="002F35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F3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2F357C" w:rsidRDefault="002F357C" w:rsidP="002F35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F3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2F357C" w:rsidRDefault="002F357C" w:rsidP="002F35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F3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 (количество часов)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2F357C" w:rsidRDefault="002F357C" w:rsidP="002F35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F3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Лабораторные работы (количество часов)</w:t>
            </w:r>
          </w:p>
        </w:tc>
      </w:tr>
      <w:tr w:rsidR="002F357C" w:rsidRPr="002F357C" w:rsidTr="008F4537">
        <w:trPr>
          <w:trHeight w:val="510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57C" w:rsidRPr="00EF7D72" w:rsidRDefault="002F357C" w:rsidP="002F3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F357C" w:rsidRPr="00EF7D72" w:rsidRDefault="00EF7D72" w:rsidP="002F3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7D72">
              <w:rPr>
                <w:rFonts w:ascii="Times New Roman" w:hAnsi="Times New Roman" w:cs="Times New Roman"/>
                <w:sz w:val="24"/>
                <w:szCs w:val="24"/>
              </w:rPr>
              <w:t>Законы взаимодействия и движения тел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F357C" w:rsidRPr="00EF7D72" w:rsidRDefault="00022700" w:rsidP="00CB4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F357C" w:rsidRPr="00EF7D72" w:rsidRDefault="00EF7D72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F357C" w:rsidRPr="00EF7D72" w:rsidRDefault="00EF7D72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F357C" w:rsidRPr="002F357C" w:rsidTr="008F4537">
        <w:trPr>
          <w:trHeight w:val="510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57C" w:rsidRPr="00EF7D72" w:rsidRDefault="002F357C" w:rsidP="002F3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F357C" w:rsidRPr="00EF7D72" w:rsidRDefault="00EF7D72" w:rsidP="00EF7D72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D72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 колебания и волны. Звук.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F357C" w:rsidRPr="00EF7D72" w:rsidRDefault="00022700" w:rsidP="00EF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F357C" w:rsidRPr="00EF7D72" w:rsidRDefault="00EF7D72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F357C" w:rsidRPr="00EF7D72" w:rsidRDefault="00EF7D72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F357C" w:rsidRPr="002F357C" w:rsidTr="008F4537">
        <w:trPr>
          <w:trHeight w:val="510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57C" w:rsidRPr="00EF7D72" w:rsidRDefault="002F357C" w:rsidP="002F3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F357C" w:rsidRPr="00EF7D72" w:rsidRDefault="00EF7D72" w:rsidP="002F3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7D72"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F357C" w:rsidRPr="00EF7D72" w:rsidRDefault="00EF7D72" w:rsidP="0002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22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F357C" w:rsidRPr="00EF7D72" w:rsidRDefault="00EF7D72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F357C" w:rsidRPr="00EF7D72" w:rsidRDefault="00EF7D72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F357C" w:rsidRPr="002F357C" w:rsidTr="008F4537">
        <w:trPr>
          <w:trHeight w:val="510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57C" w:rsidRPr="00EF7D72" w:rsidRDefault="002F357C" w:rsidP="002F3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F357C" w:rsidRPr="00EF7D72" w:rsidRDefault="00EF7D72" w:rsidP="002F3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7D72">
              <w:rPr>
                <w:rFonts w:ascii="Times New Roman" w:hAnsi="Times New Roman" w:cs="Times New Roman"/>
                <w:sz w:val="24"/>
                <w:szCs w:val="24"/>
              </w:rPr>
              <w:t>Строение атома и атомного ядра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F357C" w:rsidRPr="00EF7D72" w:rsidRDefault="00EF7D72" w:rsidP="0002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22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F357C" w:rsidRPr="00EF7D72" w:rsidRDefault="00EF7D72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F357C" w:rsidRPr="00EF7D72" w:rsidRDefault="00022700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F7D72" w:rsidRPr="002F357C" w:rsidTr="008F4537">
        <w:trPr>
          <w:trHeight w:val="510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EF7D72" w:rsidRPr="00EF7D72" w:rsidRDefault="00EF7D72" w:rsidP="002F3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F7D72" w:rsidRPr="00EF7D72" w:rsidRDefault="00EF7D72" w:rsidP="002F35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7D72">
              <w:rPr>
                <w:rFonts w:ascii="Times New Roman" w:hAnsi="Times New Roman" w:cs="Times New Roman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F7D72" w:rsidRPr="00EF7D72" w:rsidRDefault="00022700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F7D72" w:rsidRPr="00EF7D72" w:rsidRDefault="00EF7D72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EF7D72" w:rsidRPr="00EF7D72" w:rsidRDefault="00EF7D72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F357C" w:rsidRPr="002F357C" w:rsidTr="008F4537">
        <w:trPr>
          <w:trHeight w:val="510"/>
        </w:trPr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EF7D72" w:rsidRDefault="002F357C" w:rsidP="002F3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7D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EF7D72" w:rsidRDefault="00022700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5E3270" w:rsidRDefault="00EF7D72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2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5E3270" w:rsidRDefault="00022700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2F357C" w:rsidRDefault="002F357C" w:rsidP="002168AF">
      <w:pPr>
        <w:pStyle w:val="aa"/>
        <w:spacing w:line="276" w:lineRule="auto"/>
        <w:jc w:val="center"/>
        <w:rPr>
          <w:b/>
          <w:bCs/>
          <w:lang w:val="ru-RU" w:eastAsia="ru-RU"/>
        </w:rPr>
      </w:pPr>
    </w:p>
    <w:p w:rsidR="002F357C" w:rsidRDefault="002F357C" w:rsidP="002168AF">
      <w:pPr>
        <w:pStyle w:val="aa"/>
        <w:spacing w:line="276" w:lineRule="auto"/>
        <w:jc w:val="center"/>
        <w:rPr>
          <w:b/>
          <w:bCs/>
          <w:lang w:val="ru-RU" w:eastAsia="ru-RU"/>
        </w:rPr>
      </w:pPr>
    </w:p>
    <w:p w:rsidR="00FC175A" w:rsidRPr="002F4080" w:rsidRDefault="00FC175A" w:rsidP="002168AF">
      <w:pPr>
        <w:pStyle w:val="aa"/>
        <w:spacing w:line="276" w:lineRule="auto"/>
        <w:jc w:val="center"/>
        <w:rPr>
          <w:b/>
          <w:lang w:val="ru-RU"/>
        </w:rPr>
      </w:pPr>
      <w:r w:rsidRPr="002F4080">
        <w:rPr>
          <w:b/>
          <w:bCs/>
          <w:lang w:val="ru-RU" w:eastAsia="ru-RU"/>
        </w:rPr>
        <w:t>Мероприятия воспитывающего и познавательного характера</w:t>
      </w:r>
    </w:p>
    <w:tbl>
      <w:tblPr>
        <w:tblStyle w:val="a8"/>
        <w:tblW w:w="10490" w:type="dxa"/>
        <w:tblInd w:w="108" w:type="dxa"/>
        <w:tblLook w:val="04A0" w:firstRow="1" w:lastRow="0" w:firstColumn="1" w:lastColumn="0" w:noHBand="0" w:noVBand="1"/>
      </w:tblPr>
      <w:tblGrid>
        <w:gridCol w:w="908"/>
        <w:gridCol w:w="7881"/>
        <w:gridCol w:w="1701"/>
      </w:tblGrid>
      <w:tr w:rsidR="009A05DC" w:rsidTr="00FC79EA">
        <w:trPr>
          <w:trHeight w:val="279"/>
        </w:trPr>
        <w:tc>
          <w:tcPr>
            <w:tcW w:w="908" w:type="dxa"/>
          </w:tcPr>
          <w:p w:rsidR="009A05DC" w:rsidRDefault="009A05DC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881" w:type="dxa"/>
          </w:tcPr>
          <w:p w:rsidR="009A05DC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701" w:type="dxa"/>
          </w:tcPr>
          <w:p w:rsidR="009A05DC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</w:tr>
      <w:tr w:rsidR="009A05DC" w:rsidTr="00FC79EA">
        <w:trPr>
          <w:trHeight w:val="295"/>
        </w:trPr>
        <w:tc>
          <w:tcPr>
            <w:tcW w:w="908" w:type="dxa"/>
          </w:tcPr>
          <w:p w:rsidR="009A05DC" w:rsidRPr="00FC175A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1" w:type="dxa"/>
          </w:tcPr>
          <w:p w:rsidR="009A05DC" w:rsidRPr="004F74C3" w:rsidRDefault="004F74C3" w:rsidP="002168A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74C3">
              <w:rPr>
                <w:rFonts w:ascii="Times New Roman" w:hAnsi="Times New Roman" w:cs="Times New Roman"/>
                <w:sz w:val="24"/>
                <w:szCs w:val="24"/>
              </w:rPr>
              <w:t xml:space="preserve"> 3 сентября День солидарности в борьбе с терроризмом</w:t>
            </w:r>
          </w:p>
        </w:tc>
        <w:tc>
          <w:tcPr>
            <w:tcW w:w="1701" w:type="dxa"/>
          </w:tcPr>
          <w:p w:rsidR="009A05DC" w:rsidRPr="00FC175A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7BFA" w:rsidTr="00FC79EA">
        <w:trPr>
          <w:trHeight w:val="295"/>
        </w:trPr>
        <w:tc>
          <w:tcPr>
            <w:tcW w:w="908" w:type="dxa"/>
          </w:tcPr>
          <w:p w:rsidR="00F57BFA" w:rsidRPr="00FC175A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1" w:type="dxa"/>
          </w:tcPr>
          <w:p w:rsidR="00F57BFA" w:rsidRPr="00FC175A" w:rsidRDefault="004F74C3" w:rsidP="002168A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 xml:space="preserve">11 ноября </w:t>
            </w:r>
            <w:r w:rsidRPr="004130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 xml:space="preserve"> День энергосбережения.</w:t>
            </w:r>
          </w:p>
        </w:tc>
        <w:tc>
          <w:tcPr>
            <w:tcW w:w="1701" w:type="dxa"/>
          </w:tcPr>
          <w:p w:rsidR="00F57BFA" w:rsidRPr="00FC175A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175A" w:rsidTr="00FC79EA">
        <w:trPr>
          <w:trHeight w:val="295"/>
        </w:trPr>
        <w:tc>
          <w:tcPr>
            <w:tcW w:w="908" w:type="dxa"/>
          </w:tcPr>
          <w:p w:rsidR="00FC175A" w:rsidRPr="00FC175A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81" w:type="dxa"/>
          </w:tcPr>
          <w:p w:rsidR="00FC175A" w:rsidRPr="00FC175A" w:rsidRDefault="004F74C3" w:rsidP="004F7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февраля</w:t>
            </w:r>
            <w:r w:rsidRPr="00B16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87C" w:rsidRPr="00B1687C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FC175A" w:rsidRPr="00FC175A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175A" w:rsidTr="00FC79EA">
        <w:trPr>
          <w:trHeight w:val="295"/>
        </w:trPr>
        <w:tc>
          <w:tcPr>
            <w:tcW w:w="908" w:type="dxa"/>
          </w:tcPr>
          <w:p w:rsidR="00FC175A" w:rsidRPr="00FC175A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81" w:type="dxa"/>
          </w:tcPr>
          <w:p w:rsidR="00FC175A" w:rsidRPr="00FC175A" w:rsidRDefault="004F74C3" w:rsidP="004F7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0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6 марта Международный день детского телевидения и радиовещания</w:t>
            </w:r>
            <w:r w:rsidRPr="004130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</w:rPr>
              <w:t> </w:t>
            </w:r>
            <w:r w:rsidRPr="00B16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FC175A" w:rsidRPr="00FC175A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175A" w:rsidTr="00FC79EA">
        <w:trPr>
          <w:trHeight w:val="295"/>
        </w:trPr>
        <w:tc>
          <w:tcPr>
            <w:tcW w:w="908" w:type="dxa"/>
          </w:tcPr>
          <w:p w:rsidR="00FC175A" w:rsidRPr="00FC175A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81" w:type="dxa"/>
          </w:tcPr>
          <w:p w:rsidR="00FC175A" w:rsidRPr="00FC175A" w:rsidRDefault="004F74C3" w:rsidP="002168AF">
            <w:pPr>
              <w:spacing w:line="276" w:lineRule="auto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апреля </w:t>
            </w:r>
            <w:r w:rsidRPr="00B1687C">
              <w:rPr>
                <w:rFonts w:ascii="Times New Roman" w:hAnsi="Times New Roman" w:cs="Times New Roman"/>
                <w:sz w:val="24"/>
                <w:szCs w:val="24"/>
              </w:rPr>
              <w:t>День космонавтики. Гагаринский урок «Космос - это мы»</w:t>
            </w:r>
          </w:p>
        </w:tc>
        <w:tc>
          <w:tcPr>
            <w:tcW w:w="1701" w:type="dxa"/>
          </w:tcPr>
          <w:p w:rsidR="00FC175A" w:rsidRPr="00FC175A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D0B8E" w:rsidRDefault="00CD0B8E" w:rsidP="006704E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D0B8E" w:rsidRDefault="00CD0B8E" w:rsidP="006704E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D0B8E" w:rsidRDefault="00CD0B8E" w:rsidP="006704E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F7D72" w:rsidRDefault="009A05DC" w:rsidP="00CD0B8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3A06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</w:t>
      </w:r>
      <w:r w:rsidR="00CD0B8E">
        <w:rPr>
          <w:rFonts w:ascii="Times New Roman" w:eastAsia="Times New Roman" w:hAnsi="Times New Roman" w:cs="Times New Roman"/>
          <w:b/>
          <w:sz w:val="24"/>
          <w:szCs w:val="24"/>
        </w:rPr>
        <w:t>ий план</w:t>
      </w:r>
    </w:p>
    <w:p w:rsidR="00EF7D72" w:rsidRDefault="00EF7D72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D72" w:rsidRPr="00EF7D72" w:rsidRDefault="00EF7D72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5114"/>
        <w:gridCol w:w="1559"/>
        <w:gridCol w:w="1371"/>
        <w:gridCol w:w="1890"/>
      </w:tblGrid>
      <w:tr w:rsidR="00EF7D72" w:rsidRPr="00EF7D72" w:rsidTr="00D2663D">
        <w:trPr>
          <w:trHeight w:val="276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D72" w:rsidRPr="00EF7D72" w:rsidRDefault="00EF7D72" w:rsidP="00166E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D72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EF7D7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EF7D7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D72" w:rsidRPr="00EF7D72" w:rsidRDefault="00EF7D72" w:rsidP="00166E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D72">
              <w:rPr>
                <w:rFonts w:ascii="Times New Roman" w:hAnsi="Times New Roman" w:cs="Times New Roman"/>
                <w:b/>
              </w:rPr>
              <w:t>Наименование разделов, основных тем.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D72" w:rsidRPr="00EF7D72" w:rsidRDefault="00EF7D72" w:rsidP="00166E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D72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D72" w:rsidRPr="00EF7D72" w:rsidRDefault="00EF7D72" w:rsidP="00166E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D72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EF7D72" w:rsidRPr="00EF7D72" w:rsidTr="00D2663D">
        <w:trPr>
          <w:trHeight w:val="276"/>
        </w:trPr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D72" w:rsidRPr="00EF7D72" w:rsidRDefault="00EF7D72" w:rsidP="00166EB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D72" w:rsidRPr="00EF7D72" w:rsidRDefault="00EF7D72" w:rsidP="00166EB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D72" w:rsidRPr="00EF7D72" w:rsidRDefault="00EF7D72" w:rsidP="00166EB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D72" w:rsidRPr="00EF7D72" w:rsidRDefault="00EF7D72" w:rsidP="00166E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D72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D72" w:rsidRPr="00EF7D72" w:rsidRDefault="00EF7D72" w:rsidP="00166E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D72">
              <w:rPr>
                <w:rFonts w:ascii="Times New Roman" w:hAnsi="Times New Roman" w:cs="Times New Roman"/>
                <w:b/>
              </w:rPr>
              <w:t>Факт*</w:t>
            </w:r>
          </w:p>
        </w:tc>
      </w:tr>
      <w:tr w:rsidR="00EF7D72" w:rsidRPr="00EF7D72" w:rsidTr="00EF7D72">
        <w:trPr>
          <w:trHeight w:val="276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F7D72" w:rsidRPr="00EF7D72" w:rsidRDefault="00EF7D72" w:rsidP="00166EB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F7D72" w:rsidRPr="00EF7D72" w:rsidRDefault="00EF7D72" w:rsidP="00166EBE">
            <w:pPr>
              <w:widowControl w:val="0"/>
              <w:autoSpaceDE w:val="0"/>
              <w:autoSpaceDN w:val="0"/>
              <w:adjustRightInd w:val="0"/>
              <w:spacing w:before="83" w:line="22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EF7D72">
              <w:rPr>
                <w:rFonts w:ascii="Times New Roman" w:hAnsi="Times New Roman" w:cs="Times New Roman"/>
                <w:b/>
              </w:rPr>
              <w:t xml:space="preserve">Глава 1. Законы взаимодействия и движения тел </w:t>
            </w:r>
          </w:p>
          <w:p w:rsidR="00EF7D72" w:rsidRPr="00EF7D72" w:rsidRDefault="00EF7D72" w:rsidP="00FC79EA">
            <w:pPr>
              <w:widowControl w:val="0"/>
              <w:autoSpaceDE w:val="0"/>
              <w:autoSpaceDN w:val="0"/>
              <w:adjustRightInd w:val="0"/>
              <w:spacing w:before="83" w:line="22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Кинематика. </w:t>
            </w:r>
            <w:r w:rsidRPr="00EF7D72">
              <w:rPr>
                <w:rFonts w:ascii="Times New Roman" w:hAnsi="Times New Roman" w:cs="Times New Roman"/>
                <w:b/>
              </w:rPr>
              <w:t>1</w:t>
            </w:r>
            <w:r w:rsidR="00FC79EA">
              <w:rPr>
                <w:rFonts w:ascii="Times New Roman" w:hAnsi="Times New Roman" w:cs="Times New Roman"/>
                <w:b/>
              </w:rPr>
              <w:t>2</w:t>
            </w:r>
            <w:r w:rsidRPr="00EF7D72">
              <w:rPr>
                <w:rFonts w:ascii="Times New Roman" w:hAnsi="Times New Roman" w:cs="Times New Roman"/>
                <w:b/>
              </w:rPr>
              <w:t xml:space="preserve"> ч.</w:t>
            </w:r>
          </w:p>
        </w:tc>
      </w:tr>
      <w:tr w:rsidR="00EF7D72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72" w:rsidRPr="00EF7D72" w:rsidRDefault="00EF7D72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8E" w:rsidRPr="00EF7D72" w:rsidRDefault="00EF7D72" w:rsidP="00166EB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Техника безопасности. Материальная точка. Системы отсчёта</w:t>
            </w:r>
            <w:r w:rsidR="00FC79EA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="00CD0B8E" w:rsidRPr="00CD0B8E">
              <w:rPr>
                <w:rFonts w:ascii="Times New Roman" w:eastAsia="Calibri" w:hAnsi="Times New Roman" w:cs="Times New Roman"/>
                <w:b/>
                <w:lang w:eastAsia="en-US"/>
              </w:rPr>
              <w:t>ВР:</w:t>
            </w:r>
            <w:r w:rsidR="00CD0B8E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CD0B8E" w:rsidRPr="004F74C3">
              <w:rPr>
                <w:rFonts w:ascii="Times New Roman" w:hAnsi="Times New Roman" w:cs="Times New Roman"/>
                <w:sz w:val="24"/>
                <w:szCs w:val="24"/>
              </w:rPr>
              <w:t>3 сентября День солидарности в борьбе с терроризмом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72" w:rsidRPr="00EF7D72" w:rsidRDefault="00EF7D72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72" w:rsidRPr="00EF7D72" w:rsidRDefault="00EF7D72" w:rsidP="00FC79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72" w:rsidRPr="00EF7D72" w:rsidRDefault="00EF7D72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F7D72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72" w:rsidRPr="00EF7D72" w:rsidRDefault="00EF7D72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72" w:rsidRPr="00EF7D72" w:rsidRDefault="00EF7D72" w:rsidP="00166EB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Перемещение, пройденный путь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72" w:rsidRPr="00EF7D72" w:rsidRDefault="00EF7D72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72" w:rsidRPr="00EF7D72" w:rsidRDefault="00EF7D72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72" w:rsidRPr="00EF7D72" w:rsidRDefault="00EF7D72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F7D72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72" w:rsidRPr="00EF7D72" w:rsidRDefault="00EF7D72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D72" w:rsidRPr="00EF7D72" w:rsidRDefault="00EF7D72" w:rsidP="00166EB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Определение координаты движущегося тела. Векторы и их характеристики.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72" w:rsidRPr="00EF7D72" w:rsidRDefault="00EF7D72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72" w:rsidRPr="00EF7D72" w:rsidRDefault="00EF7D72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D72" w:rsidRPr="00EF7D72" w:rsidRDefault="00EF7D72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79EA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9EA" w:rsidRPr="00EF7D72" w:rsidRDefault="00FC79EA" w:rsidP="00FC79EA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Перемещение при прямолинейном равномерном движении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FC79EA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FC79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79EA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9EA" w:rsidRPr="00EF7D72" w:rsidRDefault="00FC79EA" w:rsidP="00FC79EA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Прямолинейное равноускоренное движение. Ускорение.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FC79EA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FC79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79EA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9EA" w:rsidRPr="00EF7D72" w:rsidRDefault="00FC79EA" w:rsidP="00FC79EA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Скорость прямолинейного равноускоренного движения. Уравнение и график скорости.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FC79EA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FC79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79EA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9EA" w:rsidRPr="00EF7D72" w:rsidRDefault="00FC79EA" w:rsidP="00FC79EA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Перемещение при прямолинейном равноускоренном движении.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FC79EA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FC79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79EA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9EA" w:rsidRPr="00EF7D72" w:rsidRDefault="00FC79EA" w:rsidP="00FC79EA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Перемещение при прямолинейном равноускоренном движении без начальной скорости.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FC79EA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FC79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79EA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9EA" w:rsidRPr="00EF7D72" w:rsidRDefault="00FC79EA" w:rsidP="00FC79EA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Решение графических задач.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FC79EA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FC79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79EA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9EA" w:rsidRPr="00EF7D72" w:rsidRDefault="00FC79EA" w:rsidP="00166EBE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Лабораторная работа №1 «Исследование равноускоренного движения»</w:t>
            </w:r>
            <w:r w:rsidR="00D2663D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="00D2663D" w:rsidRPr="00D2663D">
              <w:rPr>
                <w:rFonts w:ascii="Times New Roman" w:eastAsia="Calibri" w:hAnsi="Times New Roman" w:cs="Times New Roman"/>
                <w:b/>
                <w:lang w:eastAsia="en-US"/>
              </w:rPr>
              <w:t>С использованием оборудования «Точка роста»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79EA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9EA" w:rsidRPr="00EF7D72" w:rsidRDefault="00FC79EA" w:rsidP="00FC79EA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тносительность движения. Система отсчета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79EA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9EA" w:rsidRPr="00EF7D72" w:rsidRDefault="00FC79EA" w:rsidP="00166EB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Контрольная работа № 1 по теме «Кинематика».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C79EA" w:rsidRPr="00EF7D72" w:rsidTr="00EF7D72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C79EA" w:rsidRPr="00EF7D72" w:rsidRDefault="00FC79EA" w:rsidP="001E23E0">
            <w:pPr>
              <w:jc w:val="center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Динамика. </w:t>
            </w:r>
            <w:r w:rsidRPr="00EF7D72">
              <w:rPr>
                <w:rFonts w:ascii="Times New Roman" w:hAnsi="Times New Roman" w:cs="Times New Roman"/>
                <w:b/>
              </w:rPr>
              <w:t>1</w:t>
            </w:r>
            <w:r w:rsidR="001E23E0">
              <w:rPr>
                <w:rFonts w:ascii="Times New Roman" w:hAnsi="Times New Roman" w:cs="Times New Roman"/>
                <w:b/>
              </w:rPr>
              <w:t>1</w:t>
            </w:r>
            <w:r w:rsidRPr="00EF7D72">
              <w:rPr>
                <w:rFonts w:ascii="Times New Roman" w:hAnsi="Times New Roman" w:cs="Times New Roman"/>
                <w:b/>
              </w:rPr>
              <w:t xml:space="preserve"> ч.</w:t>
            </w:r>
          </w:p>
        </w:tc>
      </w:tr>
      <w:tr w:rsidR="00FC79EA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362839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  <w:r w:rsidR="003628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9EA" w:rsidRPr="00EF7D72" w:rsidRDefault="00FC79EA" w:rsidP="00FC79EA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Инерци</w:t>
            </w:r>
            <w:r>
              <w:rPr>
                <w:rFonts w:ascii="Times New Roman" w:eastAsia="Calibri" w:hAnsi="Times New Roman" w:cs="Times New Roman"/>
                <w:lang w:eastAsia="en-US"/>
              </w:rPr>
              <w:t>альные системы отсчета</w:t>
            </w: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. Первый закон Ньютона.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A30F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A" w:rsidRPr="00EF7D72" w:rsidRDefault="00FC79EA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Второй закон Ньютона.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A30F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Решение задач.</w:t>
            </w: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 Сложение сил. Равнодействующая сила.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A30F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Третий закон Ньютона.</w:t>
            </w:r>
            <w:r>
              <w:t xml:space="preserve"> </w:t>
            </w:r>
            <w:r w:rsidRPr="00FC79EA">
              <w:rPr>
                <w:rFonts w:ascii="Times New Roman" w:eastAsia="Calibri" w:hAnsi="Times New Roman" w:cs="Times New Roman"/>
                <w:lang w:eastAsia="en-US"/>
              </w:rPr>
              <w:t>Свободное падение тел.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FC79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Ускорение свободного падения</w:t>
            </w:r>
            <w:r>
              <w:rPr>
                <w:rFonts w:ascii="Times New Roman" w:eastAsia="Calibri" w:hAnsi="Times New Roman" w:cs="Times New Roman"/>
                <w:lang w:eastAsia="en-US"/>
              </w:rPr>
              <w:t>. Невесомость.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FC79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Решение задач на применение законов Ньютона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A30F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972EA4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Закон всемирного тяготения.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972EA4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Ускорение свободного падения на Земле и других небесных телах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A30F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Лабораторная работа №2 «Измерение ускорения свободного падения». </w:t>
            </w:r>
            <w:r w:rsidRPr="00D2663D">
              <w:rPr>
                <w:rFonts w:ascii="Times New Roman" w:eastAsia="Calibri" w:hAnsi="Times New Roman" w:cs="Times New Roman"/>
                <w:b/>
                <w:lang w:eastAsia="en-US"/>
              </w:rPr>
              <w:t>С использованием оборудования «Точка роста»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A30F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Решение задач на применение закона всемирного тяготения.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A30F81">
              <w:rPr>
                <w:rFonts w:ascii="Times New Roman" w:eastAsia="Calibri" w:hAnsi="Times New Roman" w:cs="Times New Roman"/>
                <w:lang w:eastAsia="en-US"/>
              </w:rPr>
              <w:t>Контрольная работа № 2 по теме «Динамика»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362839">
        <w:tc>
          <w:tcPr>
            <w:tcW w:w="10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62839" w:rsidRPr="00EF7D72" w:rsidRDefault="00362839" w:rsidP="00362839">
            <w:pPr>
              <w:jc w:val="center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Механика. Законы сохранения. 1</w:t>
            </w: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 часов</w:t>
            </w:r>
          </w:p>
        </w:tc>
      </w:tr>
      <w:tr w:rsidR="00362839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Default="00362839" w:rsidP="00D266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Прямолинейное и криволинейное движение.</w:t>
            </w:r>
          </w:p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D2663D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Движение по окружности с постоянной по модулю скоростью.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A30F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Искусственные спутники Земли.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A30F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A30F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Решение задач на расчет первой космической скорости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A30F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Default="00362839" w:rsidP="00792C99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Импульс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тела</w:t>
            </w: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. Закон сохранения импульса.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 xml:space="preserve">11 ноября </w:t>
            </w:r>
            <w:r w:rsidRPr="004130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 xml:space="preserve"> </w:t>
            </w:r>
          </w:p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lastRenderedPageBreak/>
              <w:t xml:space="preserve">ВР: </w:t>
            </w:r>
            <w:r w:rsidRPr="004130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День энергосбережения.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Импульс силы.</w:t>
            </w: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 Решение задач на </w:t>
            </w:r>
            <w:r>
              <w:rPr>
                <w:rFonts w:ascii="Times New Roman" w:eastAsia="Calibri" w:hAnsi="Times New Roman" w:cs="Times New Roman"/>
                <w:lang w:eastAsia="en-US"/>
              </w:rPr>
              <w:t>определение импульса тела и импульса силы.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Реактивное движение. Реактивный двигатель.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A30F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Решение задач на применение закона сохранения импульса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Default="00362839" w:rsidP="00A30F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E12C7A">
        <w:trPr>
          <w:trHeight w:val="7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Закон сохранения механической энергии.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Решение задач на применение закона сохранения механической энергии.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Подготовка к контрольной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Контрольная работа № 3 по теме «Механика. Законы сохранения».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4B79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2839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D2663D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839" w:rsidRPr="00EF7D72" w:rsidRDefault="00362839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Работа над ошибками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4B79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39" w:rsidRPr="00EF7D72" w:rsidRDefault="00362839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1E23E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D2663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E23E0" w:rsidRPr="00EF7D72" w:rsidRDefault="001E23E0" w:rsidP="001E23E0">
            <w:pPr>
              <w:jc w:val="center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  <w:b/>
              </w:rPr>
              <w:t xml:space="preserve">Глава 2. Механические колебания и волны. Звук </w:t>
            </w:r>
            <w:r w:rsidRPr="00EF7D72">
              <w:rPr>
                <w:rFonts w:ascii="Times New Roman" w:eastAsia="Calibri" w:hAnsi="Times New Roman" w:cs="Times New Roman"/>
                <w:b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>2</w:t>
            </w:r>
            <w:r w:rsidRPr="00EF7D72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часов</w:t>
            </w: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D2663D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Колебательное движение. Свободные колебания. Колебательные системы. Маятник.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4B79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D266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Величины, характеризующие колебательное движение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4B79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Default="001E23E0" w:rsidP="004B79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Гармонические колебания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4B79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Лабораторная работа № 3 «Исследование зависимости периода и частоты свободных колебаний нитяного маятника от его длины»</w:t>
            </w:r>
            <w:r w:rsidRPr="00D2663D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</w:p>
          <w:p w:rsidR="001E23E0" w:rsidRPr="00D2663D" w:rsidRDefault="001E23E0" w:rsidP="00792C99">
            <w:pPr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D2663D">
              <w:rPr>
                <w:rFonts w:ascii="Times New Roman" w:eastAsia="Calibri" w:hAnsi="Times New Roman" w:cs="Times New Roman"/>
                <w:b/>
                <w:lang w:eastAsia="en-US"/>
              </w:rPr>
              <w:t>С использованием оборудования «Точка роста»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4B79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Затухающие колебания.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Вынужденные колебания.</w:t>
            </w: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 Превращение энергии в колебательных системах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4B79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 Резонанс. Распространение колебаний в среде.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Длина волны. Скорость распространения волн.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4B79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Источники звука. Звуковые колебания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Высота и тембр звука</w:t>
            </w:r>
            <w:r>
              <w:rPr>
                <w:rFonts w:ascii="Times New Roman" w:eastAsia="Calibri" w:hAnsi="Times New Roman" w:cs="Times New Roman"/>
                <w:lang w:eastAsia="en-US"/>
              </w:rPr>
              <w:t>. Г</w:t>
            </w:r>
            <w:r w:rsidRPr="00EF7D72">
              <w:rPr>
                <w:rFonts w:ascii="Times New Roman" w:eastAsia="Calibri" w:hAnsi="Times New Roman" w:cs="Times New Roman"/>
                <w:lang w:eastAsia="en-US"/>
              </w:rPr>
              <w:t>ромкость звука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Распространение звука Звуковые волны. Скорость звука.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CB4C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Отражение звука. Эхо. Звуковой резонанс. Подготовка к контрольной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CB4C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Контрольная работа № 4 по теме «Механические колебания и волны»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CB4C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1E23E0">
        <w:tc>
          <w:tcPr>
            <w:tcW w:w="10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23E0" w:rsidRPr="00EF7D72" w:rsidRDefault="001E23E0" w:rsidP="001E23E0">
            <w:pPr>
              <w:jc w:val="center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eastAsia="Calibri" w:hAnsi="Times New Roman" w:cs="Times New Roman"/>
                <w:b/>
                <w:lang w:eastAsia="en-US"/>
              </w:rPr>
              <w:lastRenderedPageBreak/>
              <w:t>Глава 3.  Электромагнитное поле.</w:t>
            </w: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 2</w:t>
            </w:r>
            <w:r>
              <w:rPr>
                <w:rFonts w:ascii="Times New Roman" w:eastAsia="Calibri" w:hAnsi="Times New Roman" w:cs="Times New Roman"/>
                <w:lang w:eastAsia="en-US"/>
              </w:rPr>
              <w:t>0</w:t>
            </w: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 час</w:t>
            </w: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Магнитное поле тока и его графическое изображение. Неоднородное и однородное магнитное поле.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CB4C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Направление  тока и направление линий его магнитного поля.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CB4C4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362839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Обнаружение магнитного поля по его действию на электрический ток. Правило левой руки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362839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Индукция магнитного поля</w:t>
            </w:r>
            <w:r>
              <w:rPr>
                <w:rFonts w:ascii="Times New Roman" w:eastAsia="Calibri" w:hAnsi="Times New Roman" w:cs="Times New Roman"/>
                <w:lang w:eastAsia="en-US"/>
              </w:rPr>
              <w:t>. Магнитный поток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9844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362839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Электромагнитная индукция. Опыты Фарадея.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362839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Направление индукционного тока. Правило Ленца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Лабораторная работа № 4 «Изучение явления электромагнитной индукции»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D2663D">
              <w:rPr>
                <w:rFonts w:ascii="Times New Roman" w:eastAsia="Calibri" w:hAnsi="Times New Roman" w:cs="Times New Roman"/>
                <w:b/>
                <w:lang w:eastAsia="en-US"/>
              </w:rPr>
              <w:t>С использованием оборудования «Точка роста»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9844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Явление самоиндукции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9844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Переменный ток. Электрогенератор. Трансформатор. Передача электрической энергии на расстояние.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A828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Электромагнитное поле. Электромагнитные волны.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9844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Конденсатор. Способы соединения конденсаторов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Колебательный контур. </w:t>
            </w:r>
            <w:r>
              <w:rPr>
                <w:rFonts w:ascii="Times New Roman" w:eastAsia="Calibri" w:hAnsi="Times New Roman" w:cs="Times New Roman"/>
                <w:lang w:eastAsia="en-US"/>
              </w:rPr>
              <w:t>Получение э</w:t>
            </w:r>
            <w:r w:rsidRPr="00EF7D72">
              <w:rPr>
                <w:rFonts w:ascii="Times New Roman" w:eastAsia="Calibri" w:hAnsi="Times New Roman" w:cs="Times New Roman"/>
                <w:lang w:eastAsia="en-US"/>
              </w:rPr>
              <w:t>лектромагнитны</w:t>
            </w:r>
            <w:r>
              <w:rPr>
                <w:rFonts w:ascii="Times New Roman" w:eastAsia="Calibri" w:hAnsi="Times New Roman" w:cs="Times New Roman"/>
                <w:lang w:eastAsia="en-US"/>
              </w:rPr>
              <w:t>х колебаний</w:t>
            </w:r>
            <w:r w:rsidRPr="00EF7D72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Принципы радиосвязи и телевидения.</w:t>
            </w:r>
          </w:p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ВР:</w:t>
            </w:r>
            <w:r>
              <w:t xml:space="preserve"> </w:t>
            </w:r>
            <w:r w:rsidRPr="00CD0B8E">
              <w:rPr>
                <w:rFonts w:ascii="Times New Roman" w:eastAsia="Calibri" w:hAnsi="Times New Roman" w:cs="Times New Roman"/>
                <w:lang w:eastAsia="en-US"/>
              </w:rPr>
              <w:t xml:space="preserve">8 </w:t>
            </w:r>
            <w:r>
              <w:rPr>
                <w:rFonts w:ascii="Times New Roman" w:eastAsia="Calibri" w:hAnsi="Times New Roman" w:cs="Times New Roman"/>
                <w:lang w:eastAsia="en-US"/>
              </w:rPr>
              <w:t>февраля  День Российской науки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792C99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Интерференция и дифракция света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362839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Электромагнитная природа света.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3B3D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3628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Преломление света. Физический смысл показателя преломления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3B3D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792C99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Дисперсия света. Цвета тел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3B3D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792C99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Типы оптических спектров. Поглощение и испускание света атомами. Происхождение линейчатых спектров.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3B3D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792C99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Подготовка к контрольной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3B3D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792C99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Контрольная работа № 5 по теме «Электромагнитное поле»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3B3D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1E23E0">
        <w:tc>
          <w:tcPr>
            <w:tcW w:w="10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23E0" w:rsidRPr="00EF7D72" w:rsidRDefault="001E23E0" w:rsidP="001E23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D72">
              <w:rPr>
                <w:rFonts w:ascii="Times New Roman" w:hAnsi="Times New Roman" w:cs="Times New Roman"/>
                <w:b/>
              </w:rPr>
              <w:lastRenderedPageBreak/>
              <w:t>Глава 4. Строение атома и атомного ядра. Использование энергии атомных ядер</w:t>
            </w:r>
          </w:p>
          <w:p w:rsidR="001E23E0" w:rsidRPr="00EF7D72" w:rsidRDefault="001E23E0" w:rsidP="001E23E0">
            <w:pPr>
              <w:jc w:val="center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EF7D72">
              <w:rPr>
                <w:rFonts w:ascii="Times New Roman" w:hAnsi="Times New Roman" w:cs="Times New Roman"/>
                <w:b/>
              </w:rPr>
              <w:t xml:space="preserve"> часов</w:t>
            </w:r>
          </w:p>
        </w:tc>
      </w:tr>
      <w:tr w:rsidR="001E23E0" w:rsidRPr="00EF7D72" w:rsidTr="00D2663D">
        <w:trPr>
          <w:trHeight w:val="90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792C99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Радиоактивность. Модели атомов. Опыты Резерфорда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A828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792C99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Радиоактивные превращения атомных ядер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 xml:space="preserve">ВР: </w:t>
            </w:r>
            <w:r w:rsidRPr="004130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6 марта Международный день детского телевидения и радиовещания</w:t>
            </w:r>
            <w:r w:rsidRPr="004130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A828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792C99">
            <w:pPr>
              <w:jc w:val="both"/>
              <w:rPr>
                <w:rFonts w:ascii="Times New Roman" w:hAnsi="Times New Roman" w:cs="Times New Roman"/>
              </w:rPr>
            </w:pPr>
            <w:r w:rsidRPr="0036283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Экспериментальные методы исследования частиц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FE2A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362839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Открытие протона и нейтрона.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FE2A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362839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Состав атомного ядра. Ядерные силы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FE2A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362839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Энергия связи атомных ядер. Дефект массы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FE2A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3628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Решение задач на определение дефекта масс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FE2A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Деление ядер урана. Ядерные реакции.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FE2A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Лабораторная работа № 5 «Изучение деления ядра атома урана по фотографиям треков»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A828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Лабораторная работа № 6 «Изучение треков заряженных частиц по готовым фотографиям»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A828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Ядерный реактор. Преобразование внутренней энергии атомных ядер в электрическую энергию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A828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Атомная энергетика.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A828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Биологическое действие радиации. Закон радиоактивного распада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A828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1A439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Лабораторная работа № </w:t>
            </w:r>
            <w:r>
              <w:rPr>
                <w:rFonts w:ascii="Times New Roman" w:eastAsia="Calibri" w:hAnsi="Times New Roman" w:cs="Times New Roman"/>
                <w:lang w:eastAsia="en-US"/>
              </w:rPr>
              <w:t>7</w:t>
            </w:r>
            <w:r w:rsidRPr="00EF7D72">
              <w:rPr>
                <w:rFonts w:ascii="Times New Roman" w:eastAsia="Calibri" w:hAnsi="Times New Roman" w:cs="Times New Roman"/>
                <w:lang w:eastAsia="en-US"/>
              </w:rPr>
              <w:t>«</w:t>
            </w:r>
            <w:r>
              <w:rPr>
                <w:rFonts w:ascii="Times New Roman" w:eastAsia="Calibri" w:hAnsi="Times New Roman" w:cs="Times New Roman"/>
                <w:lang w:eastAsia="en-US"/>
              </w:rPr>
              <w:t>Из</w:t>
            </w:r>
            <w:r w:rsidR="001A439C">
              <w:rPr>
                <w:rFonts w:ascii="Times New Roman" w:eastAsia="Calibri" w:hAnsi="Times New Roman" w:cs="Times New Roman"/>
                <w:lang w:eastAsia="en-US"/>
              </w:rPr>
              <w:t>м</w:t>
            </w:r>
            <w:r>
              <w:rPr>
                <w:rFonts w:ascii="Times New Roman" w:eastAsia="Calibri" w:hAnsi="Times New Roman" w:cs="Times New Roman"/>
                <w:lang w:eastAsia="en-US"/>
              </w:rPr>
              <w:t>ерение естественного радиационного фона дозиметром</w:t>
            </w:r>
            <w:r w:rsidRPr="00EF7D72">
              <w:rPr>
                <w:rFonts w:ascii="Times New Roman" w:eastAsia="Calibri" w:hAnsi="Times New Roman" w:cs="Times New Roman"/>
                <w:lang w:eastAsia="en-US"/>
              </w:rPr>
              <w:t>»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FF12E6">
              <w:rPr>
                <w:rFonts w:ascii="Times New Roman" w:eastAsia="Calibri" w:hAnsi="Times New Roman" w:cs="Times New Roman"/>
                <w:b/>
                <w:lang w:eastAsia="en-US"/>
              </w:rPr>
              <w:t>С использованием оборудования «Точка роста»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A828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Решение задач на применение закона радиоактивного распада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23E0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E12C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E0" w:rsidRPr="00EF7D72" w:rsidRDefault="001E23E0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Термоядерная реакция.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ВР: </w:t>
            </w:r>
            <w:r w:rsidRPr="00CD0B8E">
              <w:rPr>
                <w:rFonts w:ascii="Times New Roman" w:eastAsia="Calibri" w:hAnsi="Times New Roman" w:cs="Times New Roman"/>
                <w:lang w:eastAsia="en-US"/>
              </w:rPr>
              <w:t>12 апреля День космонавтики. Гагаринский урок «Космос - это 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E0" w:rsidRPr="00EF7D72" w:rsidRDefault="001E23E0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A439C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792C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39C" w:rsidRPr="00EF7D72" w:rsidRDefault="001A439C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Элементарные частицы. Античастицы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A439C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792C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39C" w:rsidRPr="00EF7D72" w:rsidRDefault="001A439C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Подготовка в контрольной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A439C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E12C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39C" w:rsidRPr="00EF7D72" w:rsidRDefault="001A439C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Контрольная работа № </w:t>
            </w: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 по теме «Строение атом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а </w:t>
            </w:r>
            <w:r w:rsidRPr="00EF7D72">
              <w:rPr>
                <w:rFonts w:ascii="Times New Roman" w:eastAsia="Calibri" w:hAnsi="Times New Roman" w:cs="Times New Roman"/>
                <w:lang w:eastAsia="en-US"/>
              </w:rPr>
              <w:t xml:space="preserve"> и атомного ядра»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A828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A439C" w:rsidRPr="00EF7D72" w:rsidTr="001E23E0">
        <w:tc>
          <w:tcPr>
            <w:tcW w:w="10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A439C" w:rsidRPr="00EF7D72" w:rsidRDefault="001A439C" w:rsidP="001A439C">
            <w:pPr>
              <w:jc w:val="center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  <w:b/>
              </w:rPr>
              <w:lastRenderedPageBreak/>
              <w:t xml:space="preserve">Глава 5. Строение и эволюция вселенной 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Pr="00EF7D72">
              <w:rPr>
                <w:rFonts w:ascii="Times New Roman" w:hAnsi="Times New Roman" w:cs="Times New Roman"/>
                <w:b/>
              </w:rPr>
              <w:t xml:space="preserve"> часов</w:t>
            </w:r>
          </w:p>
        </w:tc>
      </w:tr>
      <w:tr w:rsidR="001A439C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792C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39C" w:rsidRPr="00EF7D72" w:rsidRDefault="001A439C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Состав, строение и происхождение Солнечной системы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A828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A439C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792C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39C" w:rsidRPr="00EF7D72" w:rsidRDefault="001A439C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Большие планеты солнечной системы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E23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A439C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792C99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39C" w:rsidRPr="00EF7D72" w:rsidRDefault="001A439C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Малые тела солнечной системы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A828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A439C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792C99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39C" w:rsidRPr="00EF7D72" w:rsidRDefault="001A439C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Строение, излучение и эволюция солнца и звёзд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A828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A439C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792C99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39C" w:rsidRPr="00EF7D72" w:rsidRDefault="001A439C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Строение и эволюция Вселенной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A828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A439C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792C99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39C" w:rsidRPr="00EF7D72" w:rsidRDefault="001A439C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Подготовка к контрольной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A828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A439C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792C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39C" w:rsidRPr="00EF7D72" w:rsidRDefault="001A439C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Подготовка к контрольной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A828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A439C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792C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39C" w:rsidRPr="00EF7D72" w:rsidRDefault="001A439C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Итоговая контрольная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A439C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792C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39C" w:rsidRPr="00EF7D72" w:rsidRDefault="001A439C" w:rsidP="00792C99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lang w:eastAsia="en-US"/>
              </w:rPr>
              <w:t>Работа над ошибками. Обобщающий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  <w:r w:rsidRPr="00EF7D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A439C" w:rsidRPr="00EF7D72" w:rsidTr="00D2663D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39C" w:rsidRPr="00EF7D72" w:rsidRDefault="001A439C" w:rsidP="00166EBE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EF7D72">
              <w:rPr>
                <w:rFonts w:ascii="Times New Roman" w:eastAsia="Calibri" w:hAnsi="Times New Roman" w:cs="Times New Roman"/>
                <w:b/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 часов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EF7D72" w:rsidRDefault="001A439C" w:rsidP="00166E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F7D72" w:rsidRDefault="00EF7D72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D72" w:rsidRDefault="00EF7D72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D72" w:rsidRDefault="00EF7D72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D72" w:rsidRDefault="00EF7D72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D72" w:rsidRDefault="00EF7D72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D72" w:rsidRDefault="00EF7D72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D72" w:rsidRDefault="00EF7D72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D72" w:rsidRDefault="00EF7D72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D72" w:rsidRDefault="00EF7D72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D72" w:rsidRDefault="00EF7D72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D72" w:rsidRDefault="00EF7D72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D72" w:rsidRDefault="00EF7D72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D72" w:rsidRDefault="00EF7D72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D72" w:rsidRDefault="00EF7D72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7D72" w:rsidRDefault="00EF7D72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357C" w:rsidRDefault="002F357C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357C" w:rsidRPr="00CF76C9" w:rsidRDefault="002F357C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357C" w:rsidRPr="00CF76C9" w:rsidRDefault="002F357C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357C" w:rsidRDefault="002F357C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357C" w:rsidRDefault="002F357C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357C" w:rsidRDefault="002F357C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357C" w:rsidRDefault="002F357C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357C" w:rsidRDefault="002F357C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357C" w:rsidRDefault="002F357C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357C" w:rsidRDefault="002F357C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3B5D53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175A" w:rsidRDefault="00FC175A" w:rsidP="002168A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175A" w:rsidRDefault="00FC175A" w:rsidP="002168AF">
      <w:pPr>
        <w:rPr>
          <w:rFonts w:ascii="Times New Roman" w:hAnsi="Times New Roman" w:cs="Times New Roman"/>
          <w:sz w:val="24"/>
          <w:szCs w:val="24"/>
        </w:rPr>
      </w:pPr>
    </w:p>
    <w:p w:rsidR="000E4B5F" w:rsidRPr="00A952D4" w:rsidRDefault="00FC175A" w:rsidP="002168AF">
      <w:pPr>
        <w:tabs>
          <w:tab w:val="left" w:pos="678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0E4B5F" w:rsidRPr="00A952D4" w:rsidSect="00CF0C18">
      <w:footerReference w:type="even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E0A" w:rsidRDefault="00426E0A" w:rsidP="00B51E93">
      <w:pPr>
        <w:spacing w:after="0" w:line="240" w:lineRule="auto"/>
      </w:pPr>
      <w:r>
        <w:separator/>
      </w:r>
    </w:p>
  </w:endnote>
  <w:endnote w:type="continuationSeparator" w:id="0">
    <w:p w:rsidR="00426E0A" w:rsidRDefault="00426E0A" w:rsidP="00B51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C7A" w:rsidRDefault="00E12C7A" w:rsidP="009A05D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E12C7A" w:rsidRDefault="00E12C7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C7A" w:rsidRDefault="00E12C7A" w:rsidP="009A05D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73C">
      <w:rPr>
        <w:rStyle w:val="a7"/>
        <w:noProof/>
      </w:rPr>
      <w:t>1</w:t>
    </w:r>
    <w:r>
      <w:rPr>
        <w:rStyle w:val="a7"/>
      </w:rPr>
      <w:fldChar w:fldCharType="end"/>
    </w:r>
  </w:p>
  <w:p w:rsidR="00E12C7A" w:rsidRDefault="00E12C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E0A" w:rsidRDefault="00426E0A" w:rsidP="00B51E93">
      <w:pPr>
        <w:spacing w:after="0" w:line="240" w:lineRule="auto"/>
      </w:pPr>
      <w:r>
        <w:separator/>
      </w:r>
    </w:p>
  </w:footnote>
  <w:footnote w:type="continuationSeparator" w:id="0">
    <w:p w:rsidR="00426E0A" w:rsidRDefault="00426E0A" w:rsidP="00B51E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E7"/>
    <w:multiLevelType w:val="hybridMultilevel"/>
    <w:tmpl w:val="E3106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42926"/>
    <w:multiLevelType w:val="hybridMultilevel"/>
    <w:tmpl w:val="3E1C2810"/>
    <w:lvl w:ilvl="0" w:tplc="0419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2">
    <w:nsid w:val="0E212E28"/>
    <w:multiLevelType w:val="hybridMultilevel"/>
    <w:tmpl w:val="319CA470"/>
    <w:lvl w:ilvl="0" w:tplc="ED020B8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2E69AB"/>
    <w:multiLevelType w:val="multilevel"/>
    <w:tmpl w:val="1EB8E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A00DDC"/>
    <w:multiLevelType w:val="hybridMultilevel"/>
    <w:tmpl w:val="B7AE3270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5">
    <w:nsid w:val="1DB02A88"/>
    <w:multiLevelType w:val="hybridMultilevel"/>
    <w:tmpl w:val="BD5033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42E3CAF"/>
    <w:multiLevelType w:val="multilevel"/>
    <w:tmpl w:val="824AC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A450DE"/>
    <w:multiLevelType w:val="hybridMultilevel"/>
    <w:tmpl w:val="2E40A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0A1A01"/>
    <w:multiLevelType w:val="hybridMultilevel"/>
    <w:tmpl w:val="A6D49870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9">
    <w:nsid w:val="2FD81CD9"/>
    <w:multiLevelType w:val="hybridMultilevel"/>
    <w:tmpl w:val="AB50B7BE"/>
    <w:lvl w:ilvl="0" w:tplc="A3E28C7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30A3117F"/>
    <w:multiLevelType w:val="hybridMultilevel"/>
    <w:tmpl w:val="DE285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312025"/>
    <w:multiLevelType w:val="hybridMultilevel"/>
    <w:tmpl w:val="C5B091F6"/>
    <w:lvl w:ilvl="0" w:tplc="0419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2">
    <w:nsid w:val="41AF0662"/>
    <w:multiLevelType w:val="hybridMultilevel"/>
    <w:tmpl w:val="0B0C1BE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14">
    <w:nsid w:val="4905023F"/>
    <w:multiLevelType w:val="hybridMultilevel"/>
    <w:tmpl w:val="39108D32"/>
    <w:lvl w:ilvl="0" w:tplc="62EA29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2B6149"/>
    <w:multiLevelType w:val="multilevel"/>
    <w:tmpl w:val="E3ACF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005BDD"/>
    <w:multiLevelType w:val="hybridMultilevel"/>
    <w:tmpl w:val="4D4CF562"/>
    <w:lvl w:ilvl="0" w:tplc="702480E6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65D080B"/>
    <w:multiLevelType w:val="hybridMultilevel"/>
    <w:tmpl w:val="AC887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720452"/>
    <w:multiLevelType w:val="hybridMultilevel"/>
    <w:tmpl w:val="6C964CBE"/>
    <w:lvl w:ilvl="0" w:tplc="A5D8F876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61427E76"/>
    <w:multiLevelType w:val="hybridMultilevel"/>
    <w:tmpl w:val="E3106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7C734D"/>
    <w:multiLevelType w:val="multilevel"/>
    <w:tmpl w:val="391AED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AC108F"/>
    <w:multiLevelType w:val="hybridMultilevel"/>
    <w:tmpl w:val="CBDC668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707B705D"/>
    <w:multiLevelType w:val="multilevel"/>
    <w:tmpl w:val="E7A08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A4E4240"/>
    <w:multiLevelType w:val="hybridMultilevel"/>
    <w:tmpl w:val="E3106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17"/>
  </w:num>
  <w:num w:numId="4">
    <w:abstractNumId w:val="23"/>
  </w:num>
  <w:num w:numId="5">
    <w:abstractNumId w:val="21"/>
  </w:num>
  <w:num w:numId="6">
    <w:abstractNumId w:val="5"/>
  </w:num>
  <w:num w:numId="7">
    <w:abstractNumId w:val="0"/>
  </w:num>
  <w:num w:numId="8">
    <w:abstractNumId w:val="19"/>
  </w:num>
  <w:num w:numId="9">
    <w:abstractNumId w:val="10"/>
  </w:num>
  <w:num w:numId="10">
    <w:abstractNumId w:val="9"/>
  </w:num>
  <w:num w:numId="11">
    <w:abstractNumId w:val="11"/>
  </w:num>
  <w:num w:numId="12">
    <w:abstractNumId w:val="4"/>
  </w:num>
  <w:num w:numId="13">
    <w:abstractNumId w:val="8"/>
  </w:num>
  <w:num w:numId="14">
    <w:abstractNumId w:val="1"/>
  </w:num>
  <w:num w:numId="15">
    <w:abstractNumId w:val="12"/>
  </w:num>
  <w:num w:numId="16">
    <w:abstractNumId w:val="13"/>
  </w:num>
  <w:num w:numId="17">
    <w:abstractNumId w:val="15"/>
  </w:num>
  <w:num w:numId="18">
    <w:abstractNumId w:val="7"/>
  </w:num>
  <w:num w:numId="19">
    <w:abstractNumId w:val="22"/>
  </w:num>
  <w:num w:numId="20">
    <w:abstractNumId w:val="14"/>
  </w:num>
  <w:num w:numId="21">
    <w:abstractNumId w:val="3"/>
  </w:num>
  <w:num w:numId="22">
    <w:abstractNumId w:val="6"/>
  </w:num>
  <w:num w:numId="23">
    <w:abstractNumId w:val="20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3219"/>
    <w:rsid w:val="00022700"/>
    <w:rsid w:val="00050DE8"/>
    <w:rsid w:val="0007416D"/>
    <w:rsid w:val="00087485"/>
    <w:rsid w:val="000D6691"/>
    <w:rsid w:val="000E4B5F"/>
    <w:rsid w:val="000E6537"/>
    <w:rsid w:val="000E77ED"/>
    <w:rsid w:val="00112ED9"/>
    <w:rsid w:val="00114346"/>
    <w:rsid w:val="0012214F"/>
    <w:rsid w:val="00164A1A"/>
    <w:rsid w:val="00166EBE"/>
    <w:rsid w:val="001829F5"/>
    <w:rsid w:val="00195BDF"/>
    <w:rsid w:val="001A439C"/>
    <w:rsid w:val="001E23E0"/>
    <w:rsid w:val="001F5890"/>
    <w:rsid w:val="002168AF"/>
    <w:rsid w:val="00223219"/>
    <w:rsid w:val="002322D9"/>
    <w:rsid w:val="00242DCC"/>
    <w:rsid w:val="002707EB"/>
    <w:rsid w:val="00284D51"/>
    <w:rsid w:val="002A77AE"/>
    <w:rsid w:val="002E052E"/>
    <w:rsid w:val="002F357C"/>
    <w:rsid w:val="0035000E"/>
    <w:rsid w:val="00361CD8"/>
    <w:rsid w:val="00362839"/>
    <w:rsid w:val="0037114A"/>
    <w:rsid w:val="003A5F68"/>
    <w:rsid w:val="003A7FAD"/>
    <w:rsid w:val="003B24CF"/>
    <w:rsid w:val="003B3D69"/>
    <w:rsid w:val="003B5EB9"/>
    <w:rsid w:val="003C56EC"/>
    <w:rsid w:val="00404428"/>
    <w:rsid w:val="004130BB"/>
    <w:rsid w:val="00424872"/>
    <w:rsid w:val="00426E0A"/>
    <w:rsid w:val="00433203"/>
    <w:rsid w:val="00456153"/>
    <w:rsid w:val="004568FB"/>
    <w:rsid w:val="004761F1"/>
    <w:rsid w:val="004B7948"/>
    <w:rsid w:val="004F74C3"/>
    <w:rsid w:val="00502616"/>
    <w:rsid w:val="00505EF3"/>
    <w:rsid w:val="00507B12"/>
    <w:rsid w:val="005152FE"/>
    <w:rsid w:val="00537D46"/>
    <w:rsid w:val="00564117"/>
    <w:rsid w:val="0057773C"/>
    <w:rsid w:val="005B32D9"/>
    <w:rsid w:val="005C3136"/>
    <w:rsid w:val="005C43A6"/>
    <w:rsid w:val="005D745B"/>
    <w:rsid w:val="005E3270"/>
    <w:rsid w:val="005F60F8"/>
    <w:rsid w:val="006002F0"/>
    <w:rsid w:val="006036D3"/>
    <w:rsid w:val="006115AE"/>
    <w:rsid w:val="00615A27"/>
    <w:rsid w:val="00625982"/>
    <w:rsid w:val="0066246F"/>
    <w:rsid w:val="006704EE"/>
    <w:rsid w:val="00690574"/>
    <w:rsid w:val="006A24FF"/>
    <w:rsid w:val="00705D75"/>
    <w:rsid w:val="00724856"/>
    <w:rsid w:val="0072638C"/>
    <w:rsid w:val="007951C3"/>
    <w:rsid w:val="007A0D05"/>
    <w:rsid w:val="007A3336"/>
    <w:rsid w:val="007C38B6"/>
    <w:rsid w:val="00814170"/>
    <w:rsid w:val="00816F63"/>
    <w:rsid w:val="00824090"/>
    <w:rsid w:val="00837FA3"/>
    <w:rsid w:val="008405AF"/>
    <w:rsid w:val="008605B8"/>
    <w:rsid w:val="00885DE2"/>
    <w:rsid w:val="00892C9A"/>
    <w:rsid w:val="00895343"/>
    <w:rsid w:val="00897A93"/>
    <w:rsid w:val="008A505B"/>
    <w:rsid w:val="008B4EE5"/>
    <w:rsid w:val="008C014B"/>
    <w:rsid w:val="008D6990"/>
    <w:rsid w:val="008F4537"/>
    <w:rsid w:val="00907B6E"/>
    <w:rsid w:val="00914E82"/>
    <w:rsid w:val="0091539D"/>
    <w:rsid w:val="00927F1F"/>
    <w:rsid w:val="00932E50"/>
    <w:rsid w:val="00933D63"/>
    <w:rsid w:val="00950F97"/>
    <w:rsid w:val="00972EA4"/>
    <w:rsid w:val="0098274F"/>
    <w:rsid w:val="0098448C"/>
    <w:rsid w:val="00985A6E"/>
    <w:rsid w:val="009A05DC"/>
    <w:rsid w:val="009D6834"/>
    <w:rsid w:val="009F03B2"/>
    <w:rsid w:val="00A30F81"/>
    <w:rsid w:val="00A437BA"/>
    <w:rsid w:val="00A55BFF"/>
    <w:rsid w:val="00A64C2B"/>
    <w:rsid w:val="00A828EE"/>
    <w:rsid w:val="00AE71DD"/>
    <w:rsid w:val="00AF5ACA"/>
    <w:rsid w:val="00AF647B"/>
    <w:rsid w:val="00B110DA"/>
    <w:rsid w:val="00B15745"/>
    <w:rsid w:val="00B1687C"/>
    <w:rsid w:val="00B261CE"/>
    <w:rsid w:val="00B51E93"/>
    <w:rsid w:val="00B75159"/>
    <w:rsid w:val="00B865E6"/>
    <w:rsid w:val="00BA1CD1"/>
    <w:rsid w:val="00BB78F6"/>
    <w:rsid w:val="00BB7B41"/>
    <w:rsid w:val="00BC0A44"/>
    <w:rsid w:val="00C05964"/>
    <w:rsid w:val="00C365ED"/>
    <w:rsid w:val="00C45C5A"/>
    <w:rsid w:val="00C5531E"/>
    <w:rsid w:val="00C75C7A"/>
    <w:rsid w:val="00CB233A"/>
    <w:rsid w:val="00CB4C45"/>
    <w:rsid w:val="00CB6279"/>
    <w:rsid w:val="00CD0B8E"/>
    <w:rsid w:val="00CF0C18"/>
    <w:rsid w:val="00CF76C9"/>
    <w:rsid w:val="00D20AD3"/>
    <w:rsid w:val="00D2663D"/>
    <w:rsid w:val="00D51FEA"/>
    <w:rsid w:val="00D95B65"/>
    <w:rsid w:val="00D979C6"/>
    <w:rsid w:val="00DA2192"/>
    <w:rsid w:val="00DB056F"/>
    <w:rsid w:val="00DC4B67"/>
    <w:rsid w:val="00DC6E8C"/>
    <w:rsid w:val="00E127BD"/>
    <w:rsid w:val="00E12C7A"/>
    <w:rsid w:val="00E17106"/>
    <w:rsid w:val="00E31BA1"/>
    <w:rsid w:val="00ED000F"/>
    <w:rsid w:val="00ED0DC9"/>
    <w:rsid w:val="00ED6378"/>
    <w:rsid w:val="00ED7060"/>
    <w:rsid w:val="00EF4971"/>
    <w:rsid w:val="00EF7D72"/>
    <w:rsid w:val="00F11191"/>
    <w:rsid w:val="00F328F6"/>
    <w:rsid w:val="00F37054"/>
    <w:rsid w:val="00F57BFA"/>
    <w:rsid w:val="00F655A0"/>
    <w:rsid w:val="00F65AB0"/>
    <w:rsid w:val="00F81534"/>
    <w:rsid w:val="00F961DE"/>
    <w:rsid w:val="00FC175A"/>
    <w:rsid w:val="00FC3E29"/>
    <w:rsid w:val="00FC79EA"/>
    <w:rsid w:val="00FE2A16"/>
    <w:rsid w:val="00FF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EE5"/>
  </w:style>
  <w:style w:type="paragraph" w:styleId="1">
    <w:name w:val="heading 1"/>
    <w:basedOn w:val="a"/>
    <w:link w:val="10"/>
    <w:uiPriority w:val="1"/>
    <w:qFormat/>
    <w:rsid w:val="005C3136"/>
    <w:pPr>
      <w:widowControl w:val="0"/>
      <w:autoSpaceDE w:val="0"/>
      <w:autoSpaceDN w:val="0"/>
      <w:spacing w:after="0" w:line="240" w:lineRule="auto"/>
      <w:ind w:left="10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E4B5F"/>
    <w:pPr>
      <w:ind w:left="720"/>
      <w:contextualSpacing/>
    </w:pPr>
  </w:style>
  <w:style w:type="paragraph" w:styleId="a4">
    <w:name w:val="No Spacing"/>
    <w:uiPriority w:val="1"/>
    <w:qFormat/>
    <w:rsid w:val="00456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9A05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9A05DC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9A05DC"/>
  </w:style>
  <w:style w:type="table" w:styleId="a8">
    <w:name w:val="Table Grid"/>
    <w:basedOn w:val="a1"/>
    <w:uiPriority w:val="59"/>
    <w:rsid w:val="009A0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5A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F65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1"/>
    <w:qFormat/>
    <w:rsid w:val="00FC17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b">
    <w:name w:val="Основной текст Знак"/>
    <w:basedOn w:val="a0"/>
    <w:link w:val="aa"/>
    <w:uiPriority w:val="1"/>
    <w:rsid w:val="00FC175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12">
    <w:name w:val="c12"/>
    <w:basedOn w:val="a"/>
    <w:rsid w:val="008C0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8C014B"/>
  </w:style>
  <w:style w:type="character" w:customStyle="1" w:styleId="c47">
    <w:name w:val="c47"/>
    <w:basedOn w:val="a0"/>
    <w:rsid w:val="003B5EB9"/>
  </w:style>
  <w:style w:type="character" w:customStyle="1" w:styleId="c5">
    <w:name w:val="c5"/>
    <w:basedOn w:val="a0"/>
    <w:rsid w:val="003B5EB9"/>
  </w:style>
  <w:style w:type="paragraph" w:customStyle="1" w:styleId="c81">
    <w:name w:val="c81"/>
    <w:basedOn w:val="a"/>
    <w:rsid w:val="003B5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B5EB9"/>
  </w:style>
  <w:style w:type="character" w:customStyle="1" w:styleId="c4">
    <w:name w:val="c4"/>
    <w:basedOn w:val="a0"/>
    <w:rsid w:val="003B5EB9"/>
  </w:style>
  <w:style w:type="paragraph" w:styleId="ac">
    <w:name w:val="Balloon Text"/>
    <w:basedOn w:val="a"/>
    <w:link w:val="ad"/>
    <w:uiPriority w:val="99"/>
    <w:semiHidden/>
    <w:unhideWhenUsed/>
    <w:rsid w:val="003B5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B5EB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5C3136"/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34192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6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6285</TotalTime>
  <Pages>1</Pages>
  <Words>3365</Words>
  <Characters>19187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Админ</cp:lastModifiedBy>
  <cp:revision>110</cp:revision>
  <cp:lastPrinted>2023-06-07T03:02:00Z</cp:lastPrinted>
  <dcterms:created xsi:type="dcterms:W3CDTF">2019-09-05T07:50:00Z</dcterms:created>
  <dcterms:modified xsi:type="dcterms:W3CDTF">2023-06-07T03:02:00Z</dcterms:modified>
</cp:coreProperties>
</file>