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020606" w:rsidRPr="00F42849" w:rsidRDefault="00020606" w:rsidP="00705800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020606" w:rsidRPr="00F42849" w:rsidRDefault="00020606" w:rsidP="00705800">
      <w:pPr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284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42849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F42849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020606" w:rsidRPr="00F42849" w:rsidRDefault="00020606" w:rsidP="00020606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0606" w:rsidRPr="00F42849" w:rsidRDefault="00020606" w:rsidP="00020606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555" w:type="pct"/>
        <w:tblInd w:w="-885" w:type="dxa"/>
        <w:tblLook w:val="01E0" w:firstRow="1" w:lastRow="1" w:firstColumn="1" w:lastColumn="1" w:noHBand="0" w:noVBand="0"/>
      </w:tblPr>
      <w:tblGrid>
        <w:gridCol w:w="3830"/>
        <w:gridCol w:w="3437"/>
        <w:gridCol w:w="3366"/>
      </w:tblGrid>
      <w:tr w:rsidR="00020606" w:rsidRPr="00A72054" w:rsidTr="00020606">
        <w:tc>
          <w:tcPr>
            <w:tcW w:w="1801" w:type="pct"/>
            <w:hideMark/>
          </w:tcPr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020606" w:rsidRPr="00A72054" w:rsidRDefault="00020606" w:rsidP="007A1F7D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Протокол № 1 от  2</w:t>
            </w:r>
            <w:r w:rsidR="007A1F7D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 08.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2023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16" w:type="pct"/>
          </w:tcPr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020606" w:rsidRPr="00A72054" w:rsidRDefault="007A1F7D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  <w:r w:rsidR="00020606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.08.20</w:t>
            </w:r>
            <w:r w:rsidR="00020606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="00020606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584" w:type="pct"/>
            <w:vAlign w:val="center"/>
          </w:tcPr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020606" w:rsidRPr="00A72054" w:rsidRDefault="00020606" w:rsidP="000206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020606" w:rsidRPr="00F42849" w:rsidRDefault="00020606" w:rsidP="00020606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Pr="005777D8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020606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020606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020606" w:rsidRPr="005777D8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020606" w:rsidRPr="005777D8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для </w:t>
      </w:r>
      <w:r w:rsidR="007973F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класса основного общего образования</w:t>
      </w:r>
    </w:p>
    <w:p w:rsidR="00020606" w:rsidRPr="005777D8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Pr="005777D8" w:rsidRDefault="00020606" w:rsidP="00020606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020606" w:rsidRPr="005777D8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Замбалаева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Оюна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Цырендоржиевна</w:t>
      </w:r>
      <w:proofErr w:type="spellEnd"/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</w:t>
      </w:r>
      <w:r w:rsidRPr="005777D8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ль бурятского языка</w:t>
      </w: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05800" w:rsidRDefault="00705800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020606" w:rsidRDefault="00020606" w:rsidP="00020606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п.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Хоронхой</w:t>
      </w:r>
      <w:proofErr w:type="spellEnd"/>
    </w:p>
    <w:p w:rsidR="00020606" w:rsidRPr="005777D8" w:rsidRDefault="00020606" w:rsidP="00020606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</w:t>
      </w:r>
    </w:p>
    <w:p w:rsidR="00020606" w:rsidRPr="004B284E" w:rsidRDefault="00020606" w:rsidP="00020606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020606" w:rsidRPr="004E20DF" w:rsidRDefault="00020606" w:rsidP="00020606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E20D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020606" w:rsidRPr="004E20DF" w:rsidRDefault="00020606" w:rsidP="00020606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0" w:name="106335"/>
      <w:bookmarkEnd w:id="0"/>
      <w:r w:rsidRPr="004E20D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E20DF">
        <w:rPr>
          <w:color w:val="000000"/>
        </w:rPr>
        <w:t>обучающихся</w:t>
      </w:r>
      <w:proofErr w:type="gramEnd"/>
      <w:r w:rsidRPr="004E20D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E20DF">
        <w:rPr>
          <w:color w:val="000000"/>
        </w:rPr>
        <w:t>деятельностной</w:t>
      </w:r>
      <w:proofErr w:type="spellEnd"/>
      <w:r w:rsidRPr="004E20D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E20DF">
        <w:rPr>
          <w:color w:val="000000"/>
        </w:rPr>
        <w:t>метапредметные</w:t>
      </w:r>
      <w:proofErr w:type="spellEnd"/>
      <w:r w:rsidRPr="004E20D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E20DF">
        <w:rPr>
          <w:color w:val="000000"/>
        </w:rPr>
        <w:t>деятельностный</w:t>
      </w:r>
      <w:proofErr w:type="spellEnd"/>
      <w:r w:rsidRPr="004E20DF">
        <w:rPr>
          <w:color w:val="000000"/>
        </w:rPr>
        <w:t xml:space="preserve"> и </w:t>
      </w:r>
      <w:proofErr w:type="spellStart"/>
      <w:r w:rsidRPr="004E20DF">
        <w:rPr>
          <w:color w:val="000000"/>
        </w:rPr>
        <w:t>текстоориентированный</w:t>
      </w:r>
      <w:proofErr w:type="spellEnd"/>
      <w:r w:rsidRPr="004E20DF">
        <w:rPr>
          <w:color w:val="000000"/>
        </w:rPr>
        <w:t xml:space="preserve"> подходы.</w:t>
      </w:r>
    </w:p>
    <w:p w:rsidR="00020606" w:rsidRPr="004E20DF" w:rsidRDefault="00020606" w:rsidP="00020606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6"/>
      <w:bookmarkEnd w:id="1"/>
      <w:r w:rsidRPr="004E20DF">
        <w:rPr>
          <w:color w:val="000000"/>
        </w:rPr>
        <w:t xml:space="preserve"> 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020606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020606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020606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020606" w:rsidRPr="004B284E" w:rsidRDefault="00020606" w:rsidP="0002060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020606" w:rsidRPr="004B284E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(б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язык Республики Бурятия»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020606" w:rsidRPr="004B284E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ими профильных предметов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Таким образом, владение бурятским языком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одним из важнейших средств социализации и успешной профессиональн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деятельности выпускника школы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20606" w:rsidRPr="004B284E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Возрастает значимость владения бурятским 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языкам</w:t>
      </w:r>
      <w:proofErr w:type="gramEnd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020606" w:rsidRPr="004B284E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020606" w:rsidRDefault="00020606" w:rsidP="00020606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ЦЕЛИ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020606" w:rsidRPr="001B6D71" w:rsidRDefault="00020606" w:rsidP="00020606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1B6D71">
        <w:rPr>
          <w:color w:val="000000"/>
        </w:rPr>
        <w:t>- воспитание каче</w:t>
      </w:r>
      <w:proofErr w:type="gramStart"/>
      <w:r w:rsidRPr="001B6D71">
        <w:rPr>
          <w:color w:val="000000"/>
        </w:rPr>
        <w:t>ств гр</w:t>
      </w:r>
      <w:proofErr w:type="gramEnd"/>
      <w:r w:rsidRPr="001B6D71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020606" w:rsidRPr="001B6D71" w:rsidRDefault="00020606" w:rsidP="00020606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2" w:name="106339"/>
      <w:bookmarkEnd w:id="2"/>
      <w:r w:rsidRPr="001B6D71">
        <w:rPr>
          <w:color w:val="000000"/>
        </w:rPr>
        <w:t xml:space="preserve">- осознание </w:t>
      </w:r>
      <w:proofErr w:type="gramStart"/>
      <w:r w:rsidRPr="001B6D71">
        <w:rPr>
          <w:color w:val="000000"/>
        </w:rPr>
        <w:t>обучающимися</w:t>
      </w:r>
      <w:proofErr w:type="gramEnd"/>
      <w:r w:rsidRPr="001B6D71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020606" w:rsidRPr="001B6D71" w:rsidRDefault="00020606" w:rsidP="00020606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40"/>
      <w:bookmarkEnd w:id="3"/>
      <w:r w:rsidRPr="001B6D71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020606" w:rsidRDefault="00020606" w:rsidP="00020606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1"/>
      <w:bookmarkEnd w:id="4"/>
      <w:r>
        <w:rPr>
          <w:color w:val="000000"/>
        </w:rPr>
        <w:t>- ф</w:t>
      </w:r>
      <w:r w:rsidRPr="001B6D71">
        <w:rPr>
          <w:color w:val="000000"/>
        </w:rPr>
        <w:t>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020606" w:rsidRPr="001B6D71" w:rsidRDefault="00020606" w:rsidP="00020606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ценностном, когнитивном и прагматическом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уровнях и, соответственно, воплощаются в личностных, 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универсальных и предметных результатах обучения.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людьми.</w:t>
      </w: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прагматическом уровне </w:t>
      </w:r>
      <w:r w:rsidRPr="008D238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целью изучения государственного (бурятского) языка  Республики Бурятия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речевая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языковая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 /межкультурная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компенсаторная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 коммуникативной компетенцией средствами бурятского языка формируются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ключевые универсальные учебные компетенции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020606" w:rsidRPr="008D2383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бурятского языка 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признаются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020606" w:rsidRPr="004B284E" w:rsidRDefault="00020606" w:rsidP="000206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0606" w:rsidRDefault="00020606" w:rsidP="00020606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680FC3" w:rsidRPr="0045556F" w:rsidRDefault="00020606" w:rsidP="00680FC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680FC3"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="00680FC3"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Общее число часов для изучения «Государственного (бурятского) языка Республики Бурятия» с 5- 9 классы составляет 204,5 часов: в 5 классе - 68 часов (2 часа в неделю), в 6 классе - 34 часа (1 час в неделю), в 7 классе - 34 часа (1 час в неделю в 8 классе - 68 часов (2 часа в неделю), в 9 классе – </w:t>
      </w:r>
      <w:r w:rsidR="00680F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34 </w:t>
      </w:r>
      <w:r w:rsidR="00680FC3"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</w:t>
      </w:r>
      <w:r w:rsidR="00680F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680FC3"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</w:t>
      </w:r>
      <w:r w:rsidR="00680F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680FC3"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proofErr w:type="gramEnd"/>
      <w:r w:rsidR="00680FC3"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неделю).</w:t>
      </w:r>
    </w:p>
    <w:p w:rsidR="00020606" w:rsidRDefault="00020606" w:rsidP="0002060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0606" w:rsidRDefault="00020606" w:rsidP="0002060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0606" w:rsidRPr="004B284E" w:rsidRDefault="00020606" w:rsidP="0002060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020606" w:rsidRDefault="00020606" w:rsidP="00020606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Содержание обучения в </w:t>
      </w:r>
      <w:r w:rsidR="00982145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6 </w:t>
      </w: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классе</w:t>
      </w:r>
    </w:p>
    <w:p w:rsidR="00982145" w:rsidRPr="008D2383" w:rsidRDefault="00982145" w:rsidP="00020606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020606" w:rsidRPr="008D2383" w:rsidRDefault="00982145" w:rsidP="0098214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умения.</w:t>
      </w:r>
    </w:p>
    <w:p w:rsidR="00982145" w:rsidRPr="00982145" w:rsidRDefault="00982145" w:rsidP="00982145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Дружба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Нүхэсэл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Общение в Интернете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Интернедээр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харилсаан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Учёба 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уралсал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Школьная жизнь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Һургуулиин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ажабайдал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Мой день, отдых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ажабайдал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Культура и традиции отдыха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Амарха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заншал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Здоровый образ жизни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Элүү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энхэ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байдал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Вредные привычки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Бэеэ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гамнагты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Путешествие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Аяншалга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Путешествие по Байкалу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Байгалаар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аяншалга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Моя семья, родословная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бүлэ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гарбал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Моя биография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намтар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Культура, традиции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заншал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Сагаалган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праздник Нового года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Сагаалган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Шэнэ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жэлэй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һайндэр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Профессия повара.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Тогоошоной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мэргэжэл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Одежда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Национальный костюм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Арадай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хубсаһан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Говорение.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Диалогическая речь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 классе продолжается развитие таких речевых умений, как умения вести диалог этикетного характера, диалог-расспрос, диалог-побуждение к действию, усложняется предметное содержание речи, увеличивается количество реплик, произносимых обучающимися в ходе диалога, становится более разнообразным языковое оформление речи.</w:t>
      </w:r>
      <w:proofErr w:type="gramEnd"/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ведению диалогов этикетного характера включает такие речевые умения, как: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начать, поддержать и закончить разговор;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благодарность;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 переспросить, выразить согласие или отказ.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Объём диалогов – до 2 реплик со стороны каждого участника. 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ведению диалога-расспроса отрабатываются речевые умения запрашивать и сообщать фактическую информацию («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(«кто?»), 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?» («что?»), 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хайшан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гээд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(«как?»), 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хаана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(«где?»), 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хайшаа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(«куда?»), 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хэзээ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(«когда?»), 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хэнтэй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(«с кем?»), «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юундэ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 («почему?»), переходя с позиции спрашивающего на позицию отвечающего.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Объём диалогов – до 2-3-х реплик со стороны каждого участника. 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ведению диалога-побуждения к действию отрабатываются умения: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и выразить готовность или отказ её выполнить;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совет и принять или не принять его;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к действию взаимодействию и согласиться или не согласиться принять в нём участие.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Объём диалогов – до 2-х реплик со стороны каждого участника. 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монологической речи в 5 классе предусматривает овладение следующими умениями: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 высказываться о фактах и событиях, используя такие коммуникативные типы речи как описание, сообщение, а также эмоциональные суждения; 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передавать содержание, основную мысль прочитанного с использованием текста; </w:t>
      </w:r>
    </w:p>
    <w:p w:rsidR="00982145" w:rsidRPr="00982145" w:rsidRDefault="00982145" w:rsidP="00982145">
      <w:pPr>
        <w:pStyle w:val="a3"/>
        <w:numPr>
          <w:ilvl w:val="0"/>
          <w:numId w:val="10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сообщение в связи с прочитанным или прослушанным текстом.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монологического высказывания – до 7-8 фраз.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Аудирование</w:t>
      </w:r>
      <w:proofErr w:type="spellEnd"/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воспринимать на слух бурятский те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умений:</w:t>
      </w:r>
    </w:p>
    <w:p w:rsidR="00982145" w:rsidRPr="00982145" w:rsidRDefault="00982145" w:rsidP="00982145">
      <w:pPr>
        <w:pStyle w:val="a3"/>
        <w:numPr>
          <w:ilvl w:val="0"/>
          <w:numId w:val="11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основную мысль в воспринимаемом на слух тексте; </w:t>
      </w:r>
    </w:p>
    <w:p w:rsidR="00982145" w:rsidRPr="00982145" w:rsidRDefault="00982145" w:rsidP="00982145">
      <w:pPr>
        <w:pStyle w:val="a3"/>
        <w:numPr>
          <w:ilvl w:val="0"/>
          <w:numId w:val="11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982145" w:rsidRPr="00982145" w:rsidRDefault="00982145" w:rsidP="00982145">
      <w:pPr>
        <w:pStyle w:val="a3"/>
        <w:numPr>
          <w:ilvl w:val="0"/>
          <w:numId w:val="11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использования языковой догадки, контекста.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текстов должно соответствовать возрастным особенностям и интересам обучающихся 6 класса, иметь образовательную и воспитательную ценность. Время звучания текстов для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1,5-2 минут. 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Чтение.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чтение), с полным пониманием содержания (изучающее чтение), с выборочным пониманием нужной или интересующей информации (просмотровое поисковое чтение).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текстов должно соответствовать возрастным особенностям и интересам обучающихся </w:t>
      </w:r>
      <w:r w:rsidR="00B74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содержание, выделяемое в 6 классе, включающих факты, отражающие особенности быта, жизни, культуры региона. Объём текстов для чтения – 450 слов.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Формируемые умения в области чтения:</w:t>
      </w:r>
    </w:p>
    <w:p w:rsidR="00982145" w:rsidRPr="00982145" w:rsidRDefault="00982145" w:rsidP="00982145">
      <w:pPr>
        <w:pStyle w:val="a3"/>
        <w:numPr>
          <w:ilvl w:val="0"/>
          <w:numId w:val="12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982145" w:rsidRPr="00982145" w:rsidRDefault="00982145" w:rsidP="00982145">
      <w:pPr>
        <w:pStyle w:val="a3"/>
        <w:numPr>
          <w:ilvl w:val="0"/>
          <w:numId w:val="12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:rsidR="00982145" w:rsidRPr="00982145" w:rsidRDefault="00982145" w:rsidP="00982145">
      <w:pPr>
        <w:pStyle w:val="a3"/>
        <w:numPr>
          <w:ilvl w:val="0"/>
          <w:numId w:val="12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982145" w:rsidRPr="00982145" w:rsidRDefault="00982145" w:rsidP="00982145">
      <w:pPr>
        <w:pStyle w:val="a3"/>
        <w:numPr>
          <w:ilvl w:val="0"/>
          <w:numId w:val="12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логическую последовательность основных фактов текста.</w:t>
      </w:r>
    </w:p>
    <w:p w:rsidR="00982145" w:rsidRPr="00982145" w:rsidRDefault="00982145" w:rsidP="00982145">
      <w:pPr>
        <w:spacing w:after="0" w:line="287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 полным пониманием текста осуществляется на несложных аутентичных текстах, ориентированных на предметное содержание речи в </w:t>
      </w:r>
      <w:r w:rsidR="00B74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классе. 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 и отрабатываются умения:</w:t>
      </w:r>
    </w:p>
    <w:p w:rsidR="00982145" w:rsidRPr="00982145" w:rsidRDefault="00982145" w:rsidP="00982145">
      <w:pPr>
        <w:pStyle w:val="a3"/>
        <w:numPr>
          <w:ilvl w:val="0"/>
          <w:numId w:val="13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982145" w:rsidRPr="00982145" w:rsidRDefault="00982145" w:rsidP="00982145">
      <w:pPr>
        <w:pStyle w:val="a3"/>
        <w:numPr>
          <w:ilvl w:val="0"/>
          <w:numId w:val="13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своё мнение по 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текстов для чтения до 200–250 слов.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Письменная речь.</w:t>
      </w:r>
    </w:p>
    <w:p w:rsidR="00982145" w:rsidRPr="00982145" w:rsidRDefault="00982145" w:rsidP="00982145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письменной речью предусматривает развитие следующих умений: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выписки из текста;</w:t>
      </w:r>
    </w:p>
    <w:p w:rsidR="00982145" w:rsidRPr="00982145" w:rsidRDefault="00982145" w:rsidP="00982145">
      <w:pPr>
        <w:pStyle w:val="a3"/>
        <w:numPr>
          <w:ilvl w:val="0"/>
          <w:numId w:val="14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короткие поздравления с днём рождения, другим праздником (объёмом до 25-30 слов, включая адрес), выражать пожелания;</w:t>
      </w:r>
    </w:p>
    <w:p w:rsidR="00982145" w:rsidRPr="00982145" w:rsidRDefault="00982145" w:rsidP="00982145">
      <w:pPr>
        <w:pStyle w:val="a3"/>
        <w:numPr>
          <w:ilvl w:val="0"/>
          <w:numId w:val="14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адрес);</w:t>
      </w:r>
    </w:p>
    <w:p w:rsidR="00982145" w:rsidRPr="00982145" w:rsidRDefault="00982145" w:rsidP="00982145">
      <w:pPr>
        <w:pStyle w:val="a3"/>
        <w:numPr>
          <w:ilvl w:val="0"/>
          <w:numId w:val="14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личное письмо с использованием образца (расспрашивать адресата о его жизни, делах, сообщать то же о себе, выражать благодарность, просьбы), объём личного письма – до 50 слов, включая адрес); 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Языковые знания и навыки.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Графика и орфография.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982145" w:rsidRPr="00B745B8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4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Фонетическая сторона речи.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Навыки произношения и различения на слух всех звуков бурятского языка. Закон гармонии гласных. Акцентуация слова в бурятском языке. Членение предложений на смысловые группы. Соблюдение правильной интонации в различных типах предложений. 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материалу.</w:t>
      </w:r>
    </w:p>
    <w:p w:rsidR="00982145" w:rsidRPr="00B745B8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4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Лексическая сторона речи.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600-650 усвоенным лексическим единицам добавляется около 100-150 новых лексических единиц, включающих устойчивые словосочетания, оценочную лексику, реплики-клише речевого этикета, отражающие бурятскую культуру. Развитие навыков их распознавания и употребления в речи.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способов словообразования:</w:t>
      </w:r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аффиксация: наречия с суффиксом 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(-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ээр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һайнаар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числительные с суффиксами -та (-тэ, -то)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арбадахи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арбата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2145" w:rsidRPr="00B745B8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4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Грамматическая сторона речи.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объёма значений грамматических средств, изученных в предыдущих классах, и овладение новыми грамматическими явлениями.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Части речи. Знаменательные и служебные части речи.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Послеложно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-падежная система бурятского языка. Единственное и множественное число. Личное и безличное (возвратное)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притяжание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Выражение степени качества имён прилагательных. Местоимение. Глагол. Наклонение. Формы обращения. Причастие. Наречия места, образа действия. Модальные слова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хэрэгтэй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Частицы в бурятском языке. 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существительные: личные и неличные. 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Многократные причастия.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 личные, возвратные, указательные, вопросительные.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наречия в предложении.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Числительные: количественные (100-100000000), выражение даты, приблизительное количество –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гушаад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Союзы: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союзные слова: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юундэб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гэхэдэ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тиимэһээ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Междометия: Тай!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Послелоги, отражающие отношения по времени.</w:t>
      </w:r>
    </w:p>
    <w:p w:rsid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распространённые предложения.</w:t>
      </w:r>
    </w:p>
    <w:p w:rsidR="00B745B8" w:rsidRPr="00982145" w:rsidRDefault="00B745B8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типы вопросительных предложений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Сүлөө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сагтаа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хэхэ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дуратайбши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proofErr w:type="gram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кинодо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ошохо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gram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гэртээ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ошохо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али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һургуулидаа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байха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?).</w:t>
      </w:r>
      <w:proofErr w:type="gramEnd"/>
    </w:p>
    <w:p w:rsidR="00982145" w:rsidRPr="00982145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Уншыш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отрицательной формах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мартаарай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Причастный и деепричастный обороты. Предложения, осложнённые причастными и деепричастными оборотами.</w:t>
      </w:r>
    </w:p>
    <w:p w:rsidR="00982145" w:rsidRPr="00982145" w:rsidRDefault="00982145" w:rsidP="00B745B8">
      <w:pPr>
        <w:spacing w:after="0" w:line="28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грамматической стороной речи предполагает знание признаков изученных грамматических явлений и навыки распознавания и употребления их в речи. </w:t>
      </w:r>
    </w:p>
    <w:p w:rsidR="00982145" w:rsidRPr="00B745B8" w:rsidRDefault="00982145" w:rsidP="00982145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4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Социокультурные знания и умения.</w:t>
      </w:r>
    </w:p>
    <w:p w:rsidR="00020606" w:rsidRPr="00982145" w:rsidRDefault="00982145" w:rsidP="00B745B8">
      <w:pPr>
        <w:spacing w:after="0" w:line="287" w:lineRule="atLeast"/>
        <w:ind w:firstLine="708"/>
        <w:jc w:val="both"/>
        <w:rPr>
          <w:sz w:val="24"/>
          <w:szCs w:val="24"/>
        </w:rPr>
      </w:pPr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семейных праздников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милаан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түрэ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наадан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Национальная одежда бурят. Система питания у бурят. Этические нормы бурят (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арадай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алтан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һургаалһаа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Традиции </w:t>
      </w:r>
      <w:proofErr w:type="spellStart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98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бурят. Пространство и время у бурят. Традиционное жилище бурят. Топонимика Бурятии. Выдающиеся люди Бурятии и России. 10 самых известных мест в России.</w:t>
      </w:r>
    </w:p>
    <w:p w:rsidR="00020606" w:rsidRDefault="00020606" w:rsidP="00020606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8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2A5812">
        <w:rPr>
          <w:color w:val="000000"/>
        </w:rPr>
        <w:t> </w:t>
      </w:r>
      <w:r w:rsidRPr="002A5812">
        <w:rPr>
          <w:b/>
          <w:color w:val="000000"/>
        </w:rPr>
        <w:t>Личностные результаты: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5" w:name="106820"/>
      <w:bookmarkEnd w:id="5"/>
      <w:r w:rsidRPr="002A5812">
        <w:rPr>
          <w:b/>
          <w:color w:val="000000"/>
        </w:rPr>
        <w:t>1) гражданского воспитания: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" w:name="106821"/>
      <w:bookmarkEnd w:id="6"/>
      <w:r w:rsidRPr="002A5812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бурятском языке;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" w:name="106822"/>
      <w:bookmarkEnd w:id="7"/>
      <w:r w:rsidRPr="002A5812">
        <w:rPr>
          <w:color w:val="000000"/>
        </w:rPr>
        <w:t>неприятие любых форм экстремизма, дискриминации;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" w:name="106823"/>
      <w:bookmarkEnd w:id="8"/>
      <w:r w:rsidRPr="002A5812">
        <w:rPr>
          <w:color w:val="000000"/>
        </w:rPr>
        <w:t>понимание роли различных социальных институтов в жизни человека;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" w:name="106824"/>
      <w:bookmarkEnd w:id="9"/>
      <w:r w:rsidRPr="002A5812">
        <w:rPr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A5812">
        <w:rPr>
          <w:color w:val="000000"/>
        </w:rPr>
        <w:t>формируемое</w:t>
      </w:r>
      <w:proofErr w:type="gramEnd"/>
      <w:r w:rsidRPr="002A5812">
        <w:rPr>
          <w:color w:val="000000"/>
        </w:rPr>
        <w:t xml:space="preserve"> в том числе на основе примеров из литературных произведений, написанных на родном (бурятском) языке;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" w:name="106825"/>
      <w:bookmarkEnd w:id="10"/>
      <w:r w:rsidRPr="002A5812">
        <w:rPr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" w:name="106826"/>
      <w:bookmarkEnd w:id="11"/>
      <w:r w:rsidRPr="002A5812">
        <w:rPr>
          <w:color w:val="000000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A5812">
        <w:rPr>
          <w:color w:val="000000"/>
        </w:rPr>
        <w:t>волонтерство</w:t>
      </w:r>
      <w:proofErr w:type="spellEnd"/>
      <w:r w:rsidRPr="002A5812">
        <w:rPr>
          <w:color w:val="000000"/>
        </w:rPr>
        <w:t>);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2" w:name="106827"/>
      <w:bookmarkEnd w:id="12"/>
      <w:r w:rsidRPr="002A5812">
        <w:rPr>
          <w:b/>
          <w:color w:val="000000"/>
        </w:rPr>
        <w:t>2) патриотического воспитания: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" w:name="106828"/>
      <w:bookmarkEnd w:id="13"/>
      <w:proofErr w:type="gramStart"/>
      <w:r w:rsidRPr="002A5812">
        <w:rPr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государственного (бурятского) языка в жизни народа, проявление интереса к познанию родного (бурятского) языка, к истории и культуре своего народа, края, страны, других народов России, ценностное отношение к бурятскому языку, к достижениям своего народа и своей Родины - России, к науке, искусству, боевым подвигам и трудовым достижениям народа, в том числе</w:t>
      </w:r>
      <w:proofErr w:type="gramEnd"/>
      <w:r w:rsidRPr="002A5812">
        <w:rPr>
          <w:color w:val="000000"/>
        </w:rPr>
        <w:t xml:space="preserve"> отраженным в художественных произведениях, уважение к символам России, государственным </w:t>
      </w:r>
      <w:r w:rsidRPr="002A5812">
        <w:rPr>
          <w:color w:val="000000"/>
        </w:rPr>
        <w:lastRenderedPageBreak/>
        <w:t>праздникам, историческому и природному наследию и памятникам, традициям разных народов, проживающих в родной стране;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4" w:name="106829"/>
      <w:bookmarkEnd w:id="14"/>
      <w:r w:rsidRPr="002A5812">
        <w:rPr>
          <w:b/>
          <w:color w:val="000000"/>
        </w:rPr>
        <w:t>3) духовно-нравственного воспитания: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" w:name="106830"/>
      <w:bookmarkEnd w:id="15"/>
      <w:proofErr w:type="gramStart"/>
      <w:r w:rsidRPr="002A5812">
        <w:rPr>
          <w:color w:val="000000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6" w:name="106831"/>
      <w:bookmarkEnd w:id="16"/>
      <w:r w:rsidRPr="002A5812">
        <w:rPr>
          <w:b/>
          <w:color w:val="000000"/>
        </w:rPr>
        <w:t>4) эстетического воспитания: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" w:name="106832"/>
      <w:bookmarkEnd w:id="17"/>
      <w:r w:rsidRPr="002A5812">
        <w:rPr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" w:name="106833"/>
      <w:bookmarkEnd w:id="18"/>
      <w:r w:rsidRPr="002A5812"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9" w:name="106834"/>
      <w:bookmarkEnd w:id="19"/>
      <w:r w:rsidRPr="002A5812">
        <w:rPr>
          <w:b/>
          <w:color w:val="000000"/>
        </w:rPr>
        <w:t>5) физического воспитания, формирования культуры здоровья и эмоционального благополучия: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" w:name="106835"/>
      <w:bookmarkEnd w:id="20"/>
      <w:r w:rsidRPr="002A5812">
        <w:rPr>
          <w:color w:val="000000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1" w:name="106836"/>
      <w:bookmarkEnd w:id="21"/>
      <w:r w:rsidRPr="002A5812">
        <w:rPr>
          <w:color w:val="00000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2A5812">
        <w:rPr>
          <w:color w:val="000000"/>
        </w:rPr>
        <w:t>Интернет-среде</w:t>
      </w:r>
      <w:proofErr w:type="gramEnd"/>
      <w:r w:rsidRPr="002A5812">
        <w:rPr>
          <w:color w:val="000000"/>
        </w:rPr>
        <w:t>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2" w:name="106837"/>
      <w:bookmarkEnd w:id="22"/>
      <w:r w:rsidRPr="002A5812">
        <w:rPr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3" w:name="106838"/>
      <w:bookmarkEnd w:id="23"/>
      <w:r w:rsidRPr="002A5812">
        <w:rPr>
          <w:color w:val="000000"/>
        </w:rPr>
        <w:t>умение принимать себя и других, не осуждая;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4" w:name="106839"/>
      <w:bookmarkEnd w:id="24"/>
      <w:r w:rsidRPr="002A5812">
        <w:rPr>
          <w:color w:val="000000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(бурятском) языке, </w:t>
      </w:r>
      <w:proofErr w:type="spellStart"/>
      <w:r w:rsidRPr="002A5812">
        <w:rPr>
          <w:color w:val="000000"/>
        </w:rPr>
        <w:t>сформированность</w:t>
      </w:r>
      <w:proofErr w:type="spellEnd"/>
      <w:r w:rsidRPr="002A5812">
        <w:rPr>
          <w:color w:val="000000"/>
        </w:rPr>
        <w:t xml:space="preserve"> навыков рефлексии, признание своего права на ошибку и такого же права другого человека;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5" w:name="106840"/>
      <w:bookmarkEnd w:id="25"/>
      <w:r w:rsidRPr="002A5812">
        <w:rPr>
          <w:b/>
          <w:color w:val="000000"/>
        </w:rPr>
        <w:t>6) трудового воспитания: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6" w:name="106841"/>
      <w:bookmarkEnd w:id="26"/>
      <w:r w:rsidRPr="002A5812">
        <w:rPr>
          <w:color w:val="000000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7" w:name="106842"/>
      <w:bookmarkEnd w:id="27"/>
      <w:r w:rsidRPr="002A5812">
        <w:rPr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8" w:name="106843"/>
      <w:bookmarkEnd w:id="28"/>
      <w:r w:rsidRPr="002A5812">
        <w:rPr>
          <w:color w:val="000000"/>
        </w:rPr>
        <w:t>умение рассказать о своих планах на будущее;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29" w:name="106844"/>
      <w:bookmarkEnd w:id="29"/>
      <w:r w:rsidRPr="002A5812">
        <w:rPr>
          <w:b/>
          <w:color w:val="000000"/>
        </w:rPr>
        <w:t>7) экологического воспитания: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0" w:name="106845"/>
      <w:bookmarkEnd w:id="30"/>
      <w:r w:rsidRPr="002A5812">
        <w:rPr>
          <w:color w:val="000000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1" w:name="106846"/>
      <w:bookmarkEnd w:id="31"/>
      <w:proofErr w:type="gramStart"/>
      <w:r w:rsidRPr="002A5812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2" w:name="106847"/>
      <w:bookmarkEnd w:id="32"/>
      <w:r w:rsidRPr="002A5812">
        <w:rPr>
          <w:b/>
          <w:color w:val="000000"/>
        </w:rPr>
        <w:t>8) ценности научного познания: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3" w:name="106848"/>
      <w:bookmarkEnd w:id="33"/>
      <w:proofErr w:type="gramStart"/>
      <w:r w:rsidRPr="002A5812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34" w:name="106849"/>
      <w:bookmarkEnd w:id="34"/>
      <w:r w:rsidRPr="002A5812">
        <w:rPr>
          <w:b/>
          <w:color w:val="000000"/>
        </w:rPr>
        <w:t xml:space="preserve">9) адаптации </w:t>
      </w:r>
      <w:proofErr w:type="gramStart"/>
      <w:r w:rsidRPr="002A5812">
        <w:rPr>
          <w:b/>
          <w:color w:val="000000"/>
        </w:rPr>
        <w:t>обучающегося</w:t>
      </w:r>
      <w:proofErr w:type="gramEnd"/>
      <w:r w:rsidRPr="002A5812">
        <w:rPr>
          <w:b/>
          <w:color w:val="000000"/>
        </w:rPr>
        <w:t xml:space="preserve"> к изменяющимся условиям социальной и природной среды: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5" w:name="106850"/>
      <w:bookmarkEnd w:id="35"/>
      <w:r w:rsidRPr="002A5812">
        <w:rPr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6" w:name="106851"/>
      <w:bookmarkEnd w:id="36"/>
      <w:r w:rsidRPr="002A5812">
        <w:rPr>
          <w:color w:val="000000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7" w:name="106852"/>
      <w:bookmarkEnd w:id="37"/>
      <w:r w:rsidRPr="002A5812">
        <w:rPr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8" w:name="106853"/>
      <w:bookmarkEnd w:id="38"/>
      <w:r w:rsidRPr="002A5812">
        <w:rPr>
          <w:color w:val="000000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39" w:name="106854"/>
      <w:bookmarkEnd w:id="39"/>
      <w:r w:rsidRPr="002A5812">
        <w:rPr>
          <w:color w:val="00000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0" w:name="106855"/>
      <w:bookmarkEnd w:id="40"/>
      <w:r w:rsidRPr="002A5812">
        <w:rPr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1" w:name="106856"/>
      <w:bookmarkEnd w:id="41"/>
      <w:proofErr w:type="gramStart"/>
      <w:r w:rsidRPr="002A5812">
        <w:rPr>
          <w:color w:val="000000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  <w:proofErr w:type="gramEnd"/>
    </w:p>
    <w:p w:rsidR="00020606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42" w:name="106857"/>
      <w:bookmarkEnd w:id="42"/>
    </w:p>
    <w:p w:rsidR="00020606" w:rsidRDefault="00020606" w:rsidP="00020606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43" w:name="106858"/>
      <w:bookmarkEnd w:id="43"/>
      <w:proofErr w:type="spellStart"/>
      <w:r w:rsidRPr="00FE2EBA">
        <w:rPr>
          <w:b/>
          <w:color w:val="000000"/>
        </w:rPr>
        <w:t>Метапредметные</w:t>
      </w:r>
      <w:proofErr w:type="spellEnd"/>
      <w:r w:rsidRPr="00FE2EBA">
        <w:rPr>
          <w:b/>
          <w:color w:val="000000"/>
        </w:rPr>
        <w:t xml:space="preserve"> результаты:</w:t>
      </w:r>
    </w:p>
    <w:p w:rsidR="00020606" w:rsidRPr="002A5812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B5BEF">
        <w:rPr>
          <w:b/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</w:t>
      </w:r>
      <w:r w:rsidRPr="002A5812">
        <w:rPr>
          <w:color w:val="000000"/>
        </w:rPr>
        <w:t>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4" w:name="106859"/>
      <w:bookmarkEnd w:id="44"/>
      <w:r w:rsidRPr="002A5812">
        <w:rPr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5" w:name="106860"/>
      <w:bookmarkEnd w:id="45"/>
      <w:r w:rsidRPr="002A5812">
        <w:rPr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6" w:name="106861"/>
      <w:bookmarkEnd w:id="46"/>
      <w:r w:rsidRPr="002A5812">
        <w:rPr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7" w:name="106862"/>
      <w:bookmarkEnd w:id="47"/>
      <w:r w:rsidRPr="002A5812">
        <w:rPr>
          <w:color w:val="000000"/>
        </w:rPr>
        <w:t>выявлять в тексте дефициты информации, данных, необходимых для решения поставленной учебной задачи;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8" w:name="106863"/>
      <w:bookmarkEnd w:id="48"/>
      <w:r w:rsidRPr="002A5812">
        <w:rPr>
          <w:color w:val="000000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49" w:name="106864"/>
      <w:bookmarkEnd w:id="49"/>
      <w:r w:rsidRPr="002A5812">
        <w:rPr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020606" w:rsidRPr="002B5BEF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50" w:name="106865"/>
      <w:bookmarkEnd w:id="50"/>
      <w:r w:rsidRPr="002B5BEF">
        <w:rPr>
          <w:b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1" w:name="106866"/>
      <w:bookmarkEnd w:id="51"/>
      <w:r w:rsidRPr="002A5812">
        <w:rPr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2" w:name="106867"/>
      <w:bookmarkEnd w:id="52"/>
      <w:r w:rsidRPr="002A5812">
        <w:rPr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3" w:name="106868"/>
      <w:bookmarkEnd w:id="53"/>
      <w:r w:rsidRPr="002A5812">
        <w:rPr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4" w:name="106869"/>
      <w:bookmarkEnd w:id="54"/>
      <w:r w:rsidRPr="002A5812">
        <w:rPr>
          <w:color w:val="000000"/>
        </w:rPr>
        <w:t>составлять алгоритм действий и использовать его для решения учебных задач;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5" w:name="106870"/>
      <w:bookmarkEnd w:id="55"/>
      <w:r w:rsidRPr="002A5812">
        <w:rPr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6" w:name="106871"/>
      <w:bookmarkEnd w:id="56"/>
      <w:r w:rsidRPr="002A5812">
        <w:rPr>
          <w:color w:val="000000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7" w:name="106872"/>
      <w:bookmarkEnd w:id="57"/>
      <w:r w:rsidRPr="002A5812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20606" w:rsidRPr="002B5BEF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58" w:name="106873"/>
      <w:bookmarkEnd w:id="58"/>
      <w:r w:rsidRPr="002B5BEF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59" w:name="106874"/>
      <w:bookmarkEnd w:id="59"/>
      <w:r w:rsidRPr="002A5812">
        <w:rPr>
          <w:color w:val="000000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0" w:name="106875"/>
      <w:bookmarkEnd w:id="60"/>
      <w:r w:rsidRPr="002A5812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1" w:name="106876"/>
      <w:bookmarkEnd w:id="61"/>
      <w:r w:rsidRPr="002A5812">
        <w:rPr>
          <w:color w:val="000000"/>
        </w:rPr>
        <w:lastRenderedPageBreak/>
        <w:t xml:space="preserve">использовать различные виды </w:t>
      </w:r>
      <w:proofErr w:type="spellStart"/>
      <w:r w:rsidRPr="002A5812">
        <w:rPr>
          <w:color w:val="000000"/>
        </w:rPr>
        <w:t>аудирования</w:t>
      </w:r>
      <w:proofErr w:type="spellEnd"/>
      <w:r w:rsidRPr="002A5812">
        <w:rPr>
          <w:color w:val="000000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2" w:name="106877"/>
      <w:bookmarkEnd w:id="62"/>
      <w:r w:rsidRPr="002A5812">
        <w:rPr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3" w:name="106878"/>
      <w:bookmarkEnd w:id="63"/>
      <w:r w:rsidRPr="002A5812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4" w:name="106879"/>
      <w:bookmarkEnd w:id="64"/>
      <w:r w:rsidRPr="002A5812">
        <w:rPr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5" w:name="106880"/>
      <w:bookmarkEnd w:id="65"/>
      <w:r w:rsidRPr="002A5812">
        <w:rPr>
          <w:color w:val="000000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6" w:name="106881"/>
      <w:bookmarkEnd w:id="66"/>
      <w:r w:rsidRPr="002A5812">
        <w:rPr>
          <w:color w:val="000000"/>
        </w:rPr>
        <w:t>эффективно запоминать и систематизировать информацию.</w:t>
      </w:r>
    </w:p>
    <w:p w:rsidR="00020606" w:rsidRPr="002B5BEF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67" w:name="106882"/>
      <w:bookmarkEnd w:id="67"/>
      <w:r w:rsidRPr="002B5BEF">
        <w:rPr>
          <w:b/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8" w:name="106883"/>
      <w:bookmarkEnd w:id="68"/>
      <w:r w:rsidRPr="002A5812">
        <w:rPr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бурятском языке;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69" w:name="106884"/>
      <w:bookmarkEnd w:id="69"/>
      <w:r w:rsidRPr="002A5812">
        <w:rPr>
          <w:color w:val="000000"/>
        </w:rPr>
        <w:t>распознавать невербальные средства общения, понимать значение социальных знаков;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0" w:name="106885"/>
      <w:bookmarkEnd w:id="70"/>
      <w:r w:rsidRPr="002A5812">
        <w:rPr>
          <w:color w:val="000000"/>
        </w:rPr>
        <w:t>распознавать предпосылки конфликтных ситуаций и смягчать конфликты, вести переговоры;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1" w:name="106886"/>
      <w:bookmarkEnd w:id="71"/>
      <w:r w:rsidRPr="002A5812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2" w:name="106887"/>
      <w:bookmarkEnd w:id="72"/>
      <w:r w:rsidRPr="002A5812">
        <w:rPr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3" w:name="106888"/>
      <w:bookmarkEnd w:id="73"/>
      <w:r w:rsidRPr="002A5812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4" w:name="106889"/>
      <w:bookmarkEnd w:id="74"/>
      <w:r w:rsidRPr="002A5812">
        <w:rPr>
          <w:color w:val="000000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5" w:name="106890"/>
      <w:bookmarkEnd w:id="75"/>
      <w:r w:rsidRPr="002A5812">
        <w:rPr>
          <w:color w:val="000000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20606" w:rsidRPr="002B5BEF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76" w:name="106891"/>
      <w:bookmarkEnd w:id="76"/>
      <w:r w:rsidRPr="002A5812">
        <w:rPr>
          <w:color w:val="000000"/>
        </w:rPr>
        <w:t xml:space="preserve"> </w:t>
      </w:r>
      <w:r w:rsidRPr="002B5BEF">
        <w:rPr>
          <w:b/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7" w:name="106892"/>
      <w:bookmarkEnd w:id="77"/>
      <w:r w:rsidRPr="002A5812">
        <w:rPr>
          <w:color w:val="000000"/>
        </w:rPr>
        <w:t>выявлять проблемы для решения в учебных и жизненных ситуациях;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8" w:name="106893"/>
      <w:bookmarkEnd w:id="78"/>
      <w:r w:rsidRPr="002A5812">
        <w:rPr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9" w:name="106894"/>
      <w:bookmarkEnd w:id="79"/>
      <w:r w:rsidRPr="002A5812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0" w:name="106895"/>
      <w:bookmarkEnd w:id="80"/>
      <w:r w:rsidRPr="002A5812">
        <w:rPr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1" w:name="106896"/>
      <w:bookmarkEnd w:id="81"/>
      <w:r w:rsidRPr="002A5812">
        <w:rPr>
          <w:color w:val="000000"/>
        </w:rPr>
        <w:t>проводить выбор и брать ответственность за решение.</w:t>
      </w:r>
    </w:p>
    <w:p w:rsidR="00020606" w:rsidRPr="002B5BEF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82" w:name="106897"/>
      <w:bookmarkEnd w:id="82"/>
      <w:r w:rsidRPr="002A5812">
        <w:rPr>
          <w:color w:val="000000"/>
        </w:rPr>
        <w:lastRenderedPageBreak/>
        <w:t xml:space="preserve"> </w:t>
      </w:r>
      <w:r w:rsidRPr="002B5BEF">
        <w:rPr>
          <w:b/>
          <w:color w:val="000000"/>
        </w:rPr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3" w:name="106898"/>
      <w:bookmarkEnd w:id="83"/>
      <w:r w:rsidRPr="002A5812">
        <w:rPr>
          <w:color w:val="000000"/>
        </w:rPr>
        <w:t xml:space="preserve">владеть разными способами самоконтроля (в том числе речевого), </w:t>
      </w:r>
      <w:proofErr w:type="spellStart"/>
      <w:r w:rsidRPr="002A5812">
        <w:rPr>
          <w:color w:val="000000"/>
        </w:rPr>
        <w:t>самомотивации</w:t>
      </w:r>
      <w:proofErr w:type="spellEnd"/>
      <w:r w:rsidRPr="002A5812">
        <w:rPr>
          <w:color w:val="000000"/>
        </w:rPr>
        <w:t xml:space="preserve"> и рефлексии;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4" w:name="106899"/>
      <w:bookmarkEnd w:id="84"/>
      <w:r w:rsidRPr="002A5812">
        <w:rPr>
          <w:color w:val="000000"/>
        </w:rPr>
        <w:t>давать оценку учебной ситуации и предлагать план ее изменения;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5" w:name="106900"/>
      <w:bookmarkEnd w:id="85"/>
      <w:r w:rsidRPr="002A5812">
        <w:rPr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6" w:name="106901"/>
      <w:bookmarkEnd w:id="86"/>
      <w:r w:rsidRPr="002A5812">
        <w:rPr>
          <w:color w:val="000000"/>
        </w:rPr>
        <w:t>объяснять причины достижения (</w:t>
      </w:r>
      <w:proofErr w:type="spellStart"/>
      <w:r w:rsidRPr="002A5812">
        <w:rPr>
          <w:color w:val="000000"/>
        </w:rPr>
        <w:t>недостижения</w:t>
      </w:r>
      <w:proofErr w:type="spellEnd"/>
      <w:r w:rsidRPr="002A5812">
        <w:rPr>
          <w:color w:val="000000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7" w:name="106902"/>
      <w:bookmarkEnd w:id="87"/>
      <w:r w:rsidRPr="002A5812">
        <w:rPr>
          <w:color w:val="000000"/>
        </w:rPr>
        <w:t>развивать способность управлять собственными эмоциями и эмоциями других;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8" w:name="106903"/>
      <w:bookmarkEnd w:id="88"/>
      <w:r w:rsidRPr="002A5812">
        <w:rPr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9" w:name="106904"/>
      <w:bookmarkEnd w:id="89"/>
      <w:r w:rsidRPr="002A5812">
        <w:rPr>
          <w:color w:val="000000"/>
        </w:rPr>
        <w:t>регулировать способ выражения собственных эмоций;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0" w:name="106905"/>
      <w:bookmarkEnd w:id="90"/>
      <w:r w:rsidRPr="002A5812">
        <w:rPr>
          <w:color w:val="000000"/>
        </w:rPr>
        <w:t>осознанно относиться к другому человеку и его мнению;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1" w:name="106906"/>
      <w:bookmarkEnd w:id="91"/>
      <w:r w:rsidRPr="002A5812">
        <w:rPr>
          <w:color w:val="000000"/>
        </w:rPr>
        <w:t>признавать свое и чужое право на ошибку;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2" w:name="106907"/>
      <w:bookmarkEnd w:id="92"/>
      <w:r w:rsidRPr="002A5812">
        <w:rPr>
          <w:color w:val="000000"/>
        </w:rPr>
        <w:t>принимать себя и других, не осуждая;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3" w:name="106908"/>
      <w:bookmarkEnd w:id="93"/>
      <w:r w:rsidRPr="002A5812">
        <w:rPr>
          <w:color w:val="000000"/>
        </w:rPr>
        <w:t>проявлять открытость;</w:t>
      </w:r>
    </w:p>
    <w:p w:rsidR="00020606" w:rsidRPr="002A5812" w:rsidRDefault="00020606" w:rsidP="00020606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4" w:name="106909"/>
      <w:bookmarkEnd w:id="94"/>
      <w:r w:rsidRPr="002A5812">
        <w:rPr>
          <w:color w:val="000000"/>
        </w:rPr>
        <w:t>осознавать невозможность контролировать все вокруг.</w:t>
      </w:r>
    </w:p>
    <w:p w:rsidR="00020606" w:rsidRPr="002B5BEF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ind w:left="708"/>
        <w:jc w:val="both"/>
        <w:rPr>
          <w:b/>
          <w:color w:val="000000"/>
        </w:rPr>
      </w:pPr>
      <w:bookmarkStart w:id="95" w:name="106910"/>
      <w:bookmarkEnd w:id="95"/>
      <w:r w:rsidRPr="002B5BEF">
        <w:rPr>
          <w:b/>
          <w:color w:val="000000"/>
        </w:rPr>
        <w:t xml:space="preserve"> У обучающегося будут сформированы умения совместной деятельности:</w:t>
      </w:r>
    </w:p>
    <w:p w:rsidR="00020606" w:rsidRPr="002B5BEF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96" w:name="106911"/>
      <w:bookmarkEnd w:id="96"/>
      <w:r w:rsidRPr="002B5BEF">
        <w:rPr>
          <w:b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20606" w:rsidRPr="002A5812" w:rsidRDefault="00020606" w:rsidP="00020606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7" w:name="106912"/>
      <w:bookmarkEnd w:id="97"/>
      <w:r w:rsidRPr="002A5812"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20606" w:rsidRPr="002A5812" w:rsidRDefault="00020606" w:rsidP="00020606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8" w:name="106913"/>
      <w:bookmarkEnd w:id="98"/>
      <w:r w:rsidRPr="002A5812">
        <w:rPr>
          <w:color w:val="000000"/>
        </w:rPr>
        <w:t>обобщать мнения нескольких человек, проявлять готовность руководить, выполнять поручения, подчиняться;</w:t>
      </w:r>
    </w:p>
    <w:p w:rsidR="00020606" w:rsidRPr="002A5812" w:rsidRDefault="00020606" w:rsidP="00020606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9" w:name="106914"/>
      <w:bookmarkEnd w:id="99"/>
      <w:r w:rsidRPr="002A5812"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020606" w:rsidRPr="002A5812" w:rsidRDefault="00020606" w:rsidP="00020606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0" w:name="106915"/>
      <w:bookmarkEnd w:id="100"/>
      <w:r w:rsidRPr="002A5812">
        <w:rPr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20606" w:rsidRPr="002A5812" w:rsidRDefault="00020606" w:rsidP="00020606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1" w:name="106916"/>
      <w:bookmarkEnd w:id="101"/>
      <w:r w:rsidRPr="002A5812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20606" w:rsidRDefault="00020606" w:rsidP="00020606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02" w:name="106917"/>
      <w:bookmarkEnd w:id="102"/>
      <w:r w:rsidRPr="002A5812">
        <w:rPr>
          <w:color w:val="000000"/>
        </w:rPr>
        <w:t xml:space="preserve"> </w:t>
      </w:r>
    </w:p>
    <w:p w:rsidR="00020606" w:rsidRPr="00020606" w:rsidRDefault="00020606" w:rsidP="0002060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государственного (бурятского) языка. К концу обучения в 6 классе </w:t>
      </w: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с </w:t>
      </w: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вербальными и (или) со зрительными опорами, с соблюдением норм речевого этикета, принятого в бурятской культуре (до 2 реплик со стороны каждого собеседника);</w:t>
      </w:r>
      <w:proofErr w:type="gramEnd"/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разные виды монологических высказываний (описание, в том числе характеристика, сообщение) с вербальными и (или) зрительными опорами в рамках тематического содержания речи (объём монологического высказывания – 5-6 фраз), излагать основное содержание прочитанного текста с вербальными и (или) зрительными опорами (объём – 7-8 фраз), кратко излагать результаты выполненной проектной работы (объём – 7-8 фраз);</w:t>
      </w:r>
      <w:proofErr w:type="gramEnd"/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текстов для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1,5-2 минут);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текстов для чтения с полным пониманием текста – до 200–250 слов), читать про себя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(таблицы) и понимать, оценивать представленную в них информацию, находить и</w:t>
      </w:r>
      <w:proofErr w:type="gram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извлекать из текстов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фактуальную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(место действия и время протекания описываемых событий, конкретные факты и события), различать основную и второстепенную информацию, представленную в тексте, определять главные факты события и их последовательность в тексте, отделять фактическую информацию от субъективных рассуждений;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выписки из текста, писать короткие поздравления с днём рождения, другим праздником (объёмом до 25-30 слов, включая адрес), выражать пожелания, заполнять бланки (указывать имя, фамилию, пол, возраст, адрес), писать личное письмо с использованием образца (расспрашивать адресата о его жизни, делах, сообщать то же о себе, выражать благодарность, просьбы), объём личного письма – до 50 слов, включая адрес;</w:t>
      </w:r>
      <w:proofErr w:type="gramEnd"/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proofErr w:type="gram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читать новые слова согласно основным правилам чтения;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точку, вопросительный и восклицательный знаки в конце предложения, запятую при перечислении и обращении, пунктуационно правильно оформлять личное письмо;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устной речи и письменном тексте 550-600 лексических единиц (слов, словосочетаний, речевых клише) и правильно употреблять в устной и письменной речи 450-500 лексических единиц (включая лексические единицы, освоенные ранее, в том числе устойчивые словосочетания, оценочную лексику, реплики-клише речевого этикета, отражающие бурятскую культуру);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распознавать и употреблять в устной и письменной речи наречия с суффиксом </w:t>
      </w: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(-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ээр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оор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һайнаар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числительные с суффиксами -та (-тэ, -то)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арбадахи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арбата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особенности структуры простых и осложнённых оборотом предложений бурятского языка, различных коммуникативных типов предложений бурятского языка;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существительные в форме единственного и множественного числа, имена существительные личные и неличные, имена существительные в падежных формах;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аффиксы </w:t>
      </w: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личного</w:t>
      </w:r>
      <w:proofErr w:type="gram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безличного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притяжания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изучаемых формах;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степени качества имён прилагательных;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обращения;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места, образа действия;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слова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хэрэгтэй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отой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частицы;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многократные причастия;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 личные, возвратные, указательные, вопросительные;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 правильной позиции в предложении;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числительные: количественные (100-100000000), выражающие даты, приблизительное количество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гушаад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союзы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союзные слова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юундэб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гэхэдэ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тиимэһээ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междометия (Тай!);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послелоги, отражающие отношения по времени; 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простые распространённые предложения; 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типы вопросительных предложений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Сүлөө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сагтаа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хэхэ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дуратайбши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proofErr w:type="gram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кинодо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ошохо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proofErr w:type="gram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гэртээ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ошохо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али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һургуулидаа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байха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гүш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?); </w:t>
      </w:r>
      <w:proofErr w:type="gramEnd"/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Уншыш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даа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отрицательной формах (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мартаарай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причастный и деепричастный обороты (простой оборот), предложения, осложнённые причастными и деепричастными оборотами;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отдельные социокультурные элементы бурятского речевого поведенческого этикета в рамках тематического содержания речи;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в устной и письменной речи наиболее употребительную лексику, обозначающую реалии региона в рамках тематического содержания речи;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базовыми знаниями о социокультурном портрете региона;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представлять регион;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 чтении и </w:t>
      </w:r>
      <w:proofErr w:type="spellStart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 прочитанного или прослушанного текста или для нахождения в тексте запрашиваемой информации;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несложных учебных проектах с использованием материалов на бурятском языке с применением ИКТ, соблюдая правила информационной безопасности при работе в сети Интернет;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бурятоязычные словари и справочники, информационно-справочные системы в электронной форме;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достигать взаимопонимания в процессе устного и письменного общения с носителями бурятского языка, с людьми другой культуры;</w:t>
      </w:r>
    </w:p>
    <w:p w:rsidR="00020606" w:rsidRPr="00020606" w:rsidRDefault="00020606" w:rsidP="00020606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0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20606" w:rsidRDefault="00020606" w:rsidP="00020606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0606" w:rsidRDefault="00020606" w:rsidP="00020606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973F0" w:rsidRPr="00390065" w:rsidRDefault="007973F0" w:rsidP="007973F0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90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Style w:val="a4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8"/>
        <w:gridCol w:w="2553"/>
        <w:gridCol w:w="992"/>
        <w:gridCol w:w="1133"/>
        <w:gridCol w:w="1986"/>
        <w:gridCol w:w="2835"/>
      </w:tblGrid>
      <w:tr w:rsidR="007973F0" w:rsidRPr="00390065" w:rsidTr="00AA77DA">
        <w:tc>
          <w:tcPr>
            <w:tcW w:w="708" w:type="dxa"/>
            <w:vMerge w:val="restart"/>
          </w:tcPr>
          <w:p w:rsidR="007973F0" w:rsidRPr="00390065" w:rsidRDefault="007973F0" w:rsidP="007973F0">
            <w:pPr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7973F0" w:rsidRPr="00390065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3" w:type="dxa"/>
            <w:vMerge w:val="restart"/>
          </w:tcPr>
          <w:p w:rsidR="007973F0" w:rsidRPr="001A2CFD" w:rsidRDefault="007973F0" w:rsidP="007973F0">
            <w:pPr>
              <w:spacing w:line="247" w:lineRule="auto"/>
              <w:ind w:left="51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Наименование</w:t>
            </w:r>
            <w:r w:rsidRPr="001A2CFD">
              <w:rPr>
                <w:rFonts w:ascii="Times New Roman" w:eastAsia="Times New Roman" w:hAnsi="Times New Roman" w:cs="Times New Roman"/>
                <w:b/>
                <w:spacing w:val="-4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разделов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тем</w:t>
            </w:r>
          </w:p>
          <w:p w:rsidR="007973F0" w:rsidRPr="001A2CFD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125" w:type="dxa"/>
            <w:gridSpan w:val="2"/>
          </w:tcPr>
          <w:p w:rsidR="007973F0" w:rsidRPr="00390065" w:rsidRDefault="007973F0" w:rsidP="00AA7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6" w:type="dxa"/>
          </w:tcPr>
          <w:p w:rsidR="007973F0" w:rsidRPr="00390065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Дата</w:t>
            </w:r>
            <w:r w:rsidRPr="00390065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9006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835" w:type="dxa"/>
          </w:tcPr>
          <w:p w:rsidR="007973F0" w:rsidRPr="00390065" w:rsidRDefault="007973F0" w:rsidP="007973F0">
            <w:pPr>
              <w:jc w:val="center"/>
              <w:rPr>
                <w:b/>
                <w:sz w:val="24"/>
              </w:rPr>
            </w:pPr>
            <w:r w:rsidRPr="00390065">
              <w:rPr>
                <w:b/>
                <w:sz w:val="24"/>
              </w:rPr>
              <w:t>Электронные ресурсы</w:t>
            </w:r>
          </w:p>
        </w:tc>
      </w:tr>
      <w:tr w:rsidR="007973F0" w:rsidRPr="00390065" w:rsidTr="00AA77DA">
        <w:trPr>
          <w:trHeight w:val="891"/>
        </w:trPr>
        <w:tc>
          <w:tcPr>
            <w:tcW w:w="708" w:type="dxa"/>
            <w:vMerge/>
          </w:tcPr>
          <w:p w:rsidR="007973F0" w:rsidRPr="00390065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7973F0" w:rsidRPr="00390065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973F0" w:rsidRPr="00390065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</w:tcPr>
          <w:p w:rsidR="007973F0" w:rsidRPr="00390065" w:rsidRDefault="007973F0" w:rsidP="00AA77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 w:rsidR="00AA77D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</w:p>
        </w:tc>
        <w:tc>
          <w:tcPr>
            <w:tcW w:w="1986" w:type="dxa"/>
          </w:tcPr>
          <w:p w:rsidR="007973F0" w:rsidRPr="00390065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973F0" w:rsidRPr="00390065" w:rsidRDefault="007973F0" w:rsidP="007973F0">
            <w:pPr>
              <w:rPr>
                <w:b/>
                <w:sz w:val="19"/>
              </w:rPr>
            </w:pPr>
          </w:p>
        </w:tc>
      </w:tr>
      <w:tr w:rsidR="00AA77DA" w:rsidRPr="00390065" w:rsidTr="00AA77DA">
        <w:trPr>
          <w:trHeight w:val="184"/>
        </w:trPr>
        <w:tc>
          <w:tcPr>
            <w:tcW w:w="708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бурятский язык! Повторение </w:t>
            </w:r>
          </w:p>
        </w:tc>
        <w:tc>
          <w:tcPr>
            <w:tcW w:w="992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AA77DA" w:rsidRPr="00AA77DA" w:rsidRDefault="00AA77DA" w:rsidP="007973F0">
            <w:pPr>
              <w:spacing w:line="204" w:lineRule="exact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  <w:p w:rsidR="00AA77DA" w:rsidRPr="00AA77DA" w:rsidRDefault="00AA77DA" w:rsidP="007973F0">
            <w:pPr>
              <w:spacing w:line="204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A77DA" w:rsidRPr="001A2CFD" w:rsidRDefault="00540815" w:rsidP="007973F0">
            <w:pPr>
              <w:shd w:val="clear" w:color="auto" w:fill="FFFFFF"/>
              <w:ind w:firstLine="5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A77DA" w:rsidRPr="00167810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https</w:t>
              </w:r>
              <w:r w:rsidR="00AA77DA" w:rsidRPr="001A2CFD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://</w:t>
              </w:r>
              <w:r w:rsidR="00AA77DA" w:rsidRPr="00167810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buryadxelen</w:t>
              </w:r>
              <w:r w:rsidR="00AA77DA" w:rsidRPr="001A2CFD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.</w:t>
              </w:r>
              <w:r w:rsidR="00AA77DA" w:rsidRPr="00167810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com</w:t>
              </w:r>
              <w:r w:rsidR="00AA77DA" w:rsidRPr="001A2CFD">
                <w:rPr>
                  <w:rFonts w:ascii="Times New Roman" w:eastAsia="Times New Roman" w:hAnsi="Times New Roman" w:cs="Times New Roman"/>
                  <w:color w:val="007AD0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r w:rsidR="00AA77DA" w:rsidRPr="001A2C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A77DA" w:rsidRPr="00D803F0" w:rsidRDefault="00540815" w:rsidP="00AA77DA">
            <w:pPr>
              <w:pStyle w:val="a3"/>
              <w:widowControl w:val="0"/>
              <w:tabs>
                <w:tab w:val="left" w:pos="142"/>
              </w:tabs>
              <w:autoSpaceDE w:val="0"/>
              <w:autoSpaceDN w:val="0"/>
              <w:spacing w:before="163"/>
              <w:ind w:left="0" w:right="-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AA77DA" w:rsidRPr="00D803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https://buryat-lang.ru/</w:t>
              </w:r>
            </w:hyperlink>
          </w:p>
          <w:p w:rsidR="00AA77DA" w:rsidRPr="00D803F0" w:rsidRDefault="00540815" w:rsidP="00AA77DA">
            <w:pPr>
              <w:pStyle w:val="a3"/>
              <w:widowControl w:val="0"/>
              <w:tabs>
                <w:tab w:val="left" w:pos="142"/>
              </w:tabs>
              <w:autoSpaceDE w:val="0"/>
              <w:autoSpaceDN w:val="0"/>
              <w:spacing w:before="159"/>
              <w:ind w:left="0" w:right="-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AA77DA" w:rsidRPr="00D803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https://uulen.gazeta-n1.ru/</w:t>
              </w:r>
            </w:hyperlink>
          </w:p>
          <w:p w:rsidR="00AA77DA" w:rsidRPr="00D803F0" w:rsidRDefault="00540815" w:rsidP="00AA77DA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142"/>
                <w:tab w:val="left" w:pos="1638"/>
              </w:tabs>
              <w:autoSpaceDE w:val="0"/>
              <w:autoSpaceDN w:val="0"/>
              <w:spacing w:before="154"/>
              <w:ind w:left="0" w:right="-1" w:hanging="30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AA77DA" w:rsidRPr="00D803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http://baikal-tales.ru/</w:t>
              </w:r>
            </w:hyperlink>
          </w:p>
          <w:p w:rsidR="00AA77DA" w:rsidRPr="001A2CFD" w:rsidRDefault="00AA77DA" w:rsidP="007973F0">
            <w:pPr>
              <w:spacing w:line="204" w:lineRule="exact"/>
              <w:ind w:left="54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AA77DA" w:rsidRPr="00390065" w:rsidTr="00AA77DA">
        <w:tc>
          <w:tcPr>
            <w:tcW w:w="708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Моя семья</w:t>
            </w:r>
          </w:p>
        </w:tc>
        <w:tc>
          <w:tcPr>
            <w:tcW w:w="992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AA77DA" w:rsidRPr="00AA77DA" w:rsidRDefault="00AA77DA" w:rsidP="007973F0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A77DA" w:rsidRPr="001A2CFD" w:rsidRDefault="00AA77DA" w:rsidP="007973F0">
            <w:pPr>
              <w:shd w:val="clear" w:color="auto" w:fill="FFFFFF"/>
              <w:ind w:hanging="33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AA77DA" w:rsidRPr="00390065" w:rsidTr="00AA77DA">
        <w:tc>
          <w:tcPr>
            <w:tcW w:w="708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 друзья</w:t>
            </w:r>
          </w:p>
        </w:tc>
        <w:tc>
          <w:tcPr>
            <w:tcW w:w="992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AA77DA" w:rsidRPr="00AA77DA" w:rsidRDefault="00AA77DA" w:rsidP="007973F0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A77DA" w:rsidRPr="001A2CFD" w:rsidRDefault="00AA77DA" w:rsidP="007973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AA77DA" w:rsidRPr="00390065" w:rsidTr="00AA77DA">
        <w:tc>
          <w:tcPr>
            <w:tcW w:w="708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 образ жизни</w:t>
            </w:r>
          </w:p>
        </w:tc>
        <w:tc>
          <w:tcPr>
            <w:tcW w:w="992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AA77DA" w:rsidRPr="00AA77DA" w:rsidRDefault="00AA77DA" w:rsidP="007973F0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A77DA" w:rsidRPr="001A2CFD" w:rsidRDefault="00AA77DA" w:rsidP="007973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AA77DA" w:rsidRPr="00390065" w:rsidTr="00AA77DA">
        <w:tc>
          <w:tcPr>
            <w:tcW w:w="708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3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spellStart"/>
            <w:r w:rsidRPr="00AA77D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Сагаалган</w:t>
            </w:r>
            <w:proofErr w:type="spellEnd"/>
            <w:r w:rsidRPr="00AA77D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AA77DA" w:rsidRPr="00AA77DA" w:rsidRDefault="00540815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AA77DA" w:rsidRPr="00AA77DA" w:rsidRDefault="00AA77DA" w:rsidP="007973F0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A77DA" w:rsidRPr="001A2CFD" w:rsidRDefault="00AA77DA" w:rsidP="007973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AA77DA" w:rsidRPr="00390065" w:rsidTr="00AA77DA">
        <w:tc>
          <w:tcPr>
            <w:tcW w:w="708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Школа</w:t>
            </w:r>
          </w:p>
        </w:tc>
        <w:tc>
          <w:tcPr>
            <w:tcW w:w="992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AA77DA" w:rsidRPr="00AA77DA" w:rsidRDefault="00AA77DA" w:rsidP="007973F0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A77DA" w:rsidRPr="001A2CFD" w:rsidRDefault="00AA77DA" w:rsidP="007973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AA77DA" w:rsidRPr="00390065" w:rsidTr="00AA77DA">
        <w:tc>
          <w:tcPr>
            <w:tcW w:w="708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AA77DA" w:rsidRPr="00AA77DA" w:rsidRDefault="00AA77DA" w:rsidP="007973F0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Республика Бурятия</w:t>
            </w:r>
          </w:p>
        </w:tc>
        <w:tc>
          <w:tcPr>
            <w:tcW w:w="992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AA77DA" w:rsidRPr="00AA77DA" w:rsidRDefault="00AA77DA" w:rsidP="00AA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AA77DA" w:rsidRPr="00AA77DA" w:rsidRDefault="00AA77DA" w:rsidP="007973F0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A77DA" w:rsidRPr="001A2CFD" w:rsidRDefault="00AA77DA" w:rsidP="007973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AA77DA" w:rsidRPr="00390065" w:rsidTr="00AA77DA">
        <w:tc>
          <w:tcPr>
            <w:tcW w:w="708" w:type="dxa"/>
          </w:tcPr>
          <w:p w:rsidR="00AA77DA" w:rsidRDefault="00AA77DA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AA77DA" w:rsidRDefault="00AA77DA" w:rsidP="007973F0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AA77DA" w:rsidRDefault="00AA77DA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1133" w:type="dxa"/>
          </w:tcPr>
          <w:p w:rsidR="00AA77DA" w:rsidRDefault="00540815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bookmarkStart w:id="103" w:name="_GoBack"/>
            <w:bookmarkEnd w:id="103"/>
            <w:r w:rsidR="00AA77D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986" w:type="dxa"/>
          </w:tcPr>
          <w:p w:rsidR="00AA77DA" w:rsidRPr="00DB4B96" w:rsidRDefault="00AA77DA" w:rsidP="007973F0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A77DA" w:rsidRPr="001A2CFD" w:rsidRDefault="00AA77DA" w:rsidP="007973F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</w:tbl>
    <w:p w:rsidR="007973F0" w:rsidRDefault="007973F0" w:rsidP="007973F0"/>
    <w:p w:rsidR="007973F0" w:rsidRDefault="007973F0" w:rsidP="007973F0"/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7DA" w:rsidRDefault="00AA77DA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973F0" w:rsidRPr="00B559B8" w:rsidRDefault="007973F0" w:rsidP="007973F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Pr="00B559B8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</w:p>
    <w:p w:rsidR="007973F0" w:rsidRDefault="007973F0" w:rsidP="007973F0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9B8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7973F0" w:rsidRPr="00385756" w:rsidRDefault="007973F0" w:rsidP="00797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1"/>
        <w:tblW w:w="10065" w:type="dxa"/>
        <w:tblInd w:w="-601" w:type="dxa"/>
        <w:tblLook w:val="04A0" w:firstRow="1" w:lastRow="0" w:firstColumn="1" w:lastColumn="0" w:noHBand="0" w:noVBand="1"/>
      </w:tblPr>
      <w:tblGrid>
        <w:gridCol w:w="634"/>
        <w:gridCol w:w="4127"/>
        <w:gridCol w:w="1032"/>
        <w:gridCol w:w="1013"/>
        <w:gridCol w:w="1134"/>
        <w:gridCol w:w="2125"/>
      </w:tblGrid>
      <w:tr w:rsidR="007973F0" w:rsidRPr="00385756" w:rsidTr="007973F0">
        <w:tc>
          <w:tcPr>
            <w:tcW w:w="634" w:type="dxa"/>
            <w:vMerge w:val="restart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27" w:type="dxa"/>
            <w:vMerge w:val="restart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45" w:type="dxa"/>
            <w:gridSpan w:val="2"/>
          </w:tcPr>
          <w:p w:rsidR="007973F0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59" w:type="dxa"/>
            <w:gridSpan w:val="2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7973F0" w:rsidRPr="00385756" w:rsidTr="007973F0">
        <w:tc>
          <w:tcPr>
            <w:tcW w:w="634" w:type="dxa"/>
            <w:vMerge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7" w:type="dxa"/>
            <w:vMerge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1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7" w:type="dxa"/>
          </w:tcPr>
          <w:p w:rsidR="007973F0" w:rsidRPr="00385756" w:rsidRDefault="007973F0" w:rsidP="00AA7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Здравствуй,</w:t>
            </w:r>
            <w:r w:rsidR="00AA77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бурятский язык!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7" w:type="dxa"/>
          </w:tcPr>
          <w:p w:rsidR="007973F0" w:rsidRPr="004F26D1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6D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Семья, профессии  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15.09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7" w:type="dxa"/>
          </w:tcPr>
          <w:p w:rsidR="007973F0" w:rsidRPr="004F26D1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6D1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22.09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Моя семья. Имя существительное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29.09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Родительный падеж существительных.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06.10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Многократное причастие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13.10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глагола.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20.10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«Свободное время моих родственников»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на тему: «Моя семья»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17.10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 xml:space="preserve">Безличное </w:t>
            </w:r>
            <w:proofErr w:type="spellStart"/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притяжание</w:t>
            </w:r>
            <w:proofErr w:type="spellEnd"/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24.10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Орудный падеж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947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790947">
              <w:rPr>
                <w:rFonts w:ascii="Times New Roman" w:hAnsi="Times New Roman" w:cs="Times New Roman"/>
                <w:sz w:val="24"/>
                <w:szCs w:val="24"/>
              </w:rPr>
              <w:t>А.Ж.Жамбалона</w:t>
            </w:r>
            <w:proofErr w:type="spellEnd"/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27" w:type="dxa"/>
          </w:tcPr>
          <w:p w:rsidR="007973F0" w:rsidRPr="00385756" w:rsidRDefault="00540815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Контрольная работа </w:t>
            </w:r>
            <w:r w:rsidR="007973F0" w:rsidRPr="005408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«Мой любимый вид спорта»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Дательно-местный падеж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29.12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Исходный падеж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 xml:space="preserve">Формы обращения. Просьба  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27" w:type="dxa"/>
          </w:tcPr>
          <w:p w:rsidR="007973F0" w:rsidRPr="00385756" w:rsidRDefault="00540815" w:rsidP="0054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3F0" w:rsidRPr="00385756" w:rsidTr="007973F0">
        <w:tc>
          <w:tcPr>
            <w:tcW w:w="634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27" w:type="dxa"/>
          </w:tcPr>
          <w:p w:rsidR="007973F0" w:rsidRPr="00385756" w:rsidRDefault="007973F0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</w:p>
        </w:tc>
        <w:tc>
          <w:tcPr>
            <w:tcW w:w="1032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73F0" w:rsidRPr="00FD2D99" w:rsidRDefault="00FD2D99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25" w:type="dxa"/>
          </w:tcPr>
          <w:p w:rsidR="007973F0" w:rsidRPr="00385756" w:rsidRDefault="007973F0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27" w:type="dxa"/>
          </w:tcPr>
          <w:p w:rsidR="00540815" w:rsidRPr="00385756" w:rsidRDefault="00540815" w:rsidP="003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Блюда из молочных продуктов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27" w:type="dxa"/>
          </w:tcPr>
          <w:p w:rsidR="00540815" w:rsidRPr="00385756" w:rsidRDefault="00540815" w:rsidP="003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Сурхарбаан</w:t>
            </w:r>
            <w:proofErr w:type="spellEnd"/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. Игры трех мужей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16.02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947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Улзытуева</w:t>
            </w:r>
            <w:proofErr w:type="spellEnd"/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27" w:type="dxa"/>
          </w:tcPr>
          <w:p w:rsidR="00540815" w:rsidRPr="00790947" w:rsidRDefault="00540815" w:rsidP="0054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«</w:t>
            </w:r>
            <w:proofErr w:type="spellStart"/>
            <w:r w:rsidRPr="00AA7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Здоровье»</w:t>
            </w:r>
            <w:proofErr w:type="spellEnd"/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 xml:space="preserve">Наша школа. Обращение с приказом 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rPr>
          <w:trHeight w:val="96"/>
        </w:trPr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Намерительное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обращение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22.03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Длительный вид глагола в настоящем времени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05.04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19.04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Модальные слова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FD2D99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Природа Бурятии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17.05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27" w:type="dxa"/>
          </w:tcPr>
          <w:p w:rsidR="00540815" w:rsidRPr="00385756" w:rsidRDefault="00540815" w:rsidP="0054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«Бурятия»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24.05</w:t>
            </w: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815" w:rsidRPr="00385756" w:rsidTr="007973F0">
        <w:tc>
          <w:tcPr>
            <w:tcW w:w="6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7" w:type="dxa"/>
          </w:tcPr>
          <w:p w:rsidR="00540815" w:rsidRPr="00385756" w:rsidRDefault="00540815" w:rsidP="00797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32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5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013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1134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540815" w:rsidRPr="00385756" w:rsidRDefault="00540815" w:rsidP="00797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73F0" w:rsidRPr="00385756" w:rsidRDefault="007973F0" w:rsidP="007973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57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73F0" w:rsidRDefault="007973F0" w:rsidP="007973F0"/>
    <w:p w:rsidR="00AA77DA" w:rsidRPr="00D803F0" w:rsidRDefault="00AA77DA" w:rsidP="00AA77DA">
      <w:pPr>
        <w:pStyle w:val="1"/>
        <w:tabs>
          <w:tab w:val="left" w:pos="142"/>
        </w:tabs>
        <w:spacing w:before="229"/>
        <w:ind w:right="3" w:hanging="18"/>
        <w:jc w:val="center"/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</w:pPr>
      <w:proofErr w:type="spellStart"/>
      <w:r w:rsidRPr="00D803F0"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  <w:lastRenderedPageBreak/>
        <w:t>У</w:t>
      </w:r>
      <w:r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  <w:t>чебно</w:t>
      </w:r>
      <w:proofErr w:type="spellEnd"/>
      <w:r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  <w:t xml:space="preserve">–методическое и материально – техническое обеспечение </w:t>
      </w:r>
    </w:p>
    <w:p w:rsidR="00AA77DA" w:rsidRPr="000B7049" w:rsidRDefault="00AA77DA" w:rsidP="00AA77DA">
      <w:pPr>
        <w:tabs>
          <w:tab w:val="left" w:pos="142"/>
        </w:tabs>
        <w:spacing w:before="156" w:line="275" w:lineRule="exact"/>
        <w:ind w:hanging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049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0B704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для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учителя</w:t>
      </w:r>
      <w:r w:rsidRPr="000B7049">
        <w:rPr>
          <w:rFonts w:ascii="Times New Roman" w:hAnsi="Times New Roman" w:cs="Times New Roman"/>
          <w:b/>
          <w:color w:val="212121"/>
          <w:sz w:val="24"/>
          <w:szCs w:val="24"/>
        </w:rPr>
        <w:t>:</w:t>
      </w:r>
    </w:p>
    <w:p w:rsidR="00AA77DA" w:rsidRPr="000B7049" w:rsidRDefault="00AA77DA" w:rsidP="00AA77DA">
      <w:pPr>
        <w:pStyle w:val="a3"/>
        <w:widowControl w:val="0"/>
        <w:numPr>
          <w:ilvl w:val="1"/>
          <w:numId w:val="17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4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Л.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Намжилон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Оюун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тулхюур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».</w:t>
      </w:r>
      <w:r w:rsidRPr="000B7049">
        <w:rPr>
          <w:rFonts w:ascii="Times New Roman" w:hAnsi="Times New Roman" w:cs="Times New Roman"/>
          <w:color w:val="212121"/>
          <w:spacing w:val="5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AA77DA" w:rsidRPr="000B7049" w:rsidRDefault="00AA77DA" w:rsidP="00AA77DA">
      <w:pPr>
        <w:pStyle w:val="a3"/>
        <w:widowControl w:val="0"/>
        <w:numPr>
          <w:ilvl w:val="1"/>
          <w:numId w:val="17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О.Г.Макарова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«Говорить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proofErr w:type="gram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бурятски</w:t>
      </w:r>
      <w:proofErr w:type="spellEnd"/>
      <w:proofErr w:type="gram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Интенсивный курс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обучения бурятскому</w:t>
      </w:r>
      <w:r w:rsidRPr="000B7049">
        <w:rPr>
          <w:rFonts w:ascii="Times New Roman" w:hAnsi="Times New Roman" w:cs="Times New Roman"/>
          <w:color w:val="212121"/>
          <w:spacing w:val="-10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AA77DA" w:rsidRPr="000B7049" w:rsidRDefault="00AA77DA" w:rsidP="00AA77DA">
      <w:pPr>
        <w:pStyle w:val="a3"/>
        <w:widowControl w:val="0"/>
        <w:numPr>
          <w:ilvl w:val="1"/>
          <w:numId w:val="17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before="3"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С. М.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Бадмаева.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Б.И.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Батуева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Тесты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бурятскому</w:t>
      </w:r>
      <w:r w:rsidRPr="000B7049">
        <w:rPr>
          <w:rFonts w:ascii="Times New Roman" w:hAnsi="Times New Roman" w:cs="Times New Roman"/>
          <w:color w:val="212121"/>
          <w:spacing w:val="-1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AA77DA" w:rsidRPr="000B7049" w:rsidRDefault="00AA77DA" w:rsidP="00AA77DA">
      <w:pPr>
        <w:pStyle w:val="a3"/>
        <w:widowControl w:val="0"/>
        <w:numPr>
          <w:ilvl w:val="1"/>
          <w:numId w:val="17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А.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Б.санжаева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Буряад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хэлэнэй</w:t>
      </w:r>
      <w:proofErr w:type="spellEnd"/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таблицанууд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AA77DA" w:rsidRPr="000B7049" w:rsidRDefault="00AA77DA" w:rsidP="00AA77DA">
      <w:pPr>
        <w:pStyle w:val="1"/>
        <w:tabs>
          <w:tab w:val="left" w:pos="142"/>
        </w:tabs>
        <w:spacing w:line="275" w:lineRule="exact"/>
        <w:ind w:hanging="18"/>
        <w:jc w:val="both"/>
        <w:rPr>
          <w:rFonts w:ascii="Times New Roman" w:hAnsi="Times New Roman"/>
          <w:sz w:val="24"/>
          <w:szCs w:val="24"/>
        </w:rPr>
      </w:pPr>
      <w:r w:rsidRPr="000B7049">
        <w:rPr>
          <w:rFonts w:ascii="Times New Roman" w:hAnsi="Times New Roman"/>
          <w:sz w:val="24"/>
          <w:szCs w:val="24"/>
        </w:rPr>
        <w:t>Обязательные</w:t>
      </w:r>
      <w:r w:rsidRPr="000B70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учебные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материалы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0B7049">
        <w:rPr>
          <w:rFonts w:ascii="Times New Roman" w:hAnsi="Times New Roman"/>
          <w:sz w:val="24"/>
          <w:szCs w:val="24"/>
        </w:rPr>
        <w:t>обуча</w:t>
      </w:r>
      <w:r w:rsidRPr="000B7049">
        <w:rPr>
          <w:rFonts w:ascii="Times New Roman" w:hAnsi="Times New Roman"/>
          <w:color w:val="212121"/>
          <w:sz w:val="24"/>
          <w:szCs w:val="24"/>
        </w:rPr>
        <w:t>ющихся</w:t>
      </w:r>
      <w:proofErr w:type="gramEnd"/>
      <w:r w:rsidRPr="000B7049">
        <w:rPr>
          <w:rFonts w:ascii="Times New Roman" w:hAnsi="Times New Roman"/>
          <w:color w:val="212121"/>
          <w:sz w:val="24"/>
          <w:szCs w:val="24"/>
        </w:rPr>
        <w:t>:</w:t>
      </w:r>
    </w:p>
    <w:p w:rsidR="00AA77DA" w:rsidRPr="000B7049" w:rsidRDefault="00AA77DA" w:rsidP="00AA77DA">
      <w:pPr>
        <w:pStyle w:val="a3"/>
        <w:widowControl w:val="0"/>
        <w:numPr>
          <w:ilvl w:val="0"/>
          <w:numId w:val="18"/>
        </w:numPr>
        <w:tabs>
          <w:tab w:val="left" w:pos="-284"/>
          <w:tab w:val="left" w:pos="142"/>
        </w:tabs>
        <w:autoSpaceDE w:val="0"/>
        <w:autoSpaceDN w:val="0"/>
        <w:spacing w:after="0" w:line="275" w:lineRule="exact"/>
        <w:ind w:left="142" w:hanging="284"/>
        <w:contextualSpacing w:val="0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С.Ц.Содномов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Б.Д.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Содномова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Алтаргана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учебно</w:t>
      </w:r>
      <w:proofErr w:type="spellEnd"/>
      <w:r w:rsidRPr="000B7049">
        <w:rPr>
          <w:rFonts w:ascii="Times New Roman" w:hAnsi="Times New Roman" w:cs="Times New Roman"/>
          <w:color w:val="212121"/>
          <w:spacing w:val="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–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методический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комплект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 бурятскому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языку,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2016</w:t>
      </w:r>
    </w:p>
    <w:p w:rsidR="00AA77DA" w:rsidRPr="000B7049" w:rsidRDefault="00AA77DA" w:rsidP="00AA77DA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spacing w:before="90" w:after="0" w:line="240" w:lineRule="auto"/>
        <w:ind w:left="142" w:hanging="284"/>
        <w:contextualSpacing w:val="0"/>
        <w:rPr>
          <w:rFonts w:ascii="Times New Roman" w:hAnsi="Times New Roman" w:cs="Times New Roman"/>
          <w:color w:val="212121"/>
          <w:sz w:val="24"/>
        </w:rPr>
      </w:pPr>
      <w:r w:rsidRPr="000B7049">
        <w:rPr>
          <w:rFonts w:ascii="Times New Roman" w:hAnsi="Times New Roman" w:cs="Times New Roman"/>
          <w:color w:val="212121"/>
          <w:sz w:val="24"/>
        </w:rPr>
        <w:t>Г.</w:t>
      </w:r>
      <w:r w:rsidRPr="000B7049">
        <w:rPr>
          <w:rFonts w:ascii="Times New Roman" w:hAnsi="Times New Roman" w:cs="Times New Roman"/>
          <w:color w:val="212121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С.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Санжадаева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Тоонто</w:t>
      </w:r>
      <w:proofErr w:type="spellEnd"/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нютаг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»,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книга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учащихся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5-8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кл</w:t>
      </w:r>
      <w:proofErr w:type="spellEnd"/>
      <w:r w:rsidRPr="000B7049">
        <w:rPr>
          <w:rFonts w:ascii="Times New Roman" w:hAnsi="Times New Roman" w:cs="Times New Roman"/>
          <w:color w:val="212121"/>
          <w:spacing w:val="58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русских</w:t>
      </w:r>
      <w:r w:rsidRPr="000B7049">
        <w:rPr>
          <w:rFonts w:ascii="Times New Roman" w:hAnsi="Times New Roman" w:cs="Times New Roman"/>
          <w:color w:val="212121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школ,</w:t>
      </w:r>
      <w:r w:rsidRPr="000B7049">
        <w:rPr>
          <w:rFonts w:ascii="Times New Roman" w:hAnsi="Times New Roman" w:cs="Times New Roman"/>
          <w:color w:val="212121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</w:t>
      </w:r>
      <w:r w:rsidRPr="000B7049">
        <w:rPr>
          <w:rFonts w:ascii="Times New Roman" w:hAnsi="Times New Roman" w:cs="Times New Roman"/>
          <w:color w:val="212121"/>
          <w:spacing w:val="-5"/>
          <w:sz w:val="24"/>
        </w:rPr>
        <w:t xml:space="preserve">        </w:t>
      </w:r>
      <w:r w:rsidRPr="000B7049">
        <w:rPr>
          <w:rFonts w:ascii="Times New Roman" w:hAnsi="Times New Roman" w:cs="Times New Roman"/>
          <w:color w:val="212121"/>
          <w:sz w:val="24"/>
        </w:rPr>
        <w:t>2012</w:t>
      </w:r>
    </w:p>
    <w:p w:rsidR="00AA77DA" w:rsidRPr="000B7049" w:rsidRDefault="00AA77DA" w:rsidP="00AA77DA">
      <w:pPr>
        <w:pStyle w:val="a3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before="3"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r w:rsidRPr="000B7049">
        <w:rPr>
          <w:rFonts w:ascii="Times New Roman" w:hAnsi="Times New Roman" w:cs="Times New Roman"/>
          <w:sz w:val="24"/>
        </w:rPr>
        <w:t>Бабушкин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С.М.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9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толи. ОАО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«Республиканская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типография». Улан</w:t>
      </w:r>
      <w:r w:rsidRPr="000B7049">
        <w:rPr>
          <w:rFonts w:ascii="Times New Roman" w:hAnsi="Times New Roman" w:cs="Times New Roman"/>
          <w:spacing w:val="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2007.</w:t>
      </w:r>
    </w:p>
    <w:p w:rsidR="00AA77DA" w:rsidRPr="000B7049" w:rsidRDefault="00AA77DA" w:rsidP="00AA77DA">
      <w:pPr>
        <w:pStyle w:val="a3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Дареева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О.А.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Познавательные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задачи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для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изучения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культуры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уроках</w:t>
      </w:r>
      <w:r w:rsidRPr="000B7049">
        <w:rPr>
          <w:rFonts w:ascii="Times New Roman" w:hAnsi="Times New Roman" w:cs="Times New Roman"/>
          <w:spacing w:val="-8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2009.</w:t>
      </w:r>
    </w:p>
    <w:p w:rsidR="00AA77DA" w:rsidRPr="000B7049" w:rsidRDefault="00AA77DA" w:rsidP="00AA77DA">
      <w:pPr>
        <w:pStyle w:val="a3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before="2"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AA77DA" w:rsidRPr="000B7049" w:rsidRDefault="00AA77DA" w:rsidP="00AA77DA">
      <w:pPr>
        <w:pStyle w:val="a3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Удэ,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AA77DA" w:rsidRPr="000B7049" w:rsidRDefault="00AA77DA" w:rsidP="00AA77DA">
      <w:pPr>
        <w:pStyle w:val="a3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before="3" w:after="0" w:line="240" w:lineRule="auto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Содномов</w:t>
      </w:r>
      <w:proofErr w:type="spellEnd"/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С.Ц., </w:t>
      </w:r>
      <w:proofErr w:type="spellStart"/>
      <w:r w:rsidRPr="000B7049">
        <w:rPr>
          <w:rFonts w:ascii="Times New Roman" w:hAnsi="Times New Roman" w:cs="Times New Roman"/>
          <w:sz w:val="24"/>
        </w:rPr>
        <w:t>Содномова</w:t>
      </w:r>
      <w:proofErr w:type="spellEnd"/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Б.Д.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Алтаргана</w:t>
      </w:r>
      <w:proofErr w:type="spellEnd"/>
      <w:r w:rsidRPr="000B7049">
        <w:rPr>
          <w:rFonts w:ascii="Times New Roman" w:hAnsi="Times New Roman" w:cs="Times New Roman"/>
          <w:sz w:val="24"/>
        </w:rPr>
        <w:t>.</w:t>
      </w:r>
      <w:r w:rsidRPr="000B7049">
        <w:rPr>
          <w:rFonts w:ascii="Times New Roman" w:hAnsi="Times New Roman" w:cs="Times New Roman"/>
          <w:spacing w:val="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«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», 2012.</w:t>
      </w:r>
    </w:p>
    <w:p w:rsidR="00AA77DA" w:rsidRDefault="00AA77DA" w:rsidP="00AA77DA">
      <w:pPr>
        <w:pStyle w:val="a5"/>
        <w:ind w:left="142" w:hanging="284"/>
        <w:rPr>
          <w:sz w:val="26"/>
        </w:rPr>
      </w:pPr>
    </w:p>
    <w:p w:rsidR="00AA77DA" w:rsidRDefault="00AA77DA" w:rsidP="00AA77DA">
      <w:pPr>
        <w:pStyle w:val="a3"/>
        <w:widowControl w:val="0"/>
        <w:tabs>
          <w:tab w:val="left" w:pos="142"/>
        </w:tabs>
        <w:autoSpaceDE w:val="0"/>
        <w:autoSpaceDN w:val="0"/>
        <w:spacing w:after="0" w:line="240" w:lineRule="auto"/>
        <w:ind w:left="120" w:right="-7"/>
        <w:contextualSpacing w:val="0"/>
        <w:rPr>
          <w:spacing w:val="-5"/>
          <w:sz w:val="24"/>
          <w:szCs w:val="24"/>
        </w:rPr>
      </w:pPr>
      <w:r w:rsidRPr="00253994">
        <w:rPr>
          <w:rFonts w:ascii="Times New Roman" w:hAnsi="Times New Roman" w:cs="Times New Roman"/>
          <w:b/>
          <w:spacing w:val="-5"/>
          <w:sz w:val="24"/>
          <w:szCs w:val="24"/>
        </w:rPr>
        <w:t>Цифровые образовательные ресурсы и ресурсы сети интернет</w:t>
      </w:r>
      <w:r w:rsidRPr="00253994">
        <w:rPr>
          <w:spacing w:val="-5"/>
          <w:sz w:val="24"/>
          <w:szCs w:val="24"/>
        </w:rPr>
        <w:t xml:space="preserve"> </w:t>
      </w:r>
    </w:p>
    <w:p w:rsidR="00AA77DA" w:rsidRPr="00253994" w:rsidRDefault="00AA77DA" w:rsidP="00AA77DA">
      <w:pPr>
        <w:pStyle w:val="a3"/>
        <w:widowControl w:val="0"/>
        <w:tabs>
          <w:tab w:val="left" w:pos="142"/>
        </w:tabs>
        <w:autoSpaceDE w:val="0"/>
        <w:autoSpaceDN w:val="0"/>
        <w:spacing w:after="0" w:line="240" w:lineRule="auto"/>
        <w:ind w:left="120" w:right="-7"/>
        <w:contextualSpacing w:val="0"/>
        <w:rPr>
          <w:sz w:val="24"/>
          <w:szCs w:val="24"/>
        </w:rPr>
      </w:pPr>
    </w:p>
    <w:p w:rsidR="00AA77DA" w:rsidRPr="00AA77DA" w:rsidRDefault="00AA77DA" w:rsidP="00AA77DA">
      <w:pPr>
        <w:widowControl w:val="0"/>
        <w:tabs>
          <w:tab w:val="left" w:pos="-142"/>
        </w:tabs>
        <w:autoSpaceDE w:val="0"/>
        <w:autoSpaceDN w:val="0"/>
        <w:spacing w:before="163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hyperlink r:id="rId10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Официальный сайт ООО «</w:t>
        </w:r>
        <w:proofErr w:type="spellStart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Инфоурок</w:t>
        </w:r>
        <w:proofErr w:type="spellEnd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 xml:space="preserve">» - курсы, тесты, </w:t>
        </w:r>
        <w:proofErr w:type="spellStart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видеолекции</w:t>
        </w:r>
        <w:proofErr w:type="spellEnd"/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, материалы для учителей (infourok.ru)</w:t>
        </w:r>
      </w:hyperlink>
      <w:r w:rsidRPr="00AA77DA">
        <w:rPr>
          <w:rFonts w:ascii="Times New Roman" w:hAnsi="Times New Roman" w:cs="Times New Roman"/>
          <w:color w:val="0000FF"/>
          <w:spacing w:val="-47"/>
          <w:sz w:val="24"/>
          <w:szCs w:val="24"/>
        </w:rPr>
        <w:t xml:space="preserve"> </w:t>
      </w:r>
    </w:p>
    <w:p w:rsidR="00AA77DA" w:rsidRPr="00AA77DA" w:rsidRDefault="00AA77DA" w:rsidP="00AA77DA">
      <w:pPr>
        <w:widowControl w:val="0"/>
        <w:tabs>
          <w:tab w:val="left" w:pos="-142"/>
        </w:tabs>
        <w:autoSpaceDE w:val="0"/>
        <w:autoSpaceDN w:val="0"/>
        <w:spacing w:before="163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hyperlink r:id="rId11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https://buryat-lang.ru/</w:t>
        </w:r>
      </w:hyperlink>
    </w:p>
    <w:p w:rsidR="00AA77DA" w:rsidRPr="00AA77DA" w:rsidRDefault="00AA77DA" w:rsidP="00AA77DA">
      <w:pPr>
        <w:widowControl w:val="0"/>
        <w:tabs>
          <w:tab w:val="left" w:pos="-142"/>
        </w:tabs>
        <w:autoSpaceDE w:val="0"/>
        <w:autoSpaceDN w:val="0"/>
        <w:spacing w:after="0" w:line="279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A77DA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https://uulen.gazeta-n1.ru/</w:t>
        </w:r>
      </w:hyperlink>
    </w:p>
    <w:p w:rsidR="00AA77DA" w:rsidRPr="00AA77DA" w:rsidRDefault="00AA77DA" w:rsidP="00AA77DA">
      <w:pPr>
        <w:widowControl w:val="0"/>
        <w:tabs>
          <w:tab w:val="left" w:pos="142"/>
          <w:tab w:val="left" w:pos="1638"/>
        </w:tabs>
        <w:autoSpaceDE w:val="0"/>
        <w:autoSpaceDN w:val="0"/>
        <w:spacing w:before="154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hyperlink r:id="rId13">
        <w:r w:rsidRPr="00AA77D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http://baikal-tales.ru/</w:t>
        </w:r>
      </w:hyperlink>
    </w:p>
    <w:p w:rsidR="00020606" w:rsidRDefault="00020606" w:rsidP="00020606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020606" w:rsidRDefault="00020606" w:rsidP="00020606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020606" w:rsidRDefault="00020606" w:rsidP="00020606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p w:rsidR="00020606" w:rsidRDefault="00020606" w:rsidP="00020606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</w:p>
    <w:sectPr w:rsidR="0002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9FE"/>
    <w:multiLevelType w:val="hybridMultilevel"/>
    <w:tmpl w:val="0054D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D64D2"/>
    <w:multiLevelType w:val="hybridMultilevel"/>
    <w:tmpl w:val="44C0D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F02A9"/>
    <w:multiLevelType w:val="hybridMultilevel"/>
    <w:tmpl w:val="6B586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6A91"/>
    <w:multiLevelType w:val="hybridMultilevel"/>
    <w:tmpl w:val="216C9912"/>
    <w:lvl w:ilvl="0" w:tplc="63D0970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70C4CC5"/>
    <w:multiLevelType w:val="hybridMultilevel"/>
    <w:tmpl w:val="BA74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E05F4"/>
    <w:multiLevelType w:val="hybridMultilevel"/>
    <w:tmpl w:val="0374B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85F2E"/>
    <w:multiLevelType w:val="hybridMultilevel"/>
    <w:tmpl w:val="4E72F0AA"/>
    <w:lvl w:ilvl="0" w:tplc="5DD4F1CC">
      <w:start w:val="3"/>
      <w:numFmt w:val="decimal"/>
      <w:lvlText w:val="%1."/>
      <w:lvlJc w:val="left"/>
      <w:pPr>
        <w:ind w:left="1537" w:hanging="221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D2CA305E">
      <w:numFmt w:val="bullet"/>
      <w:lvlText w:val="•"/>
      <w:lvlJc w:val="left"/>
      <w:pPr>
        <w:ind w:left="2981" w:hanging="221"/>
      </w:pPr>
      <w:rPr>
        <w:rFonts w:hint="default"/>
        <w:lang w:val="ru-RU" w:eastAsia="en-US" w:bidi="ar-SA"/>
      </w:rPr>
    </w:lvl>
    <w:lvl w:ilvl="2" w:tplc="F0D231E0">
      <w:numFmt w:val="bullet"/>
      <w:lvlText w:val="•"/>
      <w:lvlJc w:val="left"/>
      <w:pPr>
        <w:ind w:left="4423" w:hanging="221"/>
      </w:pPr>
      <w:rPr>
        <w:rFonts w:hint="default"/>
        <w:lang w:val="ru-RU" w:eastAsia="en-US" w:bidi="ar-SA"/>
      </w:rPr>
    </w:lvl>
    <w:lvl w:ilvl="3" w:tplc="EBB89476">
      <w:numFmt w:val="bullet"/>
      <w:lvlText w:val="•"/>
      <w:lvlJc w:val="left"/>
      <w:pPr>
        <w:ind w:left="5865" w:hanging="221"/>
      </w:pPr>
      <w:rPr>
        <w:rFonts w:hint="default"/>
        <w:lang w:val="ru-RU" w:eastAsia="en-US" w:bidi="ar-SA"/>
      </w:rPr>
    </w:lvl>
    <w:lvl w:ilvl="4" w:tplc="077C6C24">
      <w:numFmt w:val="bullet"/>
      <w:lvlText w:val="•"/>
      <w:lvlJc w:val="left"/>
      <w:pPr>
        <w:ind w:left="7307" w:hanging="221"/>
      </w:pPr>
      <w:rPr>
        <w:rFonts w:hint="default"/>
        <w:lang w:val="ru-RU" w:eastAsia="en-US" w:bidi="ar-SA"/>
      </w:rPr>
    </w:lvl>
    <w:lvl w:ilvl="5" w:tplc="25F2278E">
      <w:numFmt w:val="bullet"/>
      <w:lvlText w:val="•"/>
      <w:lvlJc w:val="left"/>
      <w:pPr>
        <w:ind w:left="8749" w:hanging="221"/>
      </w:pPr>
      <w:rPr>
        <w:rFonts w:hint="default"/>
        <w:lang w:val="ru-RU" w:eastAsia="en-US" w:bidi="ar-SA"/>
      </w:rPr>
    </w:lvl>
    <w:lvl w:ilvl="6" w:tplc="D048F88A">
      <w:numFmt w:val="bullet"/>
      <w:lvlText w:val="•"/>
      <w:lvlJc w:val="left"/>
      <w:pPr>
        <w:ind w:left="10191" w:hanging="221"/>
      </w:pPr>
      <w:rPr>
        <w:rFonts w:hint="default"/>
        <w:lang w:val="ru-RU" w:eastAsia="en-US" w:bidi="ar-SA"/>
      </w:rPr>
    </w:lvl>
    <w:lvl w:ilvl="7" w:tplc="6960F374">
      <w:numFmt w:val="bullet"/>
      <w:lvlText w:val="•"/>
      <w:lvlJc w:val="left"/>
      <w:pPr>
        <w:ind w:left="11632" w:hanging="221"/>
      </w:pPr>
      <w:rPr>
        <w:rFonts w:hint="default"/>
        <w:lang w:val="ru-RU" w:eastAsia="en-US" w:bidi="ar-SA"/>
      </w:rPr>
    </w:lvl>
    <w:lvl w:ilvl="8" w:tplc="52BE922E">
      <w:numFmt w:val="bullet"/>
      <w:lvlText w:val="•"/>
      <w:lvlJc w:val="left"/>
      <w:pPr>
        <w:ind w:left="13074" w:hanging="221"/>
      </w:pPr>
      <w:rPr>
        <w:rFonts w:hint="default"/>
        <w:lang w:val="ru-RU" w:eastAsia="en-US" w:bidi="ar-SA"/>
      </w:rPr>
    </w:lvl>
  </w:abstractNum>
  <w:abstractNum w:abstractNumId="7">
    <w:nsid w:val="315D74DB"/>
    <w:multiLevelType w:val="hybridMultilevel"/>
    <w:tmpl w:val="81BA245A"/>
    <w:lvl w:ilvl="0" w:tplc="1576AB7A">
      <w:start w:val="1"/>
      <w:numFmt w:val="decimal"/>
      <w:lvlText w:val="%1."/>
      <w:lvlJc w:val="left"/>
      <w:pPr>
        <w:ind w:left="940" w:hanging="360"/>
        <w:jc w:val="left"/>
      </w:pPr>
      <w:rPr>
        <w:rFonts w:hint="default"/>
        <w:w w:val="100"/>
        <w:lang w:val="ru-RU" w:eastAsia="en-US" w:bidi="ar-SA"/>
      </w:rPr>
    </w:lvl>
    <w:lvl w:ilvl="1" w:tplc="17F43CD0">
      <w:start w:val="1"/>
      <w:numFmt w:val="decimal"/>
      <w:lvlText w:val="%2."/>
      <w:lvlJc w:val="left"/>
      <w:pPr>
        <w:ind w:left="2113" w:hanging="361"/>
        <w:jc w:val="left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2" w:tplc="83747126">
      <w:numFmt w:val="bullet"/>
      <w:lvlText w:val="•"/>
      <w:lvlJc w:val="left"/>
      <w:pPr>
        <w:ind w:left="2993" w:hanging="361"/>
      </w:pPr>
      <w:rPr>
        <w:rFonts w:hint="default"/>
        <w:lang w:val="ru-RU" w:eastAsia="en-US" w:bidi="ar-SA"/>
      </w:rPr>
    </w:lvl>
    <w:lvl w:ilvl="3" w:tplc="5C84CCAC">
      <w:numFmt w:val="bullet"/>
      <w:lvlText w:val="•"/>
      <w:lvlJc w:val="left"/>
      <w:pPr>
        <w:ind w:left="3867" w:hanging="361"/>
      </w:pPr>
      <w:rPr>
        <w:rFonts w:hint="default"/>
        <w:lang w:val="ru-RU" w:eastAsia="en-US" w:bidi="ar-SA"/>
      </w:rPr>
    </w:lvl>
    <w:lvl w:ilvl="4" w:tplc="81A40764">
      <w:numFmt w:val="bullet"/>
      <w:lvlText w:val="•"/>
      <w:lvlJc w:val="left"/>
      <w:pPr>
        <w:ind w:left="4741" w:hanging="361"/>
      </w:pPr>
      <w:rPr>
        <w:rFonts w:hint="default"/>
        <w:lang w:val="ru-RU" w:eastAsia="en-US" w:bidi="ar-SA"/>
      </w:rPr>
    </w:lvl>
    <w:lvl w:ilvl="5" w:tplc="FEE2AA52">
      <w:numFmt w:val="bullet"/>
      <w:lvlText w:val="•"/>
      <w:lvlJc w:val="left"/>
      <w:pPr>
        <w:ind w:left="5615" w:hanging="361"/>
      </w:pPr>
      <w:rPr>
        <w:rFonts w:hint="default"/>
        <w:lang w:val="ru-RU" w:eastAsia="en-US" w:bidi="ar-SA"/>
      </w:rPr>
    </w:lvl>
    <w:lvl w:ilvl="6" w:tplc="9230E2AC">
      <w:numFmt w:val="bullet"/>
      <w:lvlText w:val="•"/>
      <w:lvlJc w:val="left"/>
      <w:pPr>
        <w:ind w:left="6488" w:hanging="361"/>
      </w:pPr>
      <w:rPr>
        <w:rFonts w:hint="default"/>
        <w:lang w:val="ru-RU" w:eastAsia="en-US" w:bidi="ar-SA"/>
      </w:rPr>
    </w:lvl>
    <w:lvl w:ilvl="7" w:tplc="8C922880">
      <w:numFmt w:val="bullet"/>
      <w:lvlText w:val="•"/>
      <w:lvlJc w:val="left"/>
      <w:pPr>
        <w:ind w:left="7362" w:hanging="361"/>
      </w:pPr>
      <w:rPr>
        <w:rFonts w:hint="default"/>
        <w:lang w:val="ru-RU" w:eastAsia="en-US" w:bidi="ar-SA"/>
      </w:rPr>
    </w:lvl>
    <w:lvl w:ilvl="8" w:tplc="0DB4276A">
      <w:numFmt w:val="bullet"/>
      <w:lvlText w:val="•"/>
      <w:lvlJc w:val="left"/>
      <w:pPr>
        <w:ind w:left="8236" w:hanging="361"/>
      </w:pPr>
      <w:rPr>
        <w:rFonts w:hint="default"/>
        <w:lang w:val="ru-RU" w:eastAsia="en-US" w:bidi="ar-SA"/>
      </w:rPr>
    </w:lvl>
  </w:abstractNum>
  <w:abstractNum w:abstractNumId="8">
    <w:nsid w:val="31A13A26"/>
    <w:multiLevelType w:val="hybridMultilevel"/>
    <w:tmpl w:val="02582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76FBD"/>
    <w:multiLevelType w:val="hybridMultilevel"/>
    <w:tmpl w:val="26FE5512"/>
    <w:lvl w:ilvl="0" w:tplc="87CE4A5A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57C2261"/>
    <w:multiLevelType w:val="hybridMultilevel"/>
    <w:tmpl w:val="2062CAC6"/>
    <w:lvl w:ilvl="0" w:tplc="C6401442">
      <w:start w:val="1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C47516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C6C04F2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1E364DAC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54A0F23A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56463DD8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130C1CB0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E624AB8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8806B788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11">
    <w:nsid w:val="40320C3D"/>
    <w:multiLevelType w:val="hybridMultilevel"/>
    <w:tmpl w:val="84B815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9455D4"/>
    <w:multiLevelType w:val="hybridMultilevel"/>
    <w:tmpl w:val="F3968564"/>
    <w:lvl w:ilvl="0" w:tplc="BE6CD292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DA9724">
      <w:numFmt w:val="bullet"/>
      <w:lvlText w:val="•"/>
      <w:lvlJc w:val="left"/>
      <w:pPr>
        <w:ind w:left="1189" w:hanging="135"/>
      </w:pPr>
      <w:rPr>
        <w:rFonts w:hint="default"/>
        <w:lang w:val="ru-RU" w:eastAsia="en-US" w:bidi="ar-SA"/>
      </w:rPr>
    </w:lvl>
    <w:lvl w:ilvl="2" w:tplc="EE222422">
      <w:numFmt w:val="bullet"/>
      <w:lvlText w:val="•"/>
      <w:lvlJc w:val="left"/>
      <w:pPr>
        <w:ind w:left="2259" w:hanging="135"/>
      </w:pPr>
      <w:rPr>
        <w:rFonts w:hint="default"/>
        <w:lang w:val="ru-RU" w:eastAsia="en-US" w:bidi="ar-SA"/>
      </w:rPr>
    </w:lvl>
    <w:lvl w:ilvl="3" w:tplc="B158E8B2">
      <w:numFmt w:val="bullet"/>
      <w:lvlText w:val="•"/>
      <w:lvlJc w:val="left"/>
      <w:pPr>
        <w:ind w:left="3328" w:hanging="135"/>
      </w:pPr>
      <w:rPr>
        <w:rFonts w:hint="default"/>
        <w:lang w:val="ru-RU" w:eastAsia="en-US" w:bidi="ar-SA"/>
      </w:rPr>
    </w:lvl>
    <w:lvl w:ilvl="4" w:tplc="8EF0FD04">
      <w:numFmt w:val="bullet"/>
      <w:lvlText w:val="•"/>
      <w:lvlJc w:val="left"/>
      <w:pPr>
        <w:ind w:left="4398" w:hanging="135"/>
      </w:pPr>
      <w:rPr>
        <w:rFonts w:hint="default"/>
        <w:lang w:val="ru-RU" w:eastAsia="en-US" w:bidi="ar-SA"/>
      </w:rPr>
    </w:lvl>
    <w:lvl w:ilvl="5" w:tplc="20522B56">
      <w:numFmt w:val="bullet"/>
      <w:lvlText w:val="•"/>
      <w:lvlJc w:val="left"/>
      <w:pPr>
        <w:ind w:left="5467" w:hanging="135"/>
      </w:pPr>
      <w:rPr>
        <w:rFonts w:hint="default"/>
        <w:lang w:val="ru-RU" w:eastAsia="en-US" w:bidi="ar-SA"/>
      </w:rPr>
    </w:lvl>
    <w:lvl w:ilvl="6" w:tplc="E3582E92">
      <w:numFmt w:val="bullet"/>
      <w:lvlText w:val="•"/>
      <w:lvlJc w:val="left"/>
      <w:pPr>
        <w:ind w:left="6537" w:hanging="135"/>
      </w:pPr>
      <w:rPr>
        <w:rFonts w:hint="default"/>
        <w:lang w:val="ru-RU" w:eastAsia="en-US" w:bidi="ar-SA"/>
      </w:rPr>
    </w:lvl>
    <w:lvl w:ilvl="7" w:tplc="F580F536">
      <w:numFmt w:val="bullet"/>
      <w:lvlText w:val="•"/>
      <w:lvlJc w:val="left"/>
      <w:pPr>
        <w:ind w:left="7606" w:hanging="135"/>
      </w:pPr>
      <w:rPr>
        <w:rFonts w:hint="default"/>
        <w:lang w:val="ru-RU" w:eastAsia="en-US" w:bidi="ar-SA"/>
      </w:rPr>
    </w:lvl>
    <w:lvl w:ilvl="8" w:tplc="A634B0B8">
      <w:numFmt w:val="bullet"/>
      <w:lvlText w:val="•"/>
      <w:lvlJc w:val="left"/>
      <w:pPr>
        <w:ind w:left="8676" w:hanging="135"/>
      </w:pPr>
      <w:rPr>
        <w:rFonts w:hint="default"/>
        <w:lang w:val="ru-RU" w:eastAsia="en-US" w:bidi="ar-SA"/>
      </w:rPr>
    </w:lvl>
  </w:abstractNum>
  <w:abstractNum w:abstractNumId="13">
    <w:nsid w:val="44A22C62"/>
    <w:multiLevelType w:val="hybridMultilevel"/>
    <w:tmpl w:val="D0B41EE6"/>
    <w:lvl w:ilvl="0" w:tplc="A176D102">
      <w:start w:val="1"/>
      <w:numFmt w:val="decimal"/>
      <w:lvlText w:val="%1."/>
      <w:lvlJc w:val="left"/>
      <w:pPr>
        <w:ind w:left="1393" w:hanging="360"/>
        <w:jc w:val="left"/>
      </w:pPr>
      <w:rPr>
        <w:rFonts w:hint="default"/>
        <w:w w:val="100"/>
        <w:lang w:val="ru-RU" w:eastAsia="en-US" w:bidi="ar-SA"/>
      </w:rPr>
    </w:lvl>
    <w:lvl w:ilvl="1" w:tplc="B558853E">
      <w:start w:val="1"/>
      <w:numFmt w:val="decimal"/>
      <w:lvlText w:val="%2."/>
      <w:lvlJc w:val="left"/>
      <w:pPr>
        <w:ind w:left="1316" w:hanging="216"/>
        <w:jc w:val="left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2" w:tplc="1B829796">
      <w:numFmt w:val="bullet"/>
      <w:lvlText w:val="•"/>
      <w:lvlJc w:val="left"/>
      <w:pPr>
        <w:ind w:left="3017" w:hanging="216"/>
      </w:pPr>
      <w:rPr>
        <w:rFonts w:hint="default"/>
        <w:lang w:val="ru-RU" w:eastAsia="en-US" w:bidi="ar-SA"/>
      </w:rPr>
    </w:lvl>
    <w:lvl w:ilvl="3" w:tplc="FCE43BA6">
      <w:numFmt w:val="bullet"/>
      <w:lvlText w:val="•"/>
      <w:lvlJc w:val="left"/>
      <w:pPr>
        <w:ind w:left="4635" w:hanging="216"/>
      </w:pPr>
      <w:rPr>
        <w:rFonts w:hint="default"/>
        <w:lang w:val="ru-RU" w:eastAsia="en-US" w:bidi="ar-SA"/>
      </w:rPr>
    </w:lvl>
    <w:lvl w:ilvl="4" w:tplc="9EF225D0">
      <w:numFmt w:val="bullet"/>
      <w:lvlText w:val="•"/>
      <w:lvlJc w:val="left"/>
      <w:pPr>
        <w:ind w:left="6252" w:hanging="216"/>
      </w:pPr>
      <w:rPr>
        <w:rFonts w:hint="default"/>
        <w:lang w:val="ru-RU" w:eastAsia="en-US" w:bidi="ar-SA"/>
      </w:rPr>
    </w:lvl>
    <w:lvl w:ilvl="5" w:tplc="E6EA343E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ACF4AF5A">
      <w:numFmt w:val="bullet"/>
      <w:lvlText w:val="•"/>
      <w:lvlJc w:val="left"/>
      <w:pPr>
        <w:ind w:left="9488" w:hanging="216"/>
      </w:pPr>
      <w:rPr>
        <w:rFonts w:hint="default"/>
        <w:lang w:val="ru-RU" w:eastAsia="en-US" w:bidi="ar-SA"/>
      </w:rPr>
    </w:lvl>
    <w:lvl w:ilvl="7" w:tplc="8B385DAA">
      <w:numFmt w:val="bullet"/>
      <w:lvlText w:val="•"/>
      <w:lvlJc w:val="left"/>
      <w:pPr>
        <w:ind w:left="11105" w:hanging="216"/>
      </w:pPr>
      <w:rPr>
        <w:rFonts w:hint="default"/>
        <w:lang w:val="ru-RU" w:eastAsia="en-US" w:bidi="ar-SA"/>
      </w:rPr>
    </w:lvl>
    <w:lvl w:ilvl="8" w:tplc="A97A56BA">
      <w:numFmt w:val="bullet"/>
      <w:lvlText w:val="•"/>
      <w:lvlJc w:val="left"/>
      <w:pPr>
        <w:ind w:left="12723" w:hanging="216"/>
      </w:pPr>
      <w:rPr>
        <w:rFonts w:hint="default"/>
        <w:lang w:val="ru-RU" w:eastAsia="en-US" w:bidi="ar-SA"/>
      </w:rPr>
    </w:lvl>
  </w:abstractNum>
  <w:abstractNum w:abstractNumId="14">
    <w:nsid w:val="5AFD77BF"/>
    <w:multiLevelType w:val="hybridMultilevel"/>
    <w:tmpl w:val="A4A4B5BC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B54491"/>
    <w:multiLevelType w:val="hybridMultilevel"/>
    <w:tmpl w:val="304086B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E01B4"/>
    <w:multiLevelType w:val="hybridMultilevel"/>
    <w:tmpl w:val="E8A0D138"/>
    <w:lvl w:ilvl="0" w:tplc="0E08913E">
      <w:start w:val="4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39CA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44C0F26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85D60CD8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3650EB48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B0F66EAE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651440DA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6D50397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C0E80B36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17">
    <w:nsid w:val="782B69EC"/>
    <w:multiLevelType w:val="hybridMultilevel"/>
    <w:tmpl w:val="0CB28D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45D81"/>
    <w:multiLevelType w:val="hybridMultilevel"/>
    <w:tmpl w:val="B8D2F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A14B92"/>
    <w:multiLevelType w:val="hybridMultilevel"/>
    <w:tmpl w:val="99861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5"/>
  </w:num>
  <w:num w:numId="5">
    <w:abstractNumId w:val="0"/>
  </w:num>
  <w:num w:numId="6">
    <w:abstractNumId w:val="12"/>
  </w:num>
  <w:num w:numId="7">
    <w:abstractNumId w:val="16"/>
  </w:num>
  <w:num w:numId="8">
    <w:abstractNumId w:val="10"/>
  </w:num>
  <w:num w:numId="9">
    <w:abstractNumId w:val="2"/>
  </w:num>
  <w:num w:numId="10">
    <w:abstractNumId w:val="19"/>
  </w:num>
  <w:num w:numId="11">
    <w:abstractNumId w:val="8"/>
  </w:num>
  <w:num w:numId="12">
    <w:abstractNumId w:val="4"/>
  </w:num>
  <w:num w:numId="13">
    <w:abstractNumId w:val="18"/>
  </w:num>
  <w:num w:numId="14">
    <w:abstractNumId w:val="5"/>
  </w:num>
  <w:num w:numId="15">
    <w:abstractNumId w:val="6"/>
  </w:num>
  <w:num w:numId="16">
    <w:abstractNumId w:val="13"/>
  </w:num>
  <w:num w:numId="17">
    <w:abstractNumId w:val="7"/>
  </w:num>
  <w:num w:numId="18">
    <w:abstractNumId w:val="17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EC"/>
    <w:rsid w:val="00020606"/>
    <w:rsid w:val="002D5AD0"/>
    <w:rsid w:val="00540815"/>
    <w:rsid w:val="00680FC3"/>
    <w:rsid w:val="00705800"/>
    <w:rsid w:val="007918CD"/>
    <w:rsid w:val="007973F0"/>
    <w:rsid w:val="007A1F7D"/>
    <w:rsid w:val="00936451"/>
    <w:rsid w:val="00982145"/>
    <w:rsid w:val="00AA77DA"/>
    <w:rsid w:val="00B745B8"/>
    <w:rsid w:val="00D33ECD"/>
    <w:rsid w:val="00DA39EC"/>
    <w:rsid w:val="00FD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06"/>
  </w:style>
  <w:style w:type="paragraph" w:styleId="1">
    <w:name w:val="heading 1"/>
    <w:basedOn w:val="a"/>
    <w:next w:val="a"/>
    <w:link w:val="10"/>
    <w:uiPriority w:val="1"/>
    <w:qFormat/>
    <w:rsid w:val="00020606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060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020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020606"/>
    <w:pPr>
      <w:ind w:left="720"/>
      <w:contextualSpacing/>
    </w:pPr>
  </w:style>
  <w:style w:type="table" w:styleId="a4">
    <w:name w:val="Table Grid"/>
    <w:basedOn w:val="a1"/>
    <w:uiPriority w:val="59"/>
    <w:rsid w:val="000206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020606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0206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0206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20606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4"/>
    <w:uiPriority w:val="59"/>
    <w:rsid w:val="0079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06"/>
  </w:style>
  <w:style w:type="paragraph" w:styleId="1">
    <w:name w:val="heading 1"/>
    <w:basedOn w:val="a"/>
    <w:next w:val="a"/>
    <w:link w:val="10"/>
    <w:uiPriority w:val="1"/>
    <w:qFormat/>
    <w:rsid w:val="00020606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060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020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020606"/>
    <w:pPr>
      <w:ind w:left="720"/>
      <w:contextualSpacing/>
    </w:pPr>
  </w:style>
  <w:style w:type="table" w:styleId="a4">
    <w:name w:val="Table Grid"/>
    <w:basedOn w:val="a1"/>
    <w:uiPriority w:val="59"/>
    <w:rsid w:val="000206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020606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0206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0206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20606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4"/>
    <w:uiPriority w:val="59"/>
    <w:rsid w:val="0079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ulen.gazeta-n1.ru/" TargetMode="External"/><Relationship Id="rId13" Type="http://schemas.openxmlformats.org/officeDocument/2006/relationships/hyperlink" Target="http://baikal-tales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uryat-lang.ru/" TargetMode="External"/><Relationship Id="rId12" Type="http://schemas.openxmlformats.org/officeDocument/2006/relationships/hyperlink" Target="https://uulen.gazeta-n1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ryadxelen.com/" TargetMode="External"/><Relationship Id="rId11" Type="http://schemas.openxmlformats.org/officeDocument/2006/relationships/hyperlink" Target="https://buryat-lang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?ysclid=l8k35k0dtr2284680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ikal-tale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6227</Words>
  <Characters>35498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cp:lastPrinted>2023-09-28T17:17:00Z</cp:lastPrinted>
  <dcterms:created xsi:type="dcterms:W3CDTF">2023-09-24T15:50:00Z</dcterms:created>
  <dcterms:modified xsi:type="dcterms:W3CDTF">2023-10-03T14:30:00Z</dcterms:modified>
</cp:coreProperties>
</file>