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«Хоронхойская средняя общеобразовательная школа»</w:t>
      </w: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5D341B" w:rsidRPr="002E31C2" w:rsidTr="00502B6B">
        <w:tc>
          <w:tcPr>
            <w:tcW w:w="1666" w:type="pct"/>
            <w:hideMark/>
          </w:tcPr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5D341B" w:rsidRPr="002E31C2" w:rsidRDefault="00373963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_________/Пестер</w:t>
            </w:r>
            <w:r w:rsidR="005D341B">
              <w:rPr>
                <w:rFonts w:ascii="Times New Roman" w:eastAsia="Calibri" w:hAnsi="Times New Roman" w:cs="Times New Roman"/>
                <w:sz w:val="24"/>
                <w:szCs w:val="24"/>
              </w:rPr>
              <w:t>ева Т.В.</w:t>
            </w:r>
            <w:r w:rsidR="005D34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5D341B" w:rsidRPr="002E31C2" w:rsidRDefault="00522562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«28</w:t>
            </w:r>
            <w:r w:rsidR="005D34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» 08.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D34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6" w:type="pct"/>
          </w:tcPr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proofErr w:type="spellStart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Жанаева</w:t>
            </w:r>
            <w:proofErr w:type="spellEnd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З./</w:t>
            </w:r>
          </w:p>
          <w:p w:rsidR="005D341B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341B" w:rsidRPr="002E31C2" w:rsidRDefault="002101CD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30.08.2023</w:t>
            </w:r>
            <w:r w:rsidR="005D34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_________/Красикова Н. Г./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Приказ №1</w:t>
            </w:r>
          </w:p>
          <w:p w:rsidR="005D341B" w:rsidRPr="002E31C2" w:rsidRDefault="00522562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от  «01» сентября 2023</w:t>
            </w:r>
            <w:r w:rsidR="005D34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5D341B" w:rsidRPr="002E31C2" w:rsidRDefault="005D341B" w:rsidP="00502B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D341B" w:rsidRPr="002E31C2" w:rsidRDefault="005D341B" w:rsidP="005D341B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D341B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41B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Биология</w:t>
      </w: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8 </w:t>
      </w:r>
      <w:r w:rsidRPr="002E31C2">
        <w:rPr>
          <w:rFonts w:ascii="Times New Roman" w:eastAsia="Calibri" w:hAnsi="Times New Roman" w:cs="Times New Roman"/>
          <w:b/>
          <w:sz w:val="24"/>
          <w:szCs w:val="24"/>
        </w:rPr>
        <w:t xml:space="preserve">класс </w:t>
      </w:r>
    </w:p>
    <w:p w:rsidR="005D341B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41B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41B" w:rsidRDefault="005D341B" w:rsidP="005D341B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5D341B" w:rsidRPr="00456153" w:rsidRDefault="005D341B" w:rsidP="005D341B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Пестерева Татьяна Владимировна</w:t>
      </w:r>
    </w:p>
    <w:p w:rsidR="005D341B" w:rsidRPr="00456153" w:rsidRDefault="005D341B" w:rsidP="005D341B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6153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Хоронхой</w:t>
      </w:r>
    </w:p>
    <w:p w:rsidR="005D341B" w:rsidRPr="002E31C2" w:rsidRDefault="005D341B" w:rsidP="005D34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 w:rsidR="00522562"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D341B" w:rsidRDefault="005D341B" w:rsidP="005D341B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341B" w:rsidRDefault="005D341B" w:rsidP="005D341B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D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D341B" w:rsidRPr="009A05DC" w:rsidRDefault="005D341B" w:rsidP="005D341B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41B" w:rsidRPr="002C382F" w:rsidRDefault="005D341B" w:rsidP="005D341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DD6240">
        <w:rPr>
          <w:rFonts w:ascii="Times New Roman" w:hAnsi="Times New Roman" w:cs="Times New Roman"/>
          <w:sz w:val="24"/>
          <w:szCs w:val="24"/>
        </w:rPr>
        <w:t xml:space="preserve">по учебному предмету </w:t>
      </w:r>
      <w:r>
        <w:rPr>
          <w:rFonts w:ascii="Times New Roman" w:hAnsi="Times New Roman" w:cs="Times New Roman"/>
          <w:sz w:val="24"/>
          <w:szCs w:val="24"/>
        </w:rPr>
        <w:t>«Биология» 8</w:t>
      </w:r>
      <w:r w:rsidRPr="00C24E25">
        <w:rPr>
          <w:rFonts w:ascii="Times New Roman" w:hAnsi="Times New Roman" w:cs="Times New Roman"/>
          <w:sz w:val="24"/>
          <w:szCs w:val="24"/>
        </w:rPr>
        <w:t xml:space="preserve"> класс составлена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2C382F">
        <w:rPr>
          <w:rFonts w:ascii="Times New Roman" w:hAnsi="Times New Roman" w:cs="Times New Roman"/>
          <w:sz w:val="24"/>
          <w:szCs w:val="24"/>
          <w:u w:val="single"/>
        </w:rPr>
        <w:t>нормативно – правовыми документами:</w:t>
      </w:r>
    </w:p>
    <w:p w:rsidR="005D341B" w:rsidRPr="00C24E25" w:rsidRDefault="005D341B" w:rsidP="005D341B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 w:rsidRPr="00C24E25">
        <w:rPr>
          <w:color w:val="auto"/>
        </w:rPr>
        <w:t>Федеральный  Закон  № 273-ФЗ от 29.12.2012 г «Об образовании в Российской Федерации».</w:t>
      </w:r>
    </w:p>
    <w:p w:rsidR="005D341B" w:rsidRPr="00C24E25" w:rsidRDefault="005D341B" w:rsidP="005D34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5D341B" w:rsidRPr="00C24E25" w:rsidRDefault="005D341B" w:rsidP="005D34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5D341B" w:rsidRPr="00C24E25" w:rsidRDefault="005D341B" w:rsidP="005D34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C24E25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C24E25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5D341B" w:rsidRPr="00C24E25" w:rsidRDefault="005D341B" w:rsidP="005D34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5D341B" w:rsidRPr="00C24E25" w:rsidRDefault="005D341B" w:rsidP="005D34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eastAsia="Calibri" w:hAnsi="Times New Roman" w:cs="Times New Roman"/>
          <w:bCs/>
          <w:sz w:val="24"/>
          <w:szCs w:val="24"/>
        </w:rPr>
        <w:t xml:space="preserve"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5D341B" w:rsidRPr="00387F10" w:rsidRDefault="005D341B" w:rsidP="005D34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hAnsi="Times New Roman" w:cs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387F10" w:rsidRDefault="00387F10" w:rsidP="00387F10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</w:rPr>
        <w:t>Концепция учебного предмета «Биология».</w:t>
      </w:r>
    </w:p>
    <w:p w:rsidR="005D341B" w:rsidRPr="00D02752" w:rsidRDefault="005D341B" w:rsidP="005D341B">
      <w:pPr>
        <w:pStyle w:val="a3"/>
        <w:numPr>
          <w:ilvl w:val="0"/>
          <w:numId w:val="1"/>
        </w:num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02752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«Примерные программы по учебным предметам. Биология. 5-9 классы»</w:t>
      </w:r>
      <w:r w:rsidRPr="00D027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D027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М.: Просвещение, 2011. – 64 </w:t>
      </w:r>
      <w:proofErr w:type="gramStart"/>
      <w:r w:rsidRPr="00D0275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D02752">
        <w:rPr>
          <w:rFonts w:ascii="Times New Roman" w:eastAsia="Times New Roman" w:hAnsi="Times New Roman" w:cs="Times New Roman"/>
          <w:color w:val="000000"/>
          <w:sz w:val="24"/>
          <w:szCs w:val="24"/>
        </w:rPr>
        <w:t>. – (Стандарты второго поколения).</w:t>
      </w:r>
    </w:p>
    <w:p w:rsidR="00F74077" w:rsidRPr="00D02752" w:rsidRDefault="00DD6240" w:rsidP="00DD624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752">
        <w:rPr>
          <w:rFonts w:ascii="Times New Roman" w:hAnsi="Times New Roman" w:cs="Times New Roman"/>
          <w:sz w:val="24"/>
          <w:szCs w:val="24"/>
        </w:rPr>
        <w:t xml:space="preserve">Биология. 5-9 </w:t>
      </w:r>
      <w:proofErr w:type="spellStart"/>
      <w:r w:rsidRPr="00D0275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02752">
        <w:rPr>
          <w:rFonts w:ascii="Times New Roman" w:hAnsi="Times New Roman" w:cs="Times New Roman"/>
          <w:sz w:val="24"/>
          <w:szCs w:val="24"/>
        </w:rPr>
        <w:t>. Рабочая программа: учебно-методическое пособие/ В.Б. Захаров, Н.И. Сонин. – М.: Дрофа, 2017. – (УМК «Живой организм»).</w:t>
      </w:r>
    </w:p>
    <w:p w:rsidR="00373963" w:rsidRPr="00373963" w:rsidRDefault="00373963" w:rsidP="0037396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96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составлена с использованием национально – регионального компонента.</w:t>
      </w:r>
    </w:p>
    <w:p w:rsidR="00DD6240" w:rsidRDefault="00DD6240" w:rsidP="00DD62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6240" w:rsidRDefault="00DD6240" w:rsidP="00DD624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Цели:</w:t>
      </w:r>
    </w:p>
    <w:p w:rsidR="00DD6240" w:rsidRPr="00DD6240" w:rsidRDefault="00DD6240" w:rsidP="00DD624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DD6240">
        <w:rPr>
          <w:rFonts w:ascii="Times New Roman" w:hAnsi="Times New Roman" w:cs="Times New Roman"/>
          <w:sz w:val="24"/>
          <w:szCs w:val="24"/>
        </w:rPr>
        <w:t>ормирование у учащихся целостной системы знаний о живой природе, ее системной организации и эволюции;</w:t>
      </w:r>
    </w:p>
    <w:p w:rsidR="00DD6240" w:rsidRPr="00DD6240" w:rsidRDefault="00DD6240" w:rsidP="00DD624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DD6240">
        <w:rPr>
          <w:rFonts w:ascii="Times New Roman" w:hAnsi="Times New Roman" w:cs="Times New Roman"/>
          <w:sz w:val="24"/>
          <w:szCs w:val="24"/>
        </w:rPr>
        <w:t>асширение знаний об основных биологических теориях, идеях и принципах, являющихся составной частью современной естественнонаучной картины мира;</w:t>
      </w:r>
    </w:p>
    <w:p w:rsidR="00DD6240" w:rsidRPr="00DD6240" w:rsidRDefault="00DD6240" w:rsidP="00DD6240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DD6240">
        <w:rPr>
          <w:rFonts w:ascii="Times New Roman" w:eastAsia="Times New Roman" w:hAnsi="Times New Roman" w:cs="Times New Roman"/>
          <w:color w:val="000000"/>
          <w:sz w:val="24"/>
          <w:szCs w:val="24"/>
        </w:rPr>
        <w:t>риобретение опыта разнообразной деятельности (индивидуальной и коллективной), опыта познания и самопознания;</w:t>
      </w:r>
    </w:p>
    <w:p w:rsidR="00DD6240" w:rsidRPr="00DD6240" w:rsidRDefault="00DD6240" w:rsidP="00DD6240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DD624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одготовка к осуществлению осознанного выбора индивидуальной образовательной или профессиональной траектории.</w:t>
      </w:r>
    </w:p>
    <w:p w:rsidR="00DD6240" w:rsidRDefault="00DD6240" w:rsidP="00DD62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6240" w:rsidRDefault="00DD6240" w:rsidP="00DD624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F57710" w:rsidRPr="00F57710" w:rsidRDefault="00F57710" w:rsidP="00F5771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57710">
        <w:rPr>
          <w:rFonts w:ascii="Times New Roman" w:hAnsi="Times New Roman" w:cs="Times New Roman"/>
          <w:sz w:val="24"/>
          <w:szCs w:val="24"/>
        </w:rPr>
        <w:t xml:space="preserve">своение знаний о живой природе и присущей ей закономерностях строения, жизнедеятельности и </w:t>
      </w:r>
      <w:proofErr w:type="spellStart"/>
      <w:r w:rsidRPr="00F57710">
        <w:rPr>
          <w:rFonts w:ascii="Times New Roman" w:hAnsi="Times New Roman" w:cs="Times New Roman"/>
          <w:sz w:val="24"/>
          <w:szCs w:val="24"/>
        </w:rPr>
        <w:t>средообразующий</w:t>
      </w:r>
      <w:proofErr w:type="spellEnd"/>
      <w:r w:rsidRPr="00F57710">
        <w:rPr>
          <w:rFonts w:ascii="Times New Roman" w:hAnsi="Times New Roman" w:cs="Times New Roman"/>
          <w:sz w:val="24"/>
          <w:szCs w:val="24"/>
        </w:rPr>
        <w:t xml:space="preserve"> роли живых организмов;</w:t>
      </w:r>
    </w:p>
    <w:p w:rsidR="00F57710" w:rsidRPr="00F57710" w:rsidRDefault="00F57710" w:rsidP="00F5771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57710">
        <w:rPr>
          <w:rFonts w:ascii="Times New Roman" w:hAnsi="Times New Roman" w:cs="Times New Roman"/>
          <w:sz w:val="24"/>
          <w:szCs w:val="24"/>
        </w:rPr>
        <w:t>владение умениями 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биологии;</w:t>
      </w:r>
    </w:p>
    <w:p w:rsidR="00F57710" w:rsidRPr="00F57710" w:rsidRDefault="00F57710" w:rsidP="00F577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7710" w:rsidRPr="00F57710" w:rsidRDefault="00F57710" w:rsidP="00F5771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57710">
        <w:rPr>
          <w:rFonts w:ascii="Times New Roman" w:hAnsi="Times New Roman" w:cs="Times New Roman"/>
          <w:sz w:val="24"/>
          <w:szCs w:val="24"/>
        </w:rPr>
        <w:t>азвитие познавательных интересов, интеллектуальных и творческих способностей в процессе проведения наблюдений за живыми организмами</w:t>
      </w:r>
    </w:p>
    <w:p w:rsidR="00F57710" w:rsidRPr="00F57710" w:rsidRDefault="00F57710" w:rsidP="00F5771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57710">
        <w:rPr>
          <w:rFonts w:ascii="Times New Roman" w:hAnsi="Times New Roman" w:cs="Times New Roman"/>
          <w:sz w:val="24"/>
          <w:szCs w:val="24"/>
        </w:rPr>
        <w:t>роведение биологических экспериментов, работы с различными источниками информации;</w:t>
      </w:r>
    </w:p>
    <w:p w:rsidR="00F57710" w:rsidRPr="00F57710" w:rsidRDefault="00F57710" w:rsidP="00F5771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57710">
        <w:rPr>
          <w:rFonts w:ascii="Times New Roman" w:hAnsi="Times New Roman" w:cs="Times New Roman"/>
          <w:sz w:val="24"/>
          <w:szCs w:val="24"/>
        </w:rPr>
        <w:t>оспитание позитивного ценностного отношения к живой природе, собственному здоровью и здоровью других людей;</w:t>
      </w:r>
    </w:p>
    <w:p w:rsidR="00F57710" w:rsidRPr="00F57710" w:rsidRDefault="00F57710" w:rsidP="00F5771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57710">
        <w:rPr>
          <w:rFonts w:ascii="Times New Roman" w:hAnsi="Times New Roman" w:cs="Times New Roman"/>
          <w:sz w:val="24"/>
          <w:szCs w:val="24"/>
        </w:rPr>
        <w:t>ультуры поведения в природе;</w:t>
      </w:r>
    </w:p>
    <w:p w:rsidR="00F57710" w:rsidRPr="00F57710" w:rsidRDefault="00F57710" w:rsidP="00F5771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57710">
        <w:rPr>
          <w:rFonts w:ascii="Times New Roman" w:hAnsi="Times New Roman" w:cs="Times New Roman"/>
          <w:sz w:val="24"/>
          <w:szCs w:val="24"/>
        </w:rPr>
        <w:t>спользование приобретенных знаний и умений в повседневной жизни для ухода за культурными растениями, домашними животными</w:t>
      </w:r>
    </w:p>
    <w:p w:rsidR="00F57710" w:rsidRDefault="00F57710" w:rsidP="00F5771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57710">
        <w:rPr>
          <w:rFonts w:ascii="Times New Roman" w:hAnsi="Times New Roman" w:cs="Times New Roman"/>
          <w:sz w:val="24"/>
          <w:szCs w:val="24"/>
        </w:rPr>
        <w:t>ценки последствий своей деятельности по отношению к живому миру.</w:t>
      </w:r>
    </w:p>
    <w:p w:rsidR="00E63F03" w:rsidRDefault="00E63F03" w:rsidP="00E63F03">
      <w:pPr>
        <w:shd w:val="clear" w:color="auto" w:fill="FFFFFF"/>
        <w:spacing w:after="30"/>
        <w:ind w:left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3F03" w:rsidRDefault="00E63F03" w:rsidP="00E63F0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– методический комплект:</w:t>
      </w:r>
    </w:p>
    <w:p w:rsidR="00E63F03" w:rsidRPr="00515E1B" w:rsidRDefault="00E63F03" w:rsidP="00E63F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C382F">
        <w:rPr>
          <w:rFonts w:ascii="Times New Roman" w:hAnsi="Times New Roman" w:cs="Times New Roman"/>
          <w:sz w:val="24"/>
          <w:szCs w:val="24"/>
        </w:rPr>
        <w:t xml:space="preserve">Учебник </w:t>
      </w:r>
      <w:r>
        <w:rPr>
          <w:rFonts w:ascii="Times New Roman" w:hAnsi="Times New Roman" w:cs="Times New Roman"/>
          <w:sz w:val="24"/>
          <w:szCs w:val="24"/>
        </w:rPr>
        <w:t xml:space="preserve">Биология: Многообразие живых организмов: Животные.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Н.И. Сонин, В.Б. Захаров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- Москва: Дрофа, 2019</w:t>
      </w:r>
      <w:r w:rsidRPr="00DC1D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3F03" w:rsidRDefault="00E63F03" w:rsidP="00E63F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3F03" w:rsidRDefault="00E63F03" w:rsidP="00E63F0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Колличество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учебных </w:t>
      </w:r>
      <w:r w:rsidRPr="008F0B21">
        <w:rPr>
          <w:rFonts w:ascii="Times New Roman" w:hAnsi="Times New Roman" w:cs="Times New Roman"/>
          <w:sz w:val="24"/>
          <w:szCs w:val="24"/>
          <w:u w:val="single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22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</w:t>
      </w:r>
      <w:r w:rsidR="00E93B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год, 2</w:t>
      </w:r>
      <w:r w:rsidRPr="008F0B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8F0B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 (по учебному плану)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числе: контрольных работ - 1, лабораторных работ - 6, практических работ – 1.</w:t>
      </w:r>
    </w:p>
    <w:p w:rsidR="00825ADA" w:rsidRDefault="00825ADA" w:rsidP="00E63F0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5ADA" w:rsidRDefault="00825ADA" w:rsidP="00825AD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5ADA" w:rsidRPr="00E55A8D" w:rsidRDefault="00825ADA" w:rsidP="00825ADA">
      <w:pPr>
        <w:pStyle w:val="a3"/>
        <w:numPr>
          <w:ilvl w:val="1"/>
          <w:numId w:val="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A8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825ADA" w:rsidRPr="00E55A8D" w:rsidRDefault="00825ADA" w:rsidP="00825ADA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25ADA" w:rsidRPr="00825ADA" w:rsidRDefault="00825ADA" w:rsidP="00825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25A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обучения:</w:t>
      </w:r>
    </w:p>
    <w:p w:rsidR="00825ADA" w:rsidRPr="008561BE" w:rsidRDefault="00825ADA" w:rsidP="00825ADA">
      <w:pPr>
        <w:numPr>
          <w:ilvl w:val="0"/>
          <w:numId w:val="8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методы биологической науки (наблюдение, эксперимент, измерение) и</w:t>
      </w:r>
      <w:r w:rsidR="008561BE"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их роль в познании живой природы; понимать смысл биологических терминов;</w:t>
      </w:r>
    </w:p>
    <w:p w:rsidR="00825ADA" w:rsidRPr="00A301DA" w:rsidRDefault="00825ADA" w:rsidP="00825ADA">
      <w:pPr>
        <w:numPr>
          <w:ilvl w:val="0"/>
          <w:numId w:val="9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элементарные биологические исследования</w:t>
      </w:r>
      <w:r w:rsid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объяснять их результаты</w:t>
      </w: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8561BE" w:rsidRDefault="00825ADA" w:rsidP="00825ADA">
      <w:pPr>
        <w:numPr>
          <w:ilvl w:val="0"/>
          <w:numId w:val="9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увеличительными приборами и иметь элементарные навыки приготовления и</w:t>
      </w:r>
      <w:r w:rsidR="008561BE"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перечислять свойства живого</w:t>
      </w:r>
      <w:r w:rsid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, уметь их описывать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8561BE" w:rsidRDefault="00825ADA" w:rsidP="00825ADA">
      <w:pPr>
        <w:numPr>
          <w:ilvl w:val="0"/>
          <w:numId w:val="10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существенные признаки клеток и организмов растений, животных, грибов и</w:t>
      </w:r>
      <w:r w:rsidR="008561BE"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бактерий;</w:t>
      </w:r>
    </w:p>
    <w:p w:rsidR="00825ADA" w:rsidRPr="008561BE" w:rsidRDefault="00825ADA" w:rsidP="00825ADA">
      <w:pPr>
        <w:numPr>
          <w:ilvl w:val="0"/>
          <w:numId w:val="12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рисунках, таблицах и натуральных объектах основные группы живых</w:t>
      </w:r>
      <w:r w:rsidR="008561BE"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организмов (бакте</w:t>
      </w:r>
      <w:r w:rsid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рии, растения, животные, грибы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25ADA" w:rsidRPr="008561BE" w:rsidRDefault="00825ADA" w:rsidP="00825ADA">
      <w:pPr>
        <w:numPr>
          <w:ilvl w:val="0"/>
          <w:numId w:val="13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биологические объекты и процессы, делать выводы и умозаключения на основе</w:t>
      </w:r>
      <w:r w:rsid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сравнения;</w:t>
      </w:r>
    </w:p>
    <w:p w:rsidR="00825ADA" w:rsidRPr="008561BE" w:rsidRDefault="00825ADA" w:rsidP="00825ADA">
      <w:pPr>
        <w:numPr>
          <w:ilvl w:val="0"/>
          <w:numId w:val="14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особенности строения и жизнедеятельности изученных групп живых</w:t>
      </w:r>
      <w:r w:rsid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организмов;</w:t>
      </w:r>
    </w:p>
    <w:p w:rsidR="00825ADA" w:rsidRPr="00A301DA" w:rsidRDefault="00825ADA" w:rsidP="00825ADA">
      <w:pPr>
        <w:numPr>
          <w:ilvl w:val="0"/>
          <w:numId w:val="15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роль в природе различных групп организмов;</w:t>
      </w:r>
    </w:p>
    <w:p w:rsidR="00825ADA" w:rsidRPr="00A301DA" w:rsidRDefault="00825ADA" w:rsidP="00825ADA">
      <w:pPr>
        <w:numPr>
          <w:ilvl w:val="0"/>
          <w:numId w:val="15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роль живых организмов в круговороте веществ в биосфере;</w:t>
      </w:r>
    </w:p>
    <w:p w:rsidR="00825ADA" w:rsidRPr="00A301DA" w:rsidRDefault="00825ADA" w:rsidP="00825ADA">
      <w:pPr>
        <w:numPr>
          <w:ilvl w:val="0"/>
          <w:numId w:val="15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элементарные пищевые цепи;</w:t>
      </w:r>
    </w:p>
    <w:p w:rsidR="00825ADA" w:rsidRPr="00A301DA" w:rsidRDefault="00825ADA" w:rsidP="00825ADA">
      <w:pPr>
        <w:numPr>
          <w:ilvl w:val="0"/>
          <w:numId w:val="15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приспособлений организмов к среде обитания и объяснять их значение;</w:t>
      </w:r>
    </w:p>
    <w:p w:rsidR="00825ADA" w:rsidRPr="008561BE" w:rsidRDefault="00825ADA" w:rsidP="00825ADA">
      <w:pPr>
        <w:numPr>
          <w:ilvl w:val="0"/>
          <w:numId w:val="15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черты, свидетельствующие об усложнении и упрощении строения живых</w:t>
      </w:r>
      <w:r w:rsid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организмов по сравнению с предками, и давать им объяснение;</w:t>
      </w:r>
    </w:p>
    <w:p w:rsidR="00825ADA" w:rsidRPr="00A301DA" w:rsidRDefault="00825ADA" w:rsidP="00825ADA">
      <w:pPr>
        <w:numPr>
          <w:ilvl w:val="0"/>
          <w:numId w:val="16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значение живых организмов в жизни и хозяйственной деятельности человека;</w:t>
      </w:r>
    </w:p>
    <w:p w:rsidR="00825ADA" w:rsidRPr="00A301DA" w:rsidRDefault="00825ADA" w:rsidP="00825ADA">
      <w:pPr>
        <w:numPr>
          <w:ilvl w:val="0"/>
          <w:numId w:val="16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съедобные и ядовитые грибы, опасные для человека растения и животных;</w:t>
      </w:r>
    </w:p>
    <w:p w:rsidR="00825ADA" w:rsidRPr="008561BE" w:rsidRDefault="00825ADA" w:rsidP="00825ADA">
      <w:pPr>
        <w:numPr>
          <w:ilvl w:val="0"/>
          <w:numId w:val="16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правила техники безопасности в кабинете биологии при выполнении</w:t>
      </w:r>
      <w:r w:rsid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лабораторных работ;</w:t>
      </w:r>
    </w:p>
    <w:p w:rsidR="00825ADA" w:rsidRPr="008561BE" w:rsidRDefault="00825ADA" w:rsidP="00825ADA">
      <w:pPr>
        <w:numPr>
          <w:ilvl w:val="0"/>
          <w:numId w:val="17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демонстрировать знание основных правил поведения в природе и основ здорового образа</w:t>
      </w:r>
      <w:r w:rsid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61B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жизни;</w:t>
      </w:r>
    </w:p>
    <w:p w:rsidR="00825ADA" w:rsidRPr="00A301DA" w:rsidRDefault="00825ADA" w:rsidP="00825ADA">
      <w:pPr>
        <w:numPr>
          <w:ilvl w:val="0"/>
          <w:numId w:val="18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оценивать последствия деятельности человека в природе;</w:t>
      </w:r>
    </w:p>
    <w:p w:rsidR="00825ADA" w:rsidRPr="00A301DA" w:rsidRDefault="00825ADA" w:rsidP="00825ADA">
      <w:pPr>
        <w:numPr>
          <w:ilvl w:val="0"/>
          <w:numId w:val="19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навыки оказания первой помощи при отравлении ядовитыми грибами и</w:t>
      </w:r>
    </w:p>
    <w:p w:rsidR="00825ADA" w:rsidRPr="00A301DA" w:rsidRDefault="00825ADA" w:rsidP="00825A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растениями;</w:t>
      </w:r>
    </w:p>
    <w:p w:rsidR="00825ADA" w:rsidRPr="00A301DA" w:rsidRDefault="00825ADA" w:rsidP="00825ADA">
      <w:pPr>
        <w:numPr>
          <w:ilvl w:val="0"/>
          <w:numId w:val="20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оценивать с эстетической точки зрения объекты живой природы.</w:t>
      </w:r>
    </w:p>
    <w:p w:rsidR="00FB303F" w:rsidRDefault="00825ADA" w:rsidP="00FB303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FB3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FB3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</w:t>
      </w:r>
      <w:r w:rsidR="00FB303F" w:rsidRPr="00FB3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обучения: 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</w:t>
      </w:r>
      <w:r w:rsid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</w:t>
      </w:r>
      <w:proofErr w:type="gramEnd"/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искать самостоятельно средства достижения цели</w:t>
      </w:r>
      <w:r w:rsid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(индивидуально или в группе) план решения проблемы</w:t>
      </w:r>
      <w:r w:rsid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</w:t>
      </w:r>
      <w:r w:rsid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в диалоге с учителем совершенствовать самостоятельно выработанные критерии оценки;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строить </w:t>
      </w:r>
      <w:proofErr w:type="gramStart"/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, включающее установление причинно-следственных связей</w:t>
      </w:r>
      <w:r w:rsid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тезисы,</w:t>
      </w:r>
      <w:r w:rsid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реобразовывать информацию из одного вида в другой (таблицу в текст и пр.)</w:t>
      </w:r>
      <w:r w:rsid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вычитывать все уровни текстовой информации</w:t>
      </w:r>
      <w:r w:rsidR="00FB303F"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</w:t>
      </w:r>
      <w:r w:rsidR="00FB303F"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в дискуссии уметь вы двинуть аргументы и контраргументы;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учиться </w:t>
      </w:r>
      <w:proofErr w:type="gramStart"/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</w:t>
      </w:r>
      <w:proofErr w:type="gramEnd"/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относиться к своему мнению, с достоинством ошибочность своего мнения и корректировать его;</w:t>
      </w:r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825ADA" w:rsidRPr="00FB303F" w:rsidRDefault="00825ADA" w:rsidP="00FB303F">
      <w:pPr>
        <w:pStyle w:val="a3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303F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FB303F" w:rsidRPr="00FB303F" w:rsidRDefault="00825ADA" w:rsidP="00FB303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B3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</w:t>
      </w:r>
      <w:r w:rsidR="00FB3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обучения:</w:t>
      </w:r>
    </w:p>
    <w:p w:rsidR="00825ADA" w:rsidRPr="00F47915" w:rsidRDefault="00825ADA" w:rsidP="00F47915">
      <w:pPr>
        <w:pStyle w:val="a3"/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4791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постепенное выстраивание собственной целостной картины мира;</w:t>
      </w:r>
    </w:p>
    <w:p w:rsidR="00825ADA" w:rsidRPr="00DB4C21" w:rsidRDefault="00825ADA" w:rsidP="00DB4C21">
      <w:pPr>
        <w:pStyle w:val="a3"/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B4C2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потребности и готовности к самообразованию, в том числе и в рамках</w:t>
      </w:r>
      <w:r w:rsidR="00F47915" w:rsidRPr="00DB4C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4C2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самостоятельной деятельности вне школы (умение доказывать, строить рассуждения, анализировать, сравнивать, делать выводы и т.д.);</w:t>
      </w:r>
    </w:p>
    <w:p w:rsidR="00825ADA" w:rsidRPr="00446B96" w:rsidRDefault="00825ADA" w:rsidP="00446B96">
      <w:pPr>
        <w:pStyle w:val="a3"/>
        <w:numPr>
          <w:ilvl w:val="0"/>
          <w:numId w:val="3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6B9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экологического риска взаимоотношений человека и природы;</w:t>
      </w:r>
    </w:p>
    <w:p w:rsidR="00825ADA" w:rsidRPr="00446B96" w:rsidRDefault="00825ADA" w:rsidP="00446B96">
      <w:pPr>
        <w:pStyle w:val="a3"/>
        <w:numPr>
          <w:ilvl w:val="0"/>
          <w:numId w:val="3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6B9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экологического мышления: умение оценивать свою деятельность и</w:t>
      </w:r>
    </w:p>
    <w:p w:rsidR="00825ADA" w:rsidRPr="00A301DA" w:rsidRDefault="00825ADA" w:rsidP="00FB303F">
      <w:pPr>
        <w:shd w:val="clear" w:color="auto" w:fill="FFFFFF"/>
        <w:spacing w:after="0"/>
        <w:ind w:left="-1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01D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поступки с точки зрения сохранения окружающей среды – гаранта жизни и благополучия людей на Земле;</w:t>
      </w:r>
    </w:p>
    <w:p w:rsidR="00825ADA" w:rsidRPr="00446B96" w:rsidRDefault="00825ADA" w:rsidP="00446B96">
      <w:pPr>
        <w:pStyle w:val="a3"/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6B9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жизненных ситуаций с точки зрения безопасного образа жизни и</w:t>
      </w:r>
      <w:r w:rsidR="00F47915" w:rsidRPr="00446B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46B96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сохранения здоровья;</w:t>
      </w:r>
    </w:p>
    <w:p w:rsidR="00825ADA" w:rsidRPr="00F47915" w:rsidRDefault="00825ADA" w:rsidP="00F47915">
      <w:pPr>
        <w:pStyle w:val="a3"/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47915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479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познавательных интересов и мотивов, направленных на изучение живой природы</w:t>
      </w:r>
      <w:r w:rsidR="00446B9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25ADA" w:rsidRDefault="00825ADA" w:rsidP="00F17B8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17B85" w:rsidRDefault="00F17B85" w:rsidP="00D9042B">
      <w:pPr>
        <w:pStyle w:val="a3"/>
        <w:numPr>
          <w:ilvl w:val="1"/>
          <w:numId w:val="7"/>
        </w:num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F17B85" w:rsidRDefault="00F17B85" w:rsidP="00F17B85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1. </w:t>
      </w:r>
      <w:r w:rsidR="00544B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Введение. Общая характеристика животных (1 ч.)</w:t>
      </w:r>
    </w:p>
    <w:p w:rsidR="00544BD0" w:rsidRPr="00544BD0" w:rsidRDefault="00544BD0" w:rsidP="00544BD0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Общая характеристика царства. Особенности строения, жизнедеятельности животных, отличающие их от организмов других царств живой природы. Систематика животных.</w:t>
      </w:r>
    </w:p>
    <w:p w:rsidR="00544BD0" w:rsidRDefault="00544BD0" w:rsidP="00B3059D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1.2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Подцарство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Одноклеточные животные (4ч.)</w:t>
      </w:r>
    </w:p>
    <w:p w:rsidR="00544BD0" w:rsidRDefault="00544BD0" w:rsidP="00544BD0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характеристика одноклеточных, или простейших. Многообразие видов. Основные типы: </w:t>
      </w:r>
      <w:proofErr w:type="spellStart"/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>Саркожгутиконосцы</w:t>
      </w:r>
      <w:proofErr w:type="spellEnd"/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>, Инфузории, Споровики.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Тип </w:t>
      </w:r>
      <w:proofErr w:type="spellStart"/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>Саркожгутиконосцы</w:t>
      </w:r>
      <w:proofErr w:type="spellEnd"/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>. Многообразие форм саркодовых и жгутиковых, роль в природе, жизни человека, его хозяйственной деятельности.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Тип Инфузории. Особенности строения, жизнедеятельности, размножения как наиболее </w:t>
      </w:r>
      <w:proofErr w:type="gramStart"/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сложноорганизованных</w:t>
      </w:r>
      <w:proofErr w:type="gramEnd"/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сравнению с другими простейшими. Многообразие видов, роль в природе.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Тип Споровики. Особенности организации споровиков – паразитов человека и животных.</w:t>
      </w:r>
    </w:p>
    <w:p w:rsidR="00544BD0" w:rsidRDefault="00544BD0" w:rsidP="00544BD0">
      <w:pPr>
        <w:pStyle w:val="a3"/>
        <w:numPr>
          <w:ilvl w:val="0"/>
          <w:numId w:val="37"/>
        </w:num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 «Строение амебы обыкновенной, эвглены зеленой»</w:t>
      </w:r>
    </w:p>
    <w:p w:rsidR="00544BD0" w:rsidRPr="00544BD0" w:rsidRDefault="00544BD0" w:rsidP="00544BD0">
      <w:pPr>
        <w:pStyle w:val="a3"/>
        <w:numPr>
          <w:ilvl w:val="0"/>
          <w:numId w:val="37"/>
        </w:num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 «Строение инфузории – туфельки»</w:t>
      </w:r>
    </w:p>
    <w:p w:rsidR="00544BD0" w:rsidRDefault="00544BD0" w:rsidP="00544BD0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</w:t>
      </w:r>
      <w:r w:rsidR="00FC61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1.3 Многоклеточные животные (1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ч.)</w:t>
      </w:r>
    </w:p>
    <w:p w:rsidR="00FC619A" w:rsidRDefault="00544BD0" w:rsidP="00544BD0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характеристика </w:t>
      </w:r>
      <w:proofErr w:type="spellStart"/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>подцарства</w:t>
      </w:r>
      <w:proofErr w:type="spellEnd"/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Беспозвоночные и хордовые животные.</w:t>
      </w:r>
    </w:p>
    <w:p w:rsidR="00FC619A" w:rsidRDefault="00FC619A" w:rsidP="00FC619A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1.4 Тип Губки</w:t>
      </w:r>
      <w:r w:rsidR="00565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(1ч.)</w:t>
      </w:r>
    </w:p>
    <w:p w:rsidR="00544BD0" w:rsidRDefault="00544BD0" w:rsidP="00544BD0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4BD0">
        <w:rPr>
          <w:rFonts w:ascii="Times New Roman" w:eastAsia="Times New Roman" w:hAnsi="Times New Roman" w:cs="Times New Roman"/>
          <w:color w:val="000000"/>
          <w:sz w:val="24"/>
          <w:szCs w:val="24"/>
        </w:rPr>
        <w:t>Тип Губки. Особенности строения губок как примитивных многоклеточных.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Распространение и экологическое значение губок.</w:t>
      </w:r>
    </w:p>
    <w:p w:rsidR="00FC619A" w:rsidRDefault="00FC619A" w:rsidP="00FC619A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1.5 Тип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Кишечнополостные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(2ч.)</w:t>
      </w:r>
    </w:p>
    <w:p w:rsidR="00FC619A" w:rsidRDefault="00FC619A" w:rsidP="00FC619A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строения, жизнедеятельности </w:t>
      </w:r>
      <w:proofErr w:type="gramStart"/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кишечнополостных</w:t>
      </w:r>
      <w:proofErr w:type="gramEnd"/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двухслойных  многоклеточных с лучевой симметрией.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Бесполое  и половое размножение. Происхождение. Среда обитания. Многообразие видов. Классы: Гидроидные, Сцифоидные медузы, Коралловые  полипы. Особенности строения жизнедеятельности. Способы размножения, особенности индивидуального развития. Роль в природных сообществах.</w:t>
      </w:r>
    </w:p>
    <w:p w:rsidR="00FC619A" w:rsidRDefault="00FC619A" w:rsidP="00FC619A">
      <w:pPr>
        <w:shd w:val="clear" w:color="auto" w:fill="FFFFFF"/>
        <w:spacing w:after="3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1.6 Тип Плоские черви (4 ч.)</w:t>
      </w:r>
    </w:p>
    <w:p w:rsidR="00F80891" w:rsidRDefault="00FC619A" w:rsidP="00B3059D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типа. Происхождение. Основные классы.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 Ресничные черви. Особенности строения жизнедеятельности на примере белой </w:t>
      </w:r>
      <w:proofErr w:type="spellStart"/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планарии</w:t>
      </w:r>
      <w:proofErr w:type="spellEnd"/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</w:t>
      </w:r>
      <w:proofErr w:type="spellStart"/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свободнодвижущей</w:t>
      </w:r>
      <w:proofErr w:type="spellEnd"/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формы. Многообразие видов, роль в природе.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Сосальщики. Особенности строения, жизнедеятельности, размножения и развития печеночного сосальщика, связанные с паразитизмом.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Ленточные черви. Особенности строения, жизнедеятельности, размножения и развития  бычьего цепня, связанные с паразитизмом.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</w:t>
      </w:r>
      <w:r w:rsidRPr="00FC6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червей паразитов, черты приспособленности к паразитизму.</w:t>
      </w:r>
    </w:p>
    <w:p w:rsidR="00FC619A" w:rsidRDefault="00FC619A" w:rsidP="00FC619A">
      <w:pPr>
        <w:shd w:val="clear" w:color="auto" w:fill="FFFFFF"/>
        <w:spacing w:after="3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1.7 Тип Круглые черви (2 ч.)</w:t>
      </w:r>
    </w:p>
    <w:p w:rsidR="00B3059D" w:rsidRDefault="000B4436" w:rsidP="00B3059D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типа. Происхождение. Особенности организации на примере аскариды человеческой. Многообразие видов. Особенности строения, жизнедеятельности, связанные со средой обитания.</w:t>
      </w:r>
    </w:p>
    <w:p w:rsidR="000B4436" w:rsidRDefault="000B4436" w:rsidP="00B3059D">
      <w:pPr>
        <w:shd w:val="clear" w:color="auto" w:fill="FFFFFF"/>
        <w:spacing w:after="3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1.8 Тип Кольчатые черви (3 ч.)</w:t>
      </w:r>
    </w:p>
    <w:p w:rsidR="000B4436" w:rsidRDefault="000B4436" w:rsidP="000B4436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типа. Многообразие видов. Происхождение. Основные классы: Многощетинковые черви, малощетинковые черви, Пиявки.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 </w:t>
      </w:r>
      <w:proofErr w:type="gramStart"/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Многощетинковые</w:t>
      </w:r>
      <w:proofErr w:type="gramEnd"/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Особенности строения, жизнедеятельности как наиболее сложноорганизованных животных по сравнению с плоскими и круглыми червями.  Роль в природе, практическое значение.      </w:t>
      </w:r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Класс Малощетинковые черви. Особенности организации, размножения на примере дождевых червей, их приспособленность к жизни в почве. Роль в природе, почвообразование, практическое значение.    </w:t>
      </w:r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Класс Пиявки. Особенности организации </w:t>
      </w:r>
      <w:proofErr w:type="gramStart"/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связанных</w:t>
      </w:r>
      <w:proofErr w:type="gramEnd"/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средой обитания. Роль в природе, жизнь человека.</w:t>
      </w:r>
    </w:p>
    <w:p w:rsidR="000B4436" w:rsidRDefault="002F3118" w:rsidP="000B4436">
      <w:pPr>
        <w:shd w:val="clear" w:color="auto" w:fill="FFFFFF"/>
        <w:spacing w:after="3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1.9 Тип Моллюски (5</w:t>
      </w:r>
      <w:r w:rsidR="000B44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</w:p>
    <w:p w:rsidR="000B4436" w:rsidRDefault="000B4436" w:rsidP="000B4436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Особенности строения, жизнедеятельности моллюсков как наиболее сложноорганизованных по сравнению с кольчатыми червями. Происхождение моллюсков. Основные классы: Брюхоногие, Двустворчатые, Головоногие. Черты приспособленности к среде обитания.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4436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в природе, жизни человека, его хозяйственной деятельности.</w:t>
      </w:r>
    </w:p>
    <w:p w:rsidR="000B4436" w:rsidRDefault="000B4436" w:rsidP="000B4436">
      <w:pPr>
        <w:shd w:val="clear" w:color="auto" w:fill="FFFFFF"/>
        <w:spacing w:after="3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1.10 Тип Членистоногие (6 ч.)</w:t>
      </w:r>
    </w:p>
    <w:p w:rsidR="000B4436" w:rsidRPr="000B4436" w:rsidRDefault="002465DA" w:rsidP="002465DA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организации членистоногих. Происхождение. Многообразие видов. Основные классы. Класс </w:t>
      </w:r>
      <w:proofErr w:type="gram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Ракообразные</w:t>
      </w:r>
      <w:proofErr w:type="gram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. Общая характеристика класса. Многообразие видов. Особенности организации пауков, клещей, связанные со средой обитания. Роль в природе, жизнь человека, его хозяйственной деятельности.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Насекомые. Общая характеристика класса. Среды обитания, многообразие видов. Основные отряды насекомых с неполным и полным превращением, особенности их организации, роль в природе, жизни человека, его хозяйственной деятельности.</w:t>
      </w:r>
    </w:p>
    <w:p w:rsidR="000B4436" w:rsidRDefault="002465DA" w:rsidP="002465DA">
      <w:pPr>
        <w:pStyle w:val="a3"/>
        <w:numPr>
          <w:ilvl w:val="0"/>
          <w:numId w:val="39"/>
        </w:num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№3 «Внешнее строение насекомых»</w:t>
      </w:r>
    </w:p>
    <w:p w:rsidR="002465DA" w:rsidRDefault="002465DA" w:rsidP="002465DA">
      <w:pPr>
        <w:pStyle w:val="a3"/>
        <w:numPr>
          <w:ilvl w:val="0"/>
          <w:numId w:val="39"/>
        </w:num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№1 «Изучение типов развития насекомых»</w:t>
      </w:r>
    </w:p>
    <w:p w:rsidR="002465DA" w:rsidRDefault="002465DA" w:rsidP="002465DA">
      <w:pPr>
        <w:pStyle w:val="a3"/>
        <w:shd w:val="clear" w:color="auto" w:fill="FFFFFF"/>
        <w:spacing w:after="30"/>
        <w:ind w:left="14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1.11 Тип Иглокожие (2</w:t>
      </w:r>
      <w:r w:rsidRPr="002465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</w:p>
    <w:p w:rsidR="002465DA" w:rsidRDefault="002465DA" w:rsidP="002465DA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типа. Многообразие видов. Происхождение. Основные классы: Морские звёзды, Морские ежи, Голотурии. Особенности строения, жизнедеятельности. Роль в природе, практическое значение.</w:t>
      </w:r>
    </w:p>
    <w:p w:rsidR="002465DA" w:rsidRDefault="00565BFF" w:rsidP="002465DA">
      <w:pPr>
        <w:pStyle w:val="a3"/>
        <w:shd w:val="clear" w:color="auto" w:fill="FFFFFF"/>
        <w:spacing w:after="30"/>
        <w:ind w:left="14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1.12 Тип Хордовые (18</w:t>
      </w:r>
      <w:r w:rsidR="002465DA" w:rsidRPr="002465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</w:p>
    <w:p w:rsidR="002465DA" w:rsidRDefault="002465DA" w:rsidP="002465D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характеристика типа. Происхождение. Подтипы: Бесчерепные, Оболочники, Позвоночные. Особенности их организации. Подтип </w:t>
      </w:r>
      <w:proofErr w:type="gram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Бесчерепные</w:t>
      </w:r>
      <w:proofErr w:type="gram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Особенности строения, жизнедеятельности на примере ланцетника. Подтип Оболочники. Особенности строения, размножения асцидии. Общая характеристика рыб. Хрящевые рыбы: акулы и скаты. Костные рыбы. Особенности строения, жизнедеятельности, размножения и развития. Группы костных рыб: </w:t>
      </w:r>
      <w:proofErr w:type="spell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хрящекостные</w:t>
      </w:r>
      <w:proofErr w:type="spell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кистепёрые, </w:t>
      </w:r>
      <w:proofErr w:type="spell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лучепёрые</w:t>
      </w:r>
      <w:proofErr w:type="spell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двоякодышащие.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 видов и черты приспособленности к среде обитания.</w:t>
      </w:r>
    </w:p>
    <w:p w:rsidR="002465DA" w:rsidRDefault="002465DA" w:rsidP="002465D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земноводных как первых наземных позвоночных. Происхождение. Особенности строения жизнедеятельности, размножения и развития на примере лягушки. Основные отряды: Хвостатые, Бесхвостые, Безногие. Многообразие видов и черты приспособленности к среде обитания. Роль в природе, практическое значение.</w:t>
      </w:r>
    </w:p>
    <w:p w:rsidR="002465DA" w:rsidRDefault="002465DA" w:rsidP="002465D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пресмыкающихся как  настоящих наземных позвоночных. Происхождение. Особенности строения жизнедеятельности, размножения на примере прыткой ящерицы. Основные отряды современных пресмыкающихся: Чешуйчатые, Крокодилы, Черепахи. Многообразие видов, особенности строения, связанные со средой обитания. Роль в природе, жизни человека, его хозяйственной деятельности. Вымершие группы пресмыкающихся.</w:t>
      </w:r>
    </w:p>
    <w:p w:rsidR="002465DA" w:rsidRDefault="002465DA" w:rsidP="002465D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класса. Происхождение. Особенности строения, жизнедеятельности птиц как наиболее сложноорганизованных позвоночных по сравнению с пресмыкающимися. Размножение и развитие. Сезонные изменения в жизни птиц. Экологические группы: птицы леса, степей и пустынь, водоёмов и побережий болот, дневные хищники, ночные хищные птицы. Роль птиц  в природе, жизни человека, его хозяйственной деятельности.</w:t>
      </w:r>
    </w:p>
    <w:p w:rsidR="002465DA" w:rsidRDefault="002465DA" w:rsidP="002465D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характеристика класса. Происхождение. Основные подклассы: </w:t>
      </w:r>
      <w:proofErr w:type="spell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Первозвери</w:t>
      </w:r>
      <w:proofErr w:type="spell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или Однопроходные, Настоящие </w:t>
      </w:r>
      <w:proofErr w:type="spell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звери</w:t>
      </w:r>
      <w:proofErr w:type="gram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собенности</w:t>
      </w:r>
      <w:proofErr w:type="spell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организации млекопитающих на примере представления плацентарных как наиболее высокоорганизованных позвоночных. Особенности  размножения и развития. Экологические группы: </w:t>
      </w:r>
      <w:proofErr w:type="spell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землерои</w:t>
      </w:r>
      <w:proofErr w:type="spell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грызущие звери, </w:t>
      </w:r>
      <w:proofErr w:type="spell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авиабионты</w:t>
      </w:r>
      <w:proofErr w:type="spell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хищные звери, гидробионты, </w:t>
      </w:r>
      <w:proofErr w:type="spell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хтонобионты</w:t>
      </w:r>
      <w:proofErr w:type="spell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, хоботные, приматы. Роль в природе, практическое значение.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Подкласс </w:t>
      </w:r>
      <w:proofErr w:type="spell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Первозвери</w:t>
      </w:r>
      <w:proofErr w:type="spell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Общая характеристика, распространения. Особенности строения, размножения на примере ехидны и утконоса. Особенности организации сумчатых как наиболее </w:t>
      </w:r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примитивных зверей по сравнению с </w:t>
      </w:r>
      <w:proofErr w:type="gramStart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плацентарными</w:t>
      </w:r>
      <w:proofErr w:type="gramEnd"/>
      <w:r w:rsidRPr="002465DA">
        <w:rPr>
          <w:rFonts w:ascii="Times New Roman" w:eastAsia="Times New Roman" w:hAnsi="Times New Roman" w:cs="Times New Roman"/>
          <w:color w:val="000000"/>
          <w:sz w:val="24"/>
          <w:szCs w:val="24"/>
        </w:rPr>
        <w:t>. Распространение. Редкие виды и меры их охраны.</w:t>
      </w:r>
    </w:p>
    <w:p w:rsidR="002465DA" w:rsidRDefault="000E4288" w:rsidP="000E4288">
      <w:pPr>
        <w:pStyle w:val="a3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№4 «Особенности внешнего строения рыб, связанные с образом жизни»</w:t>
      </w:r>
    </w:p>
    <w:p w:rsidR="000E4288" w:rsidRDefault="000E4288" w:rsidP="000E4288">
      <w:pPr>
        <w:pStyle w:val="a3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№5 «Особенности внешнего строения прыткой ящерицы, связанные с образом жизни»</w:t>
      </w:r>
    </w:p>
    <w:p w:rsidR="000E4288" w:rsidRDefault="00010355" w:rsidP="000E4288">
      <w:pPr>
        <w:pStyle w:val="a3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№6 «Изучение внешнего строения и перьевого покрова птиц»</w:t>
      </w:r>
    </w:p>
    <w:p w:rsidR="00F80891" w:rsidRDefault="00F80891" w:rsidP="00BA2F2D">
      <w:pPr>
        <w:pStyle w:val="a3"/>
        <w:shd w:val="clear" w:color="auto" w:fill="FFFFFF"/>
        <w:spacing w:after="30"/>
        <w:ind w:left="14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A2F2D" w:rsidRDefault="00BA2F2D" w:rsidP="00BA2F2D">
      <w:pPr>
        <w:pStyle w:val="a3"/>
        <w:shd w:val="clear" w:color="auto" w:fill="FFFFFF"/>
        <w:spacing w:after="30"/>
        <w:ind w:left="14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1.13 Основные этапы развития животных (2</w:t>
      </w:r>
      <w:r w:rsidRPr="002465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</w:p>
    <w:p w:rsidR="00F80891" w:rsidRDefault="00BA2F2D" w:rsidP="00B3059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Основные этапы развития животных. Основные направления эволюции животных.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BA2F2D" w:rsidRDefault="00BA2F2D" w:rsidP="00BA2F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F2D">
        <w:rPr>
          <w:rFonts w:ascii="Times New Roman" w:hAnsi="Times New Roman" w:cs="Times New Roman"/>
          <w:b/>
          <w:sz w:val="24"/>
          <w:szCs w:val="24"/>
        </w:rPr>
        <w:t xml:space="preserve">Тема 1.14 </w:t>
      </w:r>
      <w:r>
        <w:rPr>
          <w:rFonts w:ascii="Times New Roman" w:hAnsi="Times New Roman" w:cs="Times New Roman"/>
          <w:b/>
          <w:sz w:val="24"/>
          <w:szCs w:val="24"/>
        </w:rPr>
        <w:t>Животные и ч</w:t>
      </w:r>
      <w:r w:rsidR="00EA2F54">
        <w:rPr>
          <w:rFonts w:ascii="Times New Roman" w:hAnsi="Times New Roman" w:cs="Times New Roman"/>
          <w:b/>
          <w:sz w:val="24"/>
          <w:szCs w:val="24"/>
        </w:rPr>
        <w:t>еловек (2</w:t>
      </w:r>
      <w:r w:rsidRPr="00BA2F2D">
        <w:rPr>
          <w:rFonts w:ascii="Times New Roman" w:hAnsi="Times New Roman" w:cs="Times New Roman"/>
          <w:b/>
          <w:sz w:val="24"/>
          <w:szCs w:val="24"/>
        </w:rPr>
        <w:t>ч.)</w:t>
      </w:r>
    </w:p>
    <w:p w:rsidR="00F80891" w:rsidRDefault="00BA2F2D" w:rsidP="00B305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50EF">
        <w:rPr>
          <w:rFonts w:ascii="Times New Roman" w:hAnsi="Times New Roman" w:cs="Times New Roman"/>
          <w:sz w:val="24"/>
          <w:szCs w:val="24"/>
        </w:rPr>
        <w:t>Животные и человек. Домашние животные.</w:t>
      </w:r>
      <w:r w:rsidR="003150E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3150EF" w:rsidRDefault="003150EF" w:rsidP="003150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F2D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2.1 Общая характеристика и свойства вирусов (2</w:t>
      </w:r>
      <w:r w:rsidRPr="00BA2F2D">
        <w:rPr>
          <w:rFonts w:ascii="Times New Roman" w:hAnsi="Times New Roman" w:cs="Times New Roman"/>
          <w:b/>
          <w:sz w:val="24"/>
          <w:szCs w:val="24"/>
        </w:rPr>
        <w:t>ч.)</w:t>
      </w:r>
    </w:p>
    <w:p w:rsidR="00F80891" w:rsidRDefault="003150EF" w:rsidP="00B305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150EF">
        <w:rPr>
          <w:rFonts w:ascii="Times New Roman" w:hAnsi="Times New Roman" w:cs="Times New Roman"/>
          <w:sz w:val="24"/>
          <w:szCs w:val="24"/>
        </w:rPr>
        <w:t>Общая характеристика вирусов. История их открытия. Строение вируса на примере вируса табачной мозаики. Взаимодействие вируса и клетки. Вирусы-  возбудители опасных заболеваний человека. П</w:t>
      </w:r>
      <w:r>
        <w:rPr>
          <w:rFonts w:ascii="Times New Roman" w:hAnsi="Times New Roman" w:cs="Times New Roman"/>
          <w:sz w:val="24"/>
          <w:szCs w:val="24"/>
        </w:rPr>
        <w:t>рофилактика заболевания вирусных инфекций.</w:t>
      </w:r>
    </w:p>
    <w:p w:rsidR="003150EF" w:rsidRDefault="003150EF" w:rsidP="003150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F2D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3.1 Среда обитания. Экологические факторы (3</w:t>
      </w:r>
      <w:r w:rsidRPr="00BA2F2D">
        <w:rPr>
          <w:rFonts w:ascii="Times New Roman" w:hAnsi="Times New Roman" w:cs="Times New Roman"/>
          <w:b/>
          <w:sz w:val="24"/>
          <w:szCs w:val="24"/>
        </w:rPr>
        <w:t>ч.)</w:t>
      </w:r>
    </w:p>
    <w:p w:rsidR="00F80891" w:rsidRDefault="003150EF" w:rsidP="00B305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Среда обитания. Типы экологических факторов. Формы взаимоотношений между организмами. </w:t>
      </w:r>
      <w:r w:rsidR="0080362F">
        <w:rPr>
          <w:rFonts w:ascii="Times New Roman" w:hAnsi="Times New Roman" w:cs="Times New Roman"/>
          <w:sz w:val="24"/>
          <w:szCs w:val="24"/>
        </w:rPr>
        <w:t>Хозяйственная деятельность человека.</w:t>
      </w:r>
    </w:p>
    <w:p w:rsidR="0080362F" w:rsidRDefault="0080362F" w:rsidP="00803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F2D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65BFF">
        <w:rPr>
          <w:rFonts w:ascii="Times New Roman" w:hAnsi="Times New Roman" w:cs="Times New Roman"/>
          <w:b/>
          <w:sz w:val="24"/>
          <w:szCs w:val="24"/>
        </w:rPr>
        <w:t>3.2 Экосистема (2</w:t>
      </w:r>
      <w:r w:rsidRPr="00BA2F2D">
        <w:rPr>
          <w:rFonts w:ascii="Times New Roman" w:hAnsi="Times New Roman" w:cs="Times New Roman"/>
          <w:b/>
          <w:sz w:val="24"/>
          <w:szCs w:val="24"/>
        </w:rPr>
        <w:t>ч.)</w:t>
      </w:r>
    </w:p>
    <w:p w:rsidR="00F80891" w:rsidRDefault="0080362F" w:rsidP="00B305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Структура экосистемы. Цепи и сети питания. Экологическая пирамида.</w:t>
      </w:r>
    </w:p>
    <w:p w:rsidR="0080362F" w:rsidRDefault="0080362F" w:rsidP="00803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F2D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3.3 Био</w:t>
      </w:r>
      <w:r w:rsidR="00142921">
        <w:rPr>
          <w:rFonts w:ascii="Times New Roman" w:hAnsi="Times New Roman" w:cs="Times New Roman"/>
          <w:b/>
          <w:sz w:val="24"/>
          <w:szCs w:val="24"/>
        </w:rPr>
        <w:t>сфера – глобальная экосистема (3</w:t>
      </w:r>
      <w:r w:rsidRPr="00BA2F2D">
        <w:rPr>
          <w:rFonts w:ascii="Times New Roman" w:hAnsi="Times New Roman" w:cs="Times New Roman"/>
          <w:b/>
          <w:sz w:val="24"/>
          <w:szCs w:val="24"/>
        </w:rPr>
        <w:t>ч.)</w:t>
      </w:r>
    </w:p>
    <w:p w:rsidR="00F80891" w:rsidRDefault="0080362F" w:rsidP="00B305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2E9A">
        <w:rPr>
          <w:rFonts w:ascii="Times New Roman" w:hAnsi="Times New Roman" w:cs="Times New Roman"/>
          <w:sz w:val="24"/>
          <w:szCs w:val="24"/>
        </w:rPr>
        <w:t>Понятие о биосфере. Границы биосферы. Экологические проблемы современности.</w:t>
      </w:r>
    </w:p>
    <w:p w:rsidR="00032E9A" w:rsidRDefault="00032E9A" w:rsidP="00032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F2D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142921">
        <w:rPr>
          <w:rFonts w:ascii="Times New Roman" w:hAnsi="Times New Roman" w:cs="Times New Roman"/>
          <w:b/>
          <w:sz w:val="24"/>
          <w:szCs w:val="24"/>
        </w:rPr>
        <w:t>3.4</w:t>
      </w:r>
      <w:r>
        <w:rPr>
          <w:rFonts w:ascii="Times New Roman" w:hAnsi="Times New Roman" w:cs="Times New Roman"/>
          <w:b/>
          <w:sz w:val="24"/>
          <w:szCs w:val="24"/>
        </w:rPr>
        <w:t xml:space="preserve"> Роль живых организмов в биосфере (2</w:t>
      </w:r>
      <w:r w:rsidRPr="00BA2F2D">
        <w:rPr>
          <w:rFonts w:ascii="Times New Roman" w:hAnsi="Times New Roman" w:cs="Times New Roman"/>
          <w:b/>
          <w:sz w:val="24"/>
          <w:szCs w:val="24"/>
        </w:rPr>
        <w:t>ч.)</w:t>
      </w:r>
    </w:p>
    <w:p w:rsidR="00032E9A" w:rsidRDefault="00032E9A" w:rsidP="00032E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Живы организмы и их роль в биосфере. Сохранение биологического разнообразия – условие устойчивости биосферы.</w:t>
      </w:r>
    </w:p>
    <w:p w:rsidR="00544BD0" w:rsidRDefault="00544BD0" w:rsidP="00544BD0">
      <w:pPr>
        <w:pStyle w:val="a3"/>
        <w:numPr>
          <w:ilvl w:val="1"/>
          <w:numId w:val="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242"/>
        <w:gridCol w:w="7655"/>
        <w:gridCol w:w="1523"/>
      </w:tblGrid>
      <w:tr w:rsidR="00544BD0" w:rsidTr="00502B6B">
        <w:trPr>
          <w:trHeight w:val="348"/>
        </w:trPr>
        <w:tc>
          <w:tcPr>
            <w:tcW w:w="1242" w:type="dxa"/>
          </w:tcPr>
          <w:p w:rsidR="00544BD0" w:rsidRPr="000D23AC" w:rsidRDefault="00544BD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C619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544BD0" w:rsidRPr="00FC175A" w:rsidRDefault="00544BD0" w:rsidP="00502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625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523" w:type="dxa"/>
          </w:tcPr>
          <w:p w:rsidR="00544BD0" w:rsidRPr="00FC175A" w:rsidRDefault="00544BD0" w:rsidP="00502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44BD0" w:rsidTr="00502B6B">
        <w:trPr>
          <w:trHeight w:val="367"/>
        </w:trPr>
        <w:tc>
          <w:tcPr>
            <w:tcW w:w="1242" w:type="dxa"/>
          </w:tcPr>
          <w:p w:rsidR="00544BD0" w:rsidRDefault="00544BD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544BD0" w:rsidRPr="005C13AC" w:rsidRDefault="00EA7FC2" w:rsidP="00502B6B">
            <w:pPr>
              <w:shd w:val="clear" w:color="auto" w:fill="FFFFFF"/>
              <w:spacing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Общая характеристика животных.</w:t>
            </w:r>
          </w:p>
        </w:tc>
        <w:tc>
          <w:tcPr>
            <w:tcW w:w="1523" w:type="dxa"/>
          </w:tcPr>
          <w:p w:rsidR="00544BD0" w:rsidRPr="00F96D06" w:rsidRDefault="00EA7FC2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D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4BD0" w:rsidTr="00502B6B">
        <w:trPr>
          <w:trHeight w:val="367"/>
        </w:trPr>
        <w:tc>
          <w:tcPr>
            <w:tcW w:w="1242" w:type="dxa"/>
          </w:tcPr>
          <w:p w:rsidR="00544BD0" w:rsidRDefault="00544BD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544BD0" w:rsidRPr="005C13AC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 животные.</w:t>
            </w:r>
          </w:p>
        </w:tc>
        <w:tc>
          <w:tcPr>
            <w:tcW w:w="1523" w:type="dxa"/>
          </w:tcPr>
          <w:p w:rsidR="00544BD0" w:rsidRPr="00F96D06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D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BD0" w:rsidTr="00502B6B">
        <w:trPr>
          <w:trHeight w:val="367"/>
        </w:trPr>
        <w:tc>
          <w:tcPr>
            <w:tcW w:w="1242" w:type="dxa"/>
          </w:tcPr>
          <w:p w:rsidR="00544BD0" w:rsidRDefault="00544BD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544BD0" w:rsidRPr="005C13AC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 животные</w:t>
            </w:r>
          </w:p>
        </w:tc>
        <w:tc>
          <w:tcPr>
            <w:tcW w:w="1523" w:type="dxa"/>
          </w:tcPr>
          <w:p w:rsidR="00544BD0" w:rsidRPr="00F96D06" w:rsidRDefault="00F96D06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D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2797" w:rsidTr="00502B6B">
        <w:trPr>
          <w:trHeight w:val="367"/>
        </w:trPr>
        <w:tc>
          <w:tcPr>
            <w:tcW w:w="1242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:rsidR="00802797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животных.</w:t>
            </w:r>
          </w:p>
        </w:tc>
        <w:tc>
          <w:tcPr>
            <w:tcW w:w="1523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797" w:rsidTr="00502B6B">
        <w:trPr>
          <w:trHeight w:val="367"/>
        </w:trPr>
        <w:tc>
          <w:tcPr>
            <w:tcW w:w="1242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55" w:type="dxa"/>
          </w:tcPr>
          <w:p w:rsidR="00802797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и человек.</w:t>
            </w:r>
          </w:p>
        </w:tc>
        <w:tc>
          <w:tcPr>
            <w:tcW w:w="1523" w:type="dxa"/>
          </w:tcPr>
          <w:p w:rsidR="00802797" w:rsidRDefault="00EA2F54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797" w:rsidTr="00502B6B">
        <w:trPr>
          <w:trHeight w:val="367"/>
        </w:trPr>
        <w:tc>
          <w:tcPr>
            <w:tcW w:w="1242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55" w:type="dxa"/>
          </w:tcPr>
          <w:p w:rsidR="00802797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 свойства вирусов.</w:t>
            </w:r>
          </w:p>
        </w:tc>
        <w:tc>
          <w:tcPr>
            <w:tcW w:w="1523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797" w:rsidTr="00502B6B">
        <w:trPr>
          <w:trHeight w:val="367"/>
        </w:trPr>
        <w:tc>
          <w:tcPr>
            <w:tcW w:w="1242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55" w:type="dxa"/>
          </w:tcPr>
          <w:p w:rsidR="00802797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обитания. Экологические факторы.</w:t>
            </w:r>
          </w:p>
        </w:tc>
        <w:tc>
          <w:tcPr>
            <w:tcW w:w="1523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2797" w:rsidTr="00502B6B">
        <w:trPr>
          <w:trHeight w:val="367"/>
        </w:trPr>
        <w:tc>
          <w:tcPr>
            <w:tcW w:w="1242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55" w:type="dxa"/>
          </w:tcPr>
          <w:p w:rsidR="00802797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</w:t>
            </w:r>
          </w:p>
        </w:tc>
        <w:tc>
          <w:tcPr>
            <w:tcW w:w="1523" w:type="dxa"/>
          </w:tcPr>
          <w:p w:rsidR="00802797" w:rsidRDefault="00565BFF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797" w:rsidTr="00502B6B">
        <w:trPr>
          <w:trHeight w:val="367"/>
        </w:trPr>
        <w:tc>
          <w:tcPr>
            <w:tcW w:w="1242" w:type="dxa"/>
          </w:tcPr>
          <w:p w:rsidR="00802797" w:rsidRDefault="008027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55" w:type="dxa"/>
          </w:tcPr>
          <w:p w:rsidR="00802797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– глобальная экосистема.</w:t>
            </w:r>
          </w:p>
        </w:tc>
        <w:tc>
          <w:tcPr>
            <w:tcW w:w="1523" w:type="dxa"/>
          </w:tcPr>
          <w:p w:rsidR="00802797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2797" w:rsidTr="00502B6B">
        <w:trPr>
          <w:trHeight w:val="367"/>
        </w:trPr>
        <w:tc>
          <w:tcPr>
            <w:tcW w:w="1242" w:type="dxa"/>
          </w:tcPr>
          <w:p w:rsidR="00802797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02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802797" w:rsidRDefault="00802797" w:rsidP="00502B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живых организмов в биосфере.</w:t>
            </w:r>
          </w:p>
        </w:tc>
        <w:tc>
          <w:tcPr>
            <w:tcW w:w="1523" w:type="dxa"/>
          </w:tcPr>
          <w:p w:rsidR="00802797" w:rsidRDefault="0008092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BD0" w:rsidTr="00502B6B">
        <w:trPr>
          <w:trHeight w:val="367"/>
        </w:trPr>
        <w:tc>
          <w:tcPr>
            <w:tcW w:w="1242" w:type="dxa"/>
          </w:tcPr>
          <w:p w:rsidR="00544BD0" w:rsidRDefault="00544BD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544BD0" w:rsidRDefault="00544BD0" w:rsidP="00502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3" w:type="dxa"/>
          </w:tcPr>
          <w:p w:rsidR="00544BD0" w:rsidRDefault="00544BD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80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44BD0" w:rsidRPr="002944A9" w:rsidRDefault="00544BD0" w:rsidP="00544BD0">
      <w:pPr>
        <w:shd w:val="clear" w:color="auto" w:fill="FFFFFF"/>
        <w:spacing w:after="30"/>
        <w:ind w:left="42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44BD0" w:rsidRPr="002F4080" w:rsidRDefault="00544BD0" w:rsidP="00544BD0">
      <w:pPr>
        <w:pStyle w:val="a5"/>
        <w:numPr>
          <w:ilvl w:val="1"/>
          <w:numId w:val="7"/>
        </w:numPr>
        <w:spacing w:line="276" w:lineRule="auto"/>
        <w:jc w:val="center"/>
        <w:rPr>
          <w:b/>
          <w:lang w:val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4"/>
        <w:tblW w:w="10412" w:type="dxa"/>
        <w:tblLook w:val="04A0"/>
      </w:tblPr>
      <w:tblGrid>
        <w:gridCol w:w="983"/>
        <w:gridCol w:w="7628"/>
        <w:gridCol w:w="1801"/>
      </w:tblGrid>
      <w:tr w:rsidR="00544BD0" w:rsidTr="00502B6B">
        <w:trPr>
          <w:trHeight w:val="279"/>
        </w:trPr>
        <w:tc>
          <w:tcPr>
            <w:tcW w:w="983" w:type="dxa"/>
          </w:tcPr>
          <w:p w:rsidR="00544BD0" w:rsidRDefault="00544BD0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8" w:type="dxa"/>
          </w:tcPr>
          <w:p w:rsidR="00544BD0" w:rsidRDefault="00544BD0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1" w:type="dxa"/>
          </w:tcPr>
          <w:p w:rsidR="00544BD0" w:rsidRDefault="00544BD0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544BD0" w:rsidTr="00502B6B">
        <w:trPr>
          <w:trHeight w:val="295"/>
        </w:trPr>
        <w:tc>
          <w:tcPr>
            <w:tcW w:w="983" w:type="dxa"/>
          </w:tcPr>
          <w:p w:rsidR="00544BD0" w:rsidRPr="001C3334" w:rsidRDefault="00544BD0" w:rsidP="00544BD0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544BD0" w:rsidRPr="00EA2F54" w:rsidRDefault="00EA2F54" w:rsidP="00EA2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1842" w:rsidRPr="00EA2F54">
              <w:rPr>
                <w:rFonts w:ascii="Times New Roman" w:hAnsi="Times New Roman" w:cs="Times New Roman"/>
                <w:sz w:val="24"/>
                <w:szCs w:val="24"/>
              </w:rPr>
              <w:t>сентября – Международный день грамотности.</w:t>
            </w:r>
          </w:p>
        </w:tc>
        <w:tc>
          <w:tcPr>
            <w:tcW w:w="1801" w:type="dxa"/>
          </w:tcPr>
          <w:p w:rsidR="00544BD0" w:rsidRPr="001C3334" w:rsidRDefault="00544BD0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4BD0" w:rsidTr="00502B6B">
        <w:trPr>
          <w:trHeight w:val="295"/>
        </w:trPr>
        <w:tc>
          <w:tcPr>
            <w:tcW w:w="983" w:type="dxa"/>
          </w:tcPr>
          <w:p w:rsidR="00544BD0" w:rsidRPr="001C3334" w:rsidRDefault="00544BD0" w:rsidP="00544BD0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544BD0" w:rsidRPr="00EA2F54" w:rsidRDefault="00EA2F54" w:rsidP="00EA2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с</w:t>
            </w:r>
            <w:r w:rsidR="00F41842" w:rsidRPr="00EA2F54">
              <w:rPr>
                <w:rFonts w:ascii="Times New Roman" w:hAnsi="Times New Roman" w:cs="Times New Roman"/>
                <w:sz w:val="24"/>
                <w:szCs w:val="24"/>
              </w:rPr>
              <w:t>ентября – Международный день мира.</w:t>
            </w:r>
          </w:p>
        </w:tc>
        <w:tc>
          <w:tcPr>
            <w:tcW w:w="1801" w:type="dxa"/>
          </w:tcPr>
          <w:p w:rsidR="00544BD0" w:rsidRPr="001C3334" w:rsidRDefault="00544BD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4BD0" w:rsidTr="00502B6B">
        <w:trPr>
          <w:trHeight w:val="295"/>
        </w:trPr>
        <w:tc>
          <w:tcPr>
            <w:tcW w:w="983" w:type="dxa"/>
          </w:tcPr>
          <w:p w:rsidR="00544BD0" w:rsidRPr="001C3334" w:rsidRDefault="00544BD0" w:rsidP="00544BD0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544BD0" w:rsidRPr="00EA2F54" w:rsidRDefault="00EA2F54" w:rsidP="00EA2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</w:t>
            </w:r>
            <w:r w:rsidR="00F41842" w:rsidRPr="00EA2F54">
              <w:rPr>
                <w:rFonts w:ascii="Times New Roman" w:hAnsi="Times New Roman" w:cs="Times New Roman"/>
                <w:sz w:val="24"/>
                <w:szCs w:val="24"/>
              </w:rPr>
              <w:t>оября – Международный день толерантности.</w:t>
            </w:r>
          </w:p>
        </w:tc>
        <w:tc>
          <w:tcPr>
            <w:tcW w:w="1801" w:type="dxa"/>
          </w:tcPr>
          <w:p w:rsidR="00544BD0" w:rsidRPr="001C3334" w:rsidRDefault="00544BD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44BD0" w:rsidRDefault="00544BD0" w:rsidP="00544BD0">
      <w:pPr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544BD0" w:rsidRPr="00D9042B" w:rsidRDefault="00D9042B" w:rsidP="00D9042B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42B">
        <w:rPr>
          <w:rFonts w:ascii="Times New Roman" w:hAnsi="Times New Roman" w:cs="Times New Roman"/>
          <w:b/>
          <w:sz w:val="24"/>
          <w:szCs w:val="24"/>
        </w:rPr>
        <w:t>5.</w:t>
      </w:r>
      <w:r w:rsidR="00544BD0" w:rsidRPr="00D9042B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586FC2">
        <w:rPr>
          <w:rFonts w:ascii="Times New Roman" w:hAnsi="Times New Roman" w:cs="Times New Roman"/>
          <w:b/>
          <w:sz w:val="24"/>
          <w:szCs w:val="24"/>
        </w:rPr>
        <w:t>а</w:t>
      </w:r>
      <w:r w:rsidR="00544BD0" w:rsidRPr="00D9042B">
        <w:rPr>
          <w:rFonts w:ascii="Times New Roman" w:hAnsi="Times New Roman" w:cs="Times New Roman"/>
          <w:b/>
          <w:sz w:val="24"/>
          <w:szCs w:val="24"/>
        </w:rPr>
        <w:t>лендарно – тематическое планирование</w:t>
      </w:r>
    </w:p>
    <w:tbl>
      <w:tblPr>
        <w:tblStyle w:val="a4"/>
        <w:tblW w:w="0" w:type="auto"/>
        <w:tblLook w:val="04A0"/>
      </w:tblPr>
      <w:tblGrid>
        <w:gridCol w:w="959"/>
        <w:gridCol w:w="4536"/>
        <w:gridCol w:w="1348"/>
        <w:gridCol w:w="1659"/>
        <w:gridCol w:w="1918"/>
      </w:tblGrid>
      <w:tr w:rsidR="00D9042B" w:rsidRPr="003B327E" w:rsidTr="00502B6B">
        <w:tc>
          <w:tcPr>
            <w:tcW w:w="959" w:type="dxa"/>
            <w:vMerge w:val="restart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904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348" w:type="dxa"/>
            <w:vMerge w:val="restart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577" w:type="dxa"/>
            <w:gridSpan w:val="2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</w:p>
        </w:tc>
      </w:tr>
      <w:tr w:rsidR="00D9042B" w:rsidRPr="003B327E" w:rsidTr="00502B6B">
        <w:tc>
          <w:tcPr>
            <w:tcW w:w="959" w:type="dxa"/>
            <w:vMerge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  <w:vMerge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="00D9042B"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Введение. Общая характеристика животных (1час)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Среда обитания животных. Основные признаки животных.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D9042B" w:rsidRPr="003B32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="00D9042B" w:rsidRPr="003B32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Подцарство</w:t>
            </w:r>
            <w:proofErr w:type="spellEnd"/>
            <w:r w:rsidR="00D9042B" w:rsidRPr="003B32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Одноклеточные животные (4 часа)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Одноклеточные. Общая характеристика.</w:t>
            </w:r>
          </w:p>
          <w:p w:rsidR="00D9042B" w:rsidRPr="00C64E3F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сентября – Международный день грамотности.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0809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Саркожгутиконосцы</w:t>
            </w:r>
            <w:proofErr w:type="spellEnd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</w:t>
            </w:r>
            <w:r w:rsidRPr="0019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амебы обыкновенной, эвглены зеленой».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Тип Инфузории, или Ресничные.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19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работа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инфузории – туфельки».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C64E3F" w:rsidRDefault="00D9042B" w:rsidP="000809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Тип Споровики. Тип Инфузории, или Ресничные.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D9042B"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 w:rsidR="00D9042B"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Подца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>рство</w:t>
            </w:r>
            <w:proofErr w:type="spellEnd"/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Многоклеточные животные (1 час</w:t>
            </w:r>
            <w:r w:rsidR="00D9042B"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многоклеточных животных.</w:t>
            </w:r>
          </w:p>
          <w:p w:rsidR="00080920" w:rsidRPr="003B327E" w:rsidRDefault="00080920" w:rsidP="00502B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сентября – Международный день мира.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D9042B" w:rsidRDefault="00957CE3" w:rsidP="00502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>Тип Губки (1 час)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многоклеточные — Губки. Распространение и </w:t>
            </w:r>
            <w:proofErr w:type="gramStart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proofErr w:type="gramEnd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губок.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</w:t>
            </w:r>
            <w:proofErr w:type="gramStart"/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>Кишечнополостные</w:t>
            </w:r>
            <w:proofErr w:type="gramEnd"/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Гидроидные</w:t>
            </w:r>
            <w:proofErr w:type="gramEnd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Сцифоидные</w:t>
            </w:r>
            <w:proofErr w:type="gramEnd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. Класс Коралловые полипы.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</w:t>
            </w:r>
            <w:r w:rsidR="00D9042B"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>Тип Плоские черви (4 часа)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плоских червей.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Ресничные черви.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Сосальщики.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Ленточные черви.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</w:t>
            </w:r>
            <w:r w:rsidR="00D9042B"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Круглые черви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организации круглых червей.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Экология и значение круглых червей.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522562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3.5. </w:t>
            </w:r>
            <w:r w:rsidR="00D9042B"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Тип Кольчатые черви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Тип Кольчатые черви.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9F2AA9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ногощетинковые, Малощетинковые. </w:t>
            </w: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Пиявки.</w:t>
            </w:r>
          </w:p>
        </w:tc>
        <w:tc>
          <w:tcPr>
            <w:tcW w:w="1348" w:type="dxa"/>
          </w:tcPr>
          <w:p w:rsidR="00D9042B" w:rsidRDefault="00F96D06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BD05D9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622C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темам «Типы Плоские, Круглые, Кольчатые черви»</w:t>
            </w:r>
            <w:r w:rsidR="00622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BD05D9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="002F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Моллюски (5 часов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860DA3" w:rsidRDefault="00D9042B" w:rsidP="00080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моллюсков.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BD05D9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Брюхоногие моллюски.</w:t>
            </w:r>
          </w:p>
          <w:p w:rsidR="00080920" w:rsidRPr="003B327E" w:rsidRDefault="00080920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 ноября – Международный день толерантности.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BD05D9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Двустворчатые моллюски.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BD05D9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959" w:type="dxa"/>
          </w:tcPr>
          <w:p w:rsidR="00D9042B" w:rsidRPr="003B327E" w:rsidRDefault="00D9042B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42B" w:rsidRPr="003B327E" w:rsidRDefault="00D9042B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Головоногие моллюски.</w:t>
            </w:r>
          </w:p>
        </w:tc>
        <w:tc>
          <w:tcPr>
            <w:tcW w:w="134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D9042B" w:rsidRPr="003B327E" w:rsidRDefault="00BD05D9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F2A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18" w:type="dxa"/>
          </w:tcPr>
          <w:p w:rsidR="00D9042B" w:rsidRPr="003B327E" w:rsidRDefault="00D9042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B327E" w:rsidRDefault="002F3118" w:rsidP="00502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по теме «Тип Моллюски».</w:t>
            </w:r>
          </w:p>
        </w:tc>
        <w:tc>
          <w:tcPr>
            <w:tcW w:w="1348" w:type="dxa"/>
          </w:tcPr>
          <w:p w:rsidR="002F3118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Default="00BD05D9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42B" w:rsidRPr="003B327E" w:rsidTr="00502B6B">
        <w:tc>
          <w:tcPr>
            <w:tcW w:w="10420" w:type="dxa"/>
            <w:gridSpan w:val="5"/>
          </w:tcPr>
          <w:p w:rsidR="00D9042B" w:rsidRPr="003B327E" w:rsidRDefault="00957CE3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3.7.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042B"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Тип Членистоногие</w:t>
            </w:r>
            <w:r w:rsidR="00D90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Default="002F3118" w:rsidP="00502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Происхождение и особенности организации членистоногих.</w:t>
            </w:r>
          </w:p>
          <w:p w:rsidR="002F3118" w:rsidRPr="00557290" w:rsidRDefault="002F3118" w:rsidP="00502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«Членистоногие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Кяхтинского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Pr="003B327E" w:rsidRDefault="00BD05D9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B327E" w:rsidRDefault="002F3118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Ракообразные</w:t>
            </w:r>
            <w:proofErr w:type="gramEnd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Pr="003B327E" w:rsidRDefault="00CA18AB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B327E" w:rsidRDefault="002F3118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Паукообразные</w:t>
            </w:r>
            <w:proofErr w:type="gramEnd"/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Pr="003B327E" w:rsidRDefault="00CA18AB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B327E" w:rsidRDefault="002F3118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Насекомые.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</w:t>
            </w:r>
            <w:r w:rsidRPr="0019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работа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«Внешнее строение насекомых».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Pr="003B327E" w:rsidRDefault="00CA18AB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67482" w:rsidRDefault="002F3118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Размножение и многообразие насекомых.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«Изучение типов развития насекомых».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Pr="003B327E" w:rsidRDefault="00CA18AB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Default="002F3118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Экология и значение насекомых.</w:t>
            </w:r>
          </w:p>
          <w:p w:rsidR="002F3118" w:rsidRPr="00F369B5" w:rsidRDefault="002F3118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«Насекомые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Кяхтинского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Default="00CA18AB" w:rsidP="002D2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B327E" w:rsidRDefault="002F3118" w:rsidP="00502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по теме «Тип Членистоногие».</w:t>
            </w:r>
          </w:p>
        </w:tc>
        <w:tc>
          <w:tcPr>
            <w:tcW w:w="1348" w:type="dxa"/>
          </w:tcPr>
          <w:p w:rsidR="002F3118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Default="00CA18A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10420" w:type="dxa"/>
            <w:gridSpan w:val="5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3.8.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</w:t>
            </w:r>
            <w:proofErr w:type="gramStart"/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Иглокожие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B327E" w:rsidRDefault="002F3118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характеристика типа. 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Pr="003B327E" w:rsidRDefault="00CA18AB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B327E" w:rsidRDefault="002F3118" w:rsidP="00502B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</w:t>
            </w:r>
            <w:proofErr w:type="gramStart"/>
            <w:r w:rsidRPr="003B327E">
              <w:rPr>
                <w:rFonts w:ascii="Times New Roman" w:eastAsia="Calibri" w:hAnsi="Times New Roman" w:cs="Times New Roman"/>
                <w:sz w:val="24"/>
                <w:szCs w:val="24"/>
              </w:rPr>
              <w:t>иглокожих</w:t>
            </w:r>
            <w:proofErr w:type="gramEnd"/>
            <w:r w:rsidRPr="003B32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Pr="003B327E" w:rsidRDefault="00CA18AB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F31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18" w:rsidRPr="003B327E" w:rsidTr="00502B6B">
        <w:tc>
          <w:tcPr>
            <w:tcW w:w="10420" w:type="dxa"/>
            <w:gridSpan w:val="5"/>
          </w:tcPr>
          <w:p w:rsidR="002F3118" w:rsidRPr="003B327E" w:rsidRDefault="002F3118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3.9.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Хордовые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 часов)</w:t>
            </w:r>
          </w:p>
        </w:tc>
      </w:tr>
      <w:tr w:rsidR="002F3118" w:rsidRPr="003B327E" w:rsidTr="00502B6B">
        <w:tc>
          <w:tcPr>
            <w:tcW w:w="959" w:type="dxa"/>
          </w:tcPr>
          <w:p w:rsidR="002F3118" w:rsidRPr="003B327E" w:rsidRDefault="002F3118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3118" w:rsidRPr="003B327E" w:rsidRDefault="002F3118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Тип Хордовые. Подтипы Бесчерепные, Личиночно-хордовые, Позвоночные.</w:t>
            </w:r>
          </w:p>
        </w:tc>
        <w:tc>
          <w:tcPr>
            <w:tcW w:w="1348" w:type="dxa"/>
          </w:tcPr>
          <w:p w:rsidR="002F3118" w:rsidRPr="003B327E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2F3118" w:rsidRPr="003B327E" w:rsidRDefault="003A74E3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18" w:type="dxa"/>
          </w:tcPr>
          <w:p w:rsidR="002F3118" w:rsidRPr="003B327E" w:rsidRDefault="002F3118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Pr="003B327E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позвоночных. Происхождение рыб. Общая характеристика рыб.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1955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«Особенности внешнего строения рыб, связанные с образом жизни».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3A74E3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Pr="003B327E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рыб.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3A74E3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Pr="003B327E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Хрящевые рыбы.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3A74E3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Pr="003B327E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Костные рыбы.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3A74E3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«Рыбы». Экология и значение рыб.</w:t>
            </w:r>
          </w:p>
          <w:p w:rsidR="008510A6" w:rsidRPr="00557290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«Рыбы озера Байкал».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3A74E3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Pr="003B327E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Земноводные, или Амфибии.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8E553F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Pr="003B327E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Размножение, многообразие, экология и значение земноводных.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8E553F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Pr="00367482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Пресмыкающиеся, или Рептилии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«Особенности внешнего строения прыткой ящерицы, связанные с образом жизни».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8E553F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A6" w:rsidRPr="003B327E" w:rsidTr="00502B6B">
        <w:tc>
          <w:tcPr>
            <w:tcW w:w="959" w:type="dxa"/>
          </w:tcPr>
          <w:p w:rsidR="008510A6" w:rsidRPr="003B327E" w:rsidRDefault="008510A6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10A6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Многообразие, экология и значение пресмыкающихся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510A6" w:rsidRPr="0016404B" w:rsidRDefault="008510A6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«Рептилии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Кяхтинского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</w:tc>
        <w:tc>
          <w:tcPr>
            <w:tcW w:w="134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510A6" w:rsidRPr="003B327E" w:rsidRDefault="008E553F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510A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18" w:type="dxa"/>
          </w:tcPr>
          <w:p w:rsidR="008510A6" w:rsidRPr="003B327E" w:rsidRDefault="008510A6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67482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Птицы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«Изучение внешнего строения и перьевого покрова птиц».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8E553F" w:rsidP="008E55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8E553F" w:rsidP="008E55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Многообразие птиц.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Экология и значение 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921" w:rsidRPr="0016404B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«Птицы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Кяхтинского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8E553F" w:rsidP="008E55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Класс Млекопитающие, или Звери. Покровы тела, скелет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8E553F" w:rsidP="008E55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млекопитающих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8E553F" w:rsidP="008E55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Размножение и многообразие плацентарных млекопитающих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921" w:rsidRPr="00F369B5" w:rsidRDefault="00142921" w:rsidP="003E278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«Млекопитающие Красной книги Бурятии».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Default="00851A97" w:rsidP="008E5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Сумчатые и Однопроходные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Default="00851A97" w:rsidP="008E5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«Тип Хордовые».</w:t>
            </w:r>
          </w:p>
        </w:tc>
        <w:tc>
          <w:tcPr>
            <w:tcW w:w="1348" w:type="dxa"/>
          </w:tcPr>
          <w:p w:rsidR="00142921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Default="00851A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10420" w:type="dxa"/>
            <w:gridSpan w:val="5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этапы развития животных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851A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эволюции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851A97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10420" w:type="dxa"/>
            <w:gridSpan w:val="5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и человек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Животные и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851A97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Домашние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10420" w:type="dxa"/>
            <w:gridSpan w:val="5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и свойства вирусов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142921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вирусов.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18" w:type="dxa"/>
          </w:tcPr>
          <w:p w:rsidR="00142921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Свойства вирусов.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10420" w:type="dxa"/>
            <w:gridSpan w:val="5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Среда обитания. Экологические факторы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обитания. </w:t>
            </w: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Абиотические факторы.</w:t>
            </w:r>
          </w:p>
        </w:tc>
        <w:tc>
          <w:tcPr>
            <w:tcW w:w="1348" w:type="dxa"/>
          </w:tcPr>
          <w:p w:rsidR="00142921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8E55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Биотические факторы. Формы взаимоотношений между организмами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8E55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 xml:space="preserve">Антропогенные факторы. 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10420" w:type="dxa"/>
            <w:gridSpan w:val="5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Экосистема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Структура экосистемы.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2D2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Цепи и сети питания. Экологическая пирамида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2D2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10420" w:type="dxa"/>
            <w:gridSpan w:val="5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9. 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 – глобальная экосистема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Понятие о биосфере. Границы биосферы.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современности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142921" w:rsidP="0050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348" w:type="dxa"/>
          </w:tcPr>
          <w:p w:rsidR="00142921" w:rsidRDefault="00B86A5F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Default="00B86A5F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4292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21" w:rsidRPr="003B327E" w:rsidTr="00502B6B">
        <w:tc>
          <w:tcPr>
            <w:tcW w:w="10420" w:type="dxa"/>
            <w:gridSpan w:val="5"/>
          </w:tcPr>
          <w:p w:rsidR="00142921" w:rsidRPr="003B327E" w:rsidRDefault="00142921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10. </w:t>
            </w:r>
            <w:r w:rsidRPr="003B327E">
              <w:rPr>
                <w:rFonts w:ascii="Times New Roman" w:hAnsi="Times New Roman" w:cs="Times New Roman"/>
                <w:b/>
                <w:sz w:val="24"/>
                <w:szCs w:val="24"/>
              </w:rPr>
              <w:t>Роль живых организмов в биосфере</w:t>
            </w:r>
            <w:r w:rsidR="0008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142921" w:rsidRPr="003B327E" w:rsidTr="00502B6B">
        <w:tc>
          <w:tcPr>
            <w:tcW w:w="959" w:type="dxa"/>
          </w:tcPr>
          <w:p w:rsidR="00142921" w:rsidRPr="003B327E" w:rsidRDefault="00142921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2921" w:rsidRPr="003B327E" w:rsidRDefault="00B86A5F" w:rsidP="00B86A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Круговорот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ироде.</w:t>
            </w:r>
          </w:p>
        </w:tc>
        <w:tc>
          <w:tcPr>
            <w:tcW w:w="134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142921" w:rsidRPr="003B327E" w:rsidRDefault="00B86A5F" w:rsidP="002D2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918" w:type="dxa"/>
          </w:tcPr>
          <w:p w:rsidR="00142921" w:rsidRPr="003B327E" w:rsidRDefault="00142921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20" w:rsidRPr="003B327E" w:rsidTr="00502B6B">
        <w:tc>
          <w:tcPr>
            <w:tcW w:w="959" w:type="dxa"/>
          </w:tcPr>
          <w:p w:rsidR="00080920" w:rsidRPr="003B327E" w:rsidRDefault="00080920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0920" w:rsidRDefault="00080920" w:rsidP="00B86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Круговорот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ироде.</w:t>
            </w:r>
          </w:p>
        </w:tc>
        <w:tc>
          <w:tcPr>
            <w:tcW w:w="1348" w:type="dxa"/>
          </w:tcPr>
          <w:p w:rsidR="00080920" w:rsidRDefault="0008092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80920" w:rsidRDefault="00080920" w:rsidP="00881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918" w:type="dxa"/>
          </w:tcPr>
          <w:p w:rsidR="00080920" w:rsidRPr="003B327E" w:rsidRDefault="0008092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20" w:rsidRPr="003B327E" w:rsidTr="00502B6B">
        <w:tc>
          <w:tcPr>
            <w:tcW w:w="959" w:type="dxa"/>
          </w:tcPr>
          <w:p w:rsidR="00080920" w:rsidRPr="003B327E" w:rsidRDefault="00080920" w:rsidP="00D9042B">
            <w:pPr>
              <w:pStyle w:val="a3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0920" w:rsidRPr="003B327E" w:rsidRDefault="00080920" w:rsidP="00502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Роль живых организмов в биосфере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080920" w:rsidRDefault="0008092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80920" w:rsidRDefault="00080920" w:rsidP="00881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918" w:type="dxa"/>
          </w:tcPr>
          <w:p w:rsidR="00080920" w:rsidRPr="003B327E" w:rsidRDefault="0008092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20" w:rsidRPr="003B327E" w:rsidTr="00502B6B">
        <w:tc>
          <w:tcPr>
            <w:tcW w:w="959" w:type="dxa"/>
          </w:tcPr>
          <w:p w:rsidR="00080920" w:rsidRPr="003B327E" w:rsidRDefault="00080920" w:rsidP="00D9042B">
            <w:pPr>
              <w:pStyle w:val="a3"/>
              <w:numPr>
                <w:ilvl w:val="0"/>
                <w:numId w:val="4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0920" w:rsidRPr="003B327E" w:rsidRDefault="00080920" w:rsidP="00502B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7E">
              <w:rPr>
                <w:rFonts w:ascii="Times New Roman" w:hAnsi="Times New Roman" w:cs="Times New Roman"/>
                <w:sz w:val="24"/>
                <w:szCs w:val="24"/>
              </w:rPr>
              <w:t>Сохранение биологического разнообразия – условие устойчивости биосферы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080920" w:rsidRPr="003B327E" w:rsidRDefault="00080920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80920" w:rsidRDefault="00080920" w:rsidP="002D2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918" w:type="dxa"/>
          </w:tcPr>
          <w:p w:rsidR="00080920" w:rsidRPr="003B327E" w:rsidRDefault="00080920" w:rsidP="00502B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20" w:rsidRPr="003B327E" w:rsidTr="00502B6B">
        <w:tc>
          <w:tcPr>
            <w:tcW w:w="959" w:type="dxa"/>
          </w:tcPr>
          <w:p w:rsidR="00080920" w:rsidRPr="003B327E" w:rsidRDefault="00080920" w:rsidP="00502B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0920" w:rsidRPr="00151EA7" w:rsidRDefault="00080920" w:rsidP="00502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A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8" w:type="dxa"/>
          </w:tcPr>
          <w:p w:rsidR="00080920" w:rsidRPr="00151EA7" w:rsidRDefault="00080920" w:rsidP="00502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59" w:type="dxa"/>
          </w:tcPr>
          <w:p w:rsidR="00080920" w:rsidRPr="003B327E" w:rsidRDefault="0008092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080920" w:rsidRPr="003B327E" w:rsidRDefault="00080920" w:rsidP="0050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4BD0" w:rsidRDefault="00544BD0" w:rsidP="00544BD0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4BD0" w:rsidRDefault="00544BD0" w:rsidP="00544BD0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4BD0" w:rsidRDefault="00544BD0" w:rsidP="00544BD0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4BD0" w:rsidRPr="00544BD0" w:rsidRDefault="00544BD0" w:rsidP="00544BD0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7B85" w:rsidRDefault="00F17B85" w:rsidP="00F17B8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63F03" w:rsidRDefault="00E63F03" w:rsidP="00F17B8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63F03" w:rsidRPr="00E63F03" w:rsidRDefault="00E63F03" w:rsidP="00FB3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63F03" w:rsidRPr="00E63F03" w:rsidSect="00825AD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5742"/>
    <w:multiLevelType w:val="multilevel"/>
    <w:tmpl w:val="868A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63E3C"/>
    <w:multiLevelType w:val="multilevel"/>
    <w:tmpl w:val="E886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45557"/>
    <w:multiLevelType w:val="hybridMultilevel"/>
    <w:tmpl w:val="8B2A4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33D9F"/>
    <w:multiLevelType w:val="multilevel"/>
    <w:tmpl w:val="981A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814B72"/>
    <w:multiLevelType w:val="multilevel"/>
    <w:tmpl w:val="565A3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0765F"/>
    <w:multiLevelType w:val="hybridMultilevel"/>
    <w:tmpl w:val="3D041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84D9D"/>
    <w:multiLevelType w:val="multilevel"/>
    <w:tmpl w:val="7A7A3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1D7684"/>
    <w:multiLevelType w:val="multilevel"/>
    <w:tmpl w:val="DF0E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85772"/>
    <w:multiLevelType w:val="hybridMultilevel"/>
    <w:tmpl w:val="E9AE5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70F4C"/>
    <w:multiLevelType w:val="hybridMultilevel"/>
    <w:tmpl w:val="5FD6F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67B67"/>
    <w:multiLevelType w:val="multilevel"/>
    <w:tmpl w:val="E0F8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076BB2"/>
    <w:multiLevelType w:val="hybridMultilevel"/>
    <w:tmpl w:val="B4444B9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283A6677"/>
    <w:multiLevelType w:val="multilevel"/>
    <w:tmpl w:val="DD32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006393"/>
    <w:multiLevelType w:val="hybridMultilevel"/>
    <w:tmpl w:val="C738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7155BF"/>
    <w:multiLevelType w:val="hybridMultilevel"/>
    <w:tmpl w:val="6F884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F5F1A"/>
    <w:multiLevelType w:val="multilevel"/>
    <w:tmpl w:val="6108C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645653"/>
    <w:multiLevelType w:val="multilevel"/>
    <w:tmpl w:val="F99A2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DE07BA"/>
    <w:multiLevelType w:val="multilevel"/>
    <w:tmpl w:val="3E084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F54A52"/>
    <w:multiLevelType w:val="multilevel"/>
    <w:tmpl w:val="E32A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1730BD"/>
    <w:multiLevelType w:val="hybridMultilevel"/>
    <w:tmpl w:val="E41EF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0153FA"/>
    <w:multiLevelType w:val="multilevel"/>
    <w:tmpl w:val="BC8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22">
    <w:nsid w:val="47431CF6"/>
    <w:multiLevelType w:val="multilevel"/>
    <w:tmpl w:val="5C9C2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DC6684"/>
    <w:multiLevelType w:val="multilevel"/>
    <w:tmpl w:val="376E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A44E7F"/>
    <w:multiLevelType w:val="hybridMultilevel"/>
    <w:tmpl w:val="86E6C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2D53E8"/>
    <w:multiLevelType w:val="hybridMultilevel"/>
    <w:tmpl w:val="7FA0A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074813"/>
    <w:multiLevelType w:val="multilevel"/>
    <w:tmpl w:val="694CE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986954"/>
    <w:multiLevelType w:val="multilevel"/>
    <w:tmpl w:val="21E6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0B1DF9"/>
    <w:multiLevelType w:val="hybridMultilevel"/>
    <w:tmpl w:val="25160C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1EF57D0"/>
    <w:multiLevelType w:val="multilevel"/>
    <w:tmpl w:val="2076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55582A"/>
    <w:multiLevelType w:val="multilevel"/>
    <w:tmpl w:val="5F4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802525"/>
    <w:multiLevelType w:val="multilevel"/>
    <w:tmpl w:val="888C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6324B62"/>
    <w:multiLevelType w:val="multilevel"/>
    <w:tmpl w:val="21A6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5C33A3"/>
    <w:multiLevelType w:val="hybridMultilevel"/>
    <w:tmpl w:val="637E7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B0515C"/>
    <w:multiLevelType w:val="multilevel"/>
    <w:tmpl w:val="1AC41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7E71FE"/>
    <w:multiLevelType w:val="hybridMultilevel"/>
    <w:tmpl w:val="F964F4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0931455"/>
    <w:multiLevelType w:val="hybridMultilevel"/>
    <w:tmpl w:val="74101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AC4053"/>
    <w:multiLevelType w:val="multilevel"/>
    <w:tmpl w:val="5F4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61541B"/>
    <w:multiLevelType w:val="multilevel"/>
    <w:tmpl w:val="A058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8E69CC"/>
    <w:multiLevelType w:val="multilevel"/>
    <w:tmpl w:val="1B50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BD97BCE"/>
    <w:multiLevelType w:val="multilevel"/>
    <w:tmpl w:val="B6E2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8"/>
  </w:num>
  <w:num w:numId="3">
    <w:abstractNumId w:val="25"/>
  </w:num>
  <w:num w:numId="4">
    <w:abstractNumId w:val="29"/>
  </w:num>
  <w:num w:numId="5">
    <w:abstractNumId w:val="24"/>
  </w:num>
  <w:num w:numId="6">
    <w:abstractNumId w:val="36"/>
  </w:num>
  <w:num w:numId="7">
    <w:abstractNumId w:val="37"/>
  </w:num>
  <w:num w:numId="8">
    <w:abstractNumId w:val="0"/>
  </w:num>
  <w:num w:numId="9">
    <w:abstractNumId w:val="10"/>
  </w:num>
  <w:num w:numId="10">
    <w:abstractNumId w:val="17"/>
  </w:num>
  <w:num w:numId="11">
    <w:abstractNumId w:val="20"/>
  </w:num>
  <w:num w:numId="12">
    <w:abstractNumId w:val="16"/>
  </w:num>
  <w:num w:numId="13">
    <w:abstractNumId w:val="3"/>
  </w:num>
  <w:num w:numId="14">
    <w:abstractNumId w:val="23"/>
  </w:num>
  <w:num w:numId="15">
    <w:abstractNumId w:val="22"/>
  </w:num>
  <w:num w:numId="16">
    <w:abstractNumId w:val="4"/>
  </w:num>
  <w:num w:numId="17">
    <w:abstractNumId w:val="6"/>
  </w:num>
  <w:num w:numId="18">
    <w:abstractNumId w:val="38"/>
  </w:num>
  <w:num w:numId="19">
    <w:abstractNumId w:val="26"/>
  </w:num>
  <w:num w:numId="20">
    <w:abstractNumId w:val="32"/>
  </w:num>
  <w:num w:numId="21">
    <w:abstractNumId w:val="15"/>
  </w:num>
  <w:num w:numId="22">
    <w:abstractNumId w:val="31"/>
  </w:num>
  <w:num w:numId="23">
    <w:abstractNumId w:val="27"/>
  </w:num>
  <w:num w:numId="24">
    <w:abstractNumId w:val="40"/>
  </w:num>
  <w:num w:numId="25">
    <w:abstractNumId w:val="39"/>
  </w:num>
  <w:num w:numId="26">
    <w:abstractNumId w:val="7"/>
  </w:num>
  <w:num w:numId="27">
    <w:abstractNumId w:val="1"/>
  </w:num>
  <w:num w:numId="28">
    <w:abstractNumId w:val="34"/>
  </w:num>
  <w:num w:numId="29">
    <w:abstractNumId w:val="14"/>
  </w:num>
  <w:num w:numId="30">
    <w:abstractNumId w:val="19"/>
  </w:num>
  <w:num w:numId="31">
    <w:abstractNumId w:val="2"/>
  </w:num>
  <w:num w:numId="32">
    <w:abstractNumId w:val="5"/>
  </w:num>
  <w:num w:numId="33">
    <w:abstractNumId w:val="11"/>
  </w:num>
  <w:num w:numId="34">
    <w:abstractNumId w:val="13"/>
  </w:num>
  <w:num w:numId="35">
    <w:abstractNumId w:val="12"/>
  </w:num>
  <w:num w:numId="36">
    <w:abstractNumId w:val="30"/>
  </w:num>
  <w:num w:numId="37">
    <w:abstractNumId w:val="33"/>
  </w:num>
  <w:num w:numId="38">
    <w:abstractNumId w:val="8"/>
  </w:num>
  <w:num w:numId="39">
    <w:abstractNumId w:val="35"/>
  </w:num>
  <w:num w:numId="40">
    <w:abstractNumId w:val="28"/>
  </w:num>
  <w:num w:numId="41">
    <w:abstractNumId w:val="9"/>
  </w:num>
  <w:num w:numId="42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341B"/>
    <w:rsid w:val="000038E0"/>
    <w:rsid w:val="00010355"/>
    <w:rsid w:val="00032E9A"/>
    <w:rsid w:val="00080920"/>
    <w:rsid w:val="000B4436"/>
    <w:rsid w:val="000D51B7"/>
    <w:rsid w:val="000E4288"/>
    <w:rsid w:val="00142921"/>
    <w:rsid w:val="002101CD"/>
    <w:rsid w:val="002465DA"/>
    <w:rsid w:val="002D273F"/>
    <w:rsid w:val="002F3118"/>
    <w:rsid w:val="003150EF"/>
    <w:rsid w:val="003447BA"/>
    <w:rsid w:val="00373963"/>
    <w:rsid w:val="00387F10"/>
    <w:rsid w:val="003A74E3"/>
    <w:rsid w:val="003E2782"/>
    <w:rsid w:val="00446B96"/>
    <w:rsid w:val="00492D8D"/>
    <w:rsid w:val="004A0C54"/>
    <w:rsid w:val="00502B6B"/>
    <w:rsid w:val="00522562"/>
    <w:rsid w:val="00544BD0"/>
    <w:rsid w:val="00565BFF"/>
    <w:rsid w:val="00570DBC"/>
    <w:rsid w:val="0057443D"/>
    <w:rsid w:val="00586FC2"/>
    <w:rsid w:val="005D341B"/>
    <w:rsid w:val="00622C8F"/>
    <w:rsid w:val="00655430"/>
    <w:rsid w:val="007021AD"/>
    <w:rsid w:val="00710037"/>
    <w:rsid w:val="00716E33"/>
    <w:rsid w:val="007F6C9D"/>
    <w:rsid w:val="00802797"/>
    <w:rsid w:val="0080362F"/>
    <w:rsid w:val="008052FB"/>
    <w:rsid w:val="00825ADA"/>
    <w:rsid w:val="00843E45"/>
    <w:rsid w:val="008510A6"/>
    <w:rsid w:val="00851A97"/>
    <w:rsid w:val="008561BE"/>
    <w:rsid w:val="008E4F90"/>
    <w:rsid w:val="008E553F"/>
    <w:rsid w:val="009525E5"/>
    <w:rsid w:val="00957CE3"/>
    <w:rsid w:val="00970539"/>
    <w:rsid w:val="009F2AA9"/>
    <w:rsid w:val="00B3059D"/>
    <w:rsid w:val="00B86A5F"/>
    <w:rsid w:val="00BA2F2D"/>
    <w:rsid w:val="00BD05D9"/>
    <w:rsid w:val="00C53FAA"/>
    <w:rsid w:val="00C94FF5"/>
    <w:rsid w:val="00CA18AB"/>
    <w:rsid w:val="00CF49F8"/>
    <w:rsid w:val="00D02752"/>
    <w:rsid w:val="00D24240"/>
    <w:rsid w:val="00D9042B"/>
    <w:rsid w:val="00DB4C21"/>
    <w:rsid w:val="00DD133E"/>
    <w:rsid w:val="00DD6240"/>
    <w:rsid w:val="00E438EE"/>
    <w:rsid w:val="00E63F03"/>
    <w:rsid w:val="00E93BA1"/>
    <w:rsid w:val="00EA2F54"/>
    <w:rsid w:val="00EA7FC2"/>
    <w:rsid w:val="00EC0C54"/>
    <w:rsid w:val="00EC322F"/>
    <w:rsid w:val="00F17B85"/>
    <w:rsid w:val="00F41842"/>
    <w:rsid w:val="00F47915"/>
    <w:rsid w:val="00F57710"/>
    <w:rsid w:val="00F74077"/>
    <w:rsid w:val="00F80891"/>
    <w:rsid w:val="00F96D06"/>
    <w:rsid w:val="00FB303F"/>
    <w:rsid w:val="00FC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D341B"/>
    <w:pPr>
      <w:ind w:left="720"/>
      <w:contextualSpacing/>
    </w:pPr>
  </w:style>
  <w:style w:type="paragraph" w:customStyle="1" w:styleId="Default">
    <w:name w:val="Default"/>
    <w:rsid w:val="005D3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544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544B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544BD0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3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E7B86-48BA-4FF5-B457-D5E7AD73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11</Pages>
  <Words>3310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Кристина Бастрикова</cp:lastModifiedBy>
  <cp:revision>42</cp:revision>
  <cp:lastPrinted>2022-11-18T11:16:00Z</cp:lastPrinted>
  <dcterms:created xsi:type="dcterms:W3CDTF">2021-11-02T04:17:00Z</dcterms:created>
  <dcterms:modified xsi:type="dcterms:W3CDTF">2023-09-22T07:23:00Z</dcterms:modified>
</cp:coreProperties>
</file>