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Хоронхойская</w:t>
      </w:r>
      <w:proofErr w:type="spellEnd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826BE3" w:rsidRPr="00C57E26" w:rsidTr="00826BE3">
        <w:tc>
          <w:tcPr>
            <w:tcW w:w="1666" w:type="pct"/>
            <w:hideMark/>
          </w:tcPr>
          <w:p w:rsidR="00826BE3" w:rsidRPr="005C53EA" w:rsidRDefault="00826BE3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«Рассмотрено»</w:t>
            </w:r>
          </w:p>
          <w:p w:rsidR="00826BE3" w:rsidRPr="005C53EA" w:rsidRDefault="00826BE3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МО</w:t>
            </w:r>
          </w:p>
          <w:p w:rsidR="00826BE3" w:rsidRPr="005C53EA" w:rsidRDefault="00826BE3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_Ринчинова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С.Ф./</w:t>
            </w:r>
          </w:p>
          <w:p w:rsidR="00826BE3" w:rsidRPr="005C53EA" w:rsidRDefault="009D472A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№ 1 от  «28</w:t>
            </w:r>
            <w:r w:rsidR="00826BE3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августа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826BE3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6" w:type="pct"/>
          </w:tcPr>
          <w:p w:rsidR="00826BE3" w:rsidRPr="005C53EA" w:rsidRDefault="00826BE3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826BE3" w:rsidRPr="005C53EA" w:rsidRDefault="00826BE3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826BE3" w:rsidRPr="005C53EA" w:rsidRDefault="00826BE3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_Жанаева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 З./</w:t>
            </w:r>
          </w:p>
          <w:p w:rsidR="00826BE3" w:rsidRPr="005C53EA" w:rsidRDefault="009D472A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826BE3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826BE3"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826BE3" w:rsidRPr="005C53EA" w:rsidRDefault="00826BE3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«Утверждаю»</w:t>
            </w:r>
          </w:p>
          <w:p w:rsidR="00826BE3" w:rsidRDefault="00826BE3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 </w:t>
            </w:r>
          </w:p>
          <w:p w:rsidR="00826BE3" w:rsidRPr="005C53EA" w:rsidRDefault="00826BE3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Приказ №1§38 </w:t>
            </w:r>
            <w:proofErr w:type="gram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</w:p>
          <w:p w:rsidR="00826BE3" w:rsidRPr="005C53EA" w:rsidRDefault="00826BE3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«01» сентября 20</w:t>
            </w:r>
            <w:r w:rsidR="009D4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826BE3" w:rsidRPr="005C53EA" w:rsidRDefault="00826BE3" w:rsidP="00826B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26BE3" w:rsidRPr="00C57E26" w:rsidRDefault="00826BE3" w:rsidP="00826BE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6BE3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6BE3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6BE3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6BE3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6BE3" w:rsidRPr="00DF30DE" w:rsidRDefault="00826BE3" w:rsidP="00826B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826BE3" w:rsidRPr="000C525F" w:rsidRDefault="00826BE3" w:rsidP="00826B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525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826BE3" w:rsidRPr="000C525F" w:rsidRDefault="00826BE3" w:rsidP="00826B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 английскому языку</w:t>
      </w:r>
    </w:p>
    <w:p w:rsidR="00826BE3" w:rsidRDefault="00826BE3" w:rsidP="00826B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7 класс </w:t>
      </w:r>
    </w:p>
    <w:p w:rsidR="00826BE3" w:rsidRDefault="00826BE3" w:rsidP="00826B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6BE3" w:rsidRDefault="00826BE3" w:rsidP="00826B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6BE3" w:rsidRPr="003C1A92" w:rsidRDefault="00826BE3" w:rsidP="00826B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826BE3" w:rsidRPr="003C1A92" w:rsidRDefault="00826BE3" w:rsidP="00826B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C1A92">
        <w:rPr>
          <w:rFonts w:ascii="Times New Roman" w:eastAsia="Calibri" w:hAnsi="Times New Roman" w:cs="Times New Roman"/>
          <w:sz w:val="24"/>
          <w:szCs w:val="24"/>
        </w:rPr>
        <w:t>Бутусина</w:t>
      </w:r>
      <w:proofErr w:type="spellEnd"/>
      <w:r w:rsidRPr="003C1A92">
        <w:rPr>
          <w:rFonts w:ascii="Times New Roman" w:eastAsia="Calibri" w:hAnsi="Times New Roman" w:cs="Times New Roman"/>
          <w:sz w:val="24"/>
          <w:szCs w:val="24"/>
        </w:rPr>
        <w:t xml:space="preserve"> Тамара Васильевна</w:t>
      </w:r>
    </w:p>
    <w:p w:rsidR="00826BE3" w:rsidRPr="003C1A92" w:rsidRDefault="00826BE3" w:rsidP="00826B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826BE3" w:rsidRPr="003C1A92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Хоронхой</w:t>
      </w:r>
      <w:proofErr w:type="spellEnd"/>
    </w:p>
    <w:p w:rsidR="00826BE3" w:rsidRPr="00C57E26" w:rsidRDefault="00826BE3" w:rsidP="00826B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D472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57E2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26BE3" w:rsidRPr="00C57E26" w:rsidRDefault="00826BE3" w:rsidP="00826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BE3" w:rsidRDefault="00826BE3" w:rsidP="00826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6BE3" w:rsidRDefault="00826BE3" w:rsidP="00826B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A0D41" w:rsidRDefault="00DA0D41" w:rsidP="00826B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0D41" w:rsidRDefault="00035DDC" w:rsidP="00DA0D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DA0D41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МБОУ «</w:t>
      </w:r>
      <w:proofErr w:type="spellStart"/>
      <w:r w:rsidR="00DA0D41">
        <w:rPr>
          <w:rFonts w:ascii="Times New Roman" w:hAnsi="Times New Roman" w:cs="Times New Roman"/>
          <w:sz w:val="24"/>
          <w:szCs w:val="24"/>
        </w:rPr>
        <w:t>Хоронхойская</w:t>
      </w:r>
      <w:proofErr w:type="spellEnd"/>
      <w:r w:rsidR="00DA0D4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на 2022-2023 учебный год 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A0D41">
        <w:rPr>
          <w:rFonts w:ascii="Times New Roman" w:hAnsi="Times New Roman" w:cs="Times New Roman"/>
          <w:sz w:val="24"/>
          <w:szCs w:val="24"/>
        </w:rPr>
        <w:t xml:space="preserve"> в соответствии с нормативно-правовыми документами:</w:t>
      </w:r>
    </w:p>
    <w:p w:rsidR="00DA0D41" w:rsidRDefault="00DA0D41" w:rsidP="00DA0D41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1. Федеральный Закон  № 273-ФЗ от 29.12.2012г.  «Об образовании в Российской Федерации».</w:t>
      </w:r>
    </w:p>
    <w:p w:rsidR="00DA0D41" w:rsidRDefault="00DA0D41" w:rsidP="00DA0D41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2. Закон Республики Бурятия  от 13.12.2013г. № 240 –V «Об образовании в Республике Бурятия».</w:t>
      </w:r>
    </w:p>
    <w:p w:rsidR="00DA0D41" w:rsidRDefault="00DA0D41" w:rsidP="00DA0D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727C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</w:t>
      </w:r>
      <w:r w:rsidRPr="005172A3">
        <w:t xml:space="preserve"> </w:t>
      </w:r>
      <w:r w:rsidRPr="006727C4">
        <w:rPr>
          <w:rFonts w:ascii="Times New Roman" w:hAnsi="Times New Roman" w:cs="Times New Roman"/>
          <w:sz w:val="24"/>
          <w:szCs w:val="24"/>
        </w:rPr>
        <w:t>Федерации от 17.12.2010 № 1897 (с изменениями от 29.12.2014 № 1644, от 31.12.2015 №1577</w:t>
      </w:r>
      <w:r>
        <w:rPr>
          <w:rFonts w:ascii="Times New Roman" w:hAnsi="Times New Roman" w:cs="Times New Roman"/>
          <w:sz w:val="24"/>
          <w:szCs w:val="24"/>
        </w:rPr>
        <w:t>, от 11.12.2020 № 712</w:t>
      </w:r>
      <w:r w:rsidRPr="006727C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0D41" w:rsidRDefault="00DA0D41" w:rsidP="00DA0D4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4"/>
          <w:szCs w:val="24"/>
        </w:rPr>
        <w:t xml:space="preserve">едеральный перечень  </w:t>
      </w:r>
      <w:r w:rsidRPr="00730E2D">
        <w:rPr>
          <w:rFonts w:ascii="Times New Roman" w:hAnsi="Times New Roman"/>
          <w:sz w:val="24"/>
          <w:szCs w:val="24"/>
        </w:rPr>
        <w:t>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hAnsi="Times New Roman"/>
          <w:sz w:val="24"/>
          <w:szCs w:val="24"/>
        </w:rPr>
        <w:t xml:space="preserve">, утвержденный приказом Министерства просвещения Российской федерации от 20.05.2020 № 254 (с </w:t>
      </w:r>
      <w:proofErr w:type="spellStart"/>
      <w:r>
        <w:rPr>
          <w:rFonts w:ascii="Times New Roman" w:hAnsi="Times New Roman"/>
          <w:sz w:val="24"/>
          <w:szCs w:val="24"/>
        </w:rPr>
        <w:t>изм</w:t>
      </w:r>
      <w:proofErr w:type="spellEnd"/>
      <w:r>
        <w:rPr>
          <w:rFonts w:ascii="Times New Roman" w:hAnsi="Times New Roman"/>
          <w:sz w:val="24"/>
          <w:szCs w:val="24"/>
        </w:rPr>
        <w:t>. от 23.12.2020 № 766).</w:t>
      </w:r>
    </w:p>
    <w:p w:rsidR="00DA0D41" w:rsidRDefault="00DA0D41" w:rsidP="00DA0D41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eastAsia="Calibri" w:hAnsi="Times New Roman" w:cs="Times New Roman"/>
          <w:bCs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«Санитарно - эпидемиологические требования к организациям воспитания и обучения, отдыха и оздоровления детей и молодежи».</w:t>
      </w:r>
    </w:p>
    <w:p w:rsidR="00DA0D41" w:rsidRDefault="00DA0D41" w:rsidP="00DA0D41">
      <w:pPr>
        <w:spacing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</w:rPr>
        <w:t>Порядок</w:t>
      </w:r>
      <w:r w:rsidRPr="005172A3">
        <w:rPr>
          <w:rFonts w:ascii="Times New Roman" w:hAnsi="Times New Roman"/>
          <w:color w:val="000000"/>
          <w:sz w:val="24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</w:t>
      </w:r>
      <w:r>
        <w:rPr>
          <w:rFonts w:ascii="Times New Roman" w:hAnsi="Times New Roman"/>
          <w:color w:val="000000"/>
          <w:sz w:val="24"/>
        </w:rPr>
        <w:t>общего образования, утвержденный</w:t>
      </w:r>
      <w:r w:rsidRPr="005172A3">
        <w:rPr>
          <w:rFonts w:ascii="Times New Roman" w:hAnsi="Times New Roman"/>
          <w:color w:val="000000"/>
          <w:sz w:val="24"/>
        </w:rPr>
        <w:t xml:space="preserve"> приказом </w:t>
      </w:r>
      <w:r>
        <w:rPr>
          <w:rFonts w:ascii="Times New Roman" w:hAnsi="Times New Roman"/>
          <w:color w:val="000000"/>
          <w:sz w:val="24"/>
        </w:rPr>
        <w:t xml:space="preserve">Министерства просвещения </w:t>
      </w:r>
      <w:r w:rsidRPr="005172A3">
        <w:rPr>
          <w:rFonts w:ascii="Times New Roman" w:hAnsi="Times New Roman"/>
          <w:color w:val="000000"/>
          <w:sz w:val="24"/>
        </w:rPr>
        <w:t xml:space="preserve"> Российской Федерации</w:t>
      </w:r>
      <w:r>
        <w:rPr>
          <w:rFonts w:ascii="Times New Roman" w:hAnsi="Times New Roman"/>
          <w:color w:val="000000"/>
          <w:sz w:val="24"/>
        </w:rPr>
        <w:t xml:space="preserve"> 22.03.2021 № 115.</w:t>
      </w:r>
    </w:p>
    <w:p w:rsidR="00DA0D41" w:rsidRDefault="00DA0D41" w:rsidP="00DA0D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7. 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>Примерная основная образовательная программа основного общего образования</w:t>
      </w:r>
      <w:r>
        <w:rPr>
          <w:rFonts w:ascii="Times New Roman" w:eastAsia="BatangChe" w:hAnsi="Times New Roman"/>
          <w:color w:val="000000"/>
          <w:sz w:val="24"/>
          <w:szCs w:val="24"/>
        </w:rPr>
        <w:t xml:space="preserve">,  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>одо</w:t>
      </w:r>
      <w:r>
        <w:rPr>
          <w:rFonts w:ascii="Times New Roman" w:eastAsia="BatangChe" w:hAnsi="Times New Roman"/>
          <w:color w:val="000000"/>
          <w:sz w:val="24"/>
          <w:szCs w:val="24"/>
        </w:rPr>
        <w:t xml:space="preserve">бренная 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 xml:space="preserve"> решением федерального учебно-методического объ</w:t>
      </w:r>
      <w:r>
        <w:rPr>
          <w:rFonts w:ascii="Times New Roman" w:eastAsia="BatangChe" w:hAnsi="Times New Roman"/>
          <w:color w:val="000000"/>
          <w:sz w:val="24"/>
          <w:szCs w:val="24"/>
        </w:rPr>
        <w:t>единения по общему образованию (</w:t>
      </w:r>
      <w:r w:rsidRPr="007B7917">
        <w:rPr>
          <w:rFonts w:ascii="Times New Roman" w:eastAsia="BatangChe" w:hAnsi="Times New Roman"/>
          <w:color w:val="000000"/>
          <w:sz w:val="24"/>
          <w:szCs w:val="24"/>
        </w:rPr>
        <w:t>протокол от 08.04.2015 №1/15)</w:t>
      </w:r>
      <w:r>
        <w:rPr>
          <w:rFonts w:ascii="Times New Roman" w:eastAsia="BatangChe" w:hAnsi="Times New Roman"/>
          <w:color w:val="000000"/>
          <w:sz w:val="24"/>
          <w:szCs w:val="24"/>
        </w:rPr>
        <w:t xml:space="preserve">. </w:t>
      </w:r>
    </w:p>
    <w:p w:rsidR="00DA0D41" w:rsidRPr="006727C4" w:rsidRDefault="00DA0D41" w:rsidP="00DA0D4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П</w:t>
      </w:r>
      <w:r w:rsidRPr="003E0CAD">
        <w:rPr>
          <w:rFonts w:ascii="Times New Roman" w:hAnsi="Times New Roman"/>
          <w:sz w:val="24"/>
          <w:szCs w:val="24"/>
        </w:rPr>
        <w:t>исьм</w:t>
      </w:r>
      <w:r>
        <w:rPr>
          <w:rFonts w:ascii="Times New Roman" w:hAnsi="Times New Roman"/>
          <w:sz w:val="24"/>
          <w:szCs w:val="24"/>
        </w:rPr>
        <w:t>о</w:t>
      </w:r>
      <w:r w:rsidRPr="003E0CAD">
        <w:rPr>
          <w:rFonts w:ascii="Times New Roman" w:hAnsi="Times New Roman"/>
          <w:sz w:val="24"/>
          <w:szCs w:val="24"/>
        </w:rPr>
        <w:t xml:space="preserve"> Министерства образования и науки РФ от 25 мая 2015 № 08-761 «Об изучении предметных областей «Основы религиозных культур и светской этики» и «Основы духовно – нравственной культуры народов России»</w:t>
      </w:r>
    </w:p>
    <w:p w:rsidR="00035DDC" w:rsidRDefault="00DA0D41" w:rsidP="00035DD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  <w:r w:rsidR="00826BE3" w:rsidRPr="005A02A7">
        <w:rPr>
          <w:rFonts w:ascii="Times New Roman" w:hAnsi="Times New Roman"/>
          <w:sz w:val="24"/>
          <w:szCs w:val="24"/>
        </w:rPr>
        <w:t>Содержание рабочей программы по учебному предмету «Английский язык» реализуется с помо</w:t>
      </w:r>
      <w:r w:rsidR="00826BE3">
        <w:rPr>
          <w:rFonts w:ascii="Times New Roman" w:hAnsi="Times New Roman"/>
          <w:sz w:val="24"/>
          <w:szCs w:val="24"/>
        </w:rPr>
        <w:t>щью учебника «Английский язык. 7</w:t>
      </w:r>
      <w:r w:rsidR="00826BE3" w:rsidRPr="005A02A7">
        <w:rPr>
          <w:rFonts w:ascii="Times New Roman" w:hAnsi="Times New Roman"/>
          <w:sz w:val="24"/>
          <w:szCs w:val="24"/>
        </w:rPr>
        <w:t xml:space="preserve"> класс», авторы: В.П. </w:t>
      </w:r>
      <w:proofErr w:type="spellStart"/>
      <w:r w:rsidR="00826BE3" w:rsidRPr="005A02A7">
        <w:rPr>
          <w:rFonts w:ascii="Times New Roman" w:hAnsi="Times New Roman"/>
          <w:sz w:val="24"/>
          <w:szCs w:val="24"/>
        </w:rPr>
        <w:t>Кузовлев</w:t>
      </w:r>
      <w:proofErr w:type="spellEnd"/>
      <w:r w:rsidR="00826BE3" w:rsidRPr="005A02A7">
        <w:rPr>
          <w:rFonts w:ascii="Times New Roman" w:hAnsi="Times New Roman"/>
          <w:sz w:val="24"/>
          <w:szCs w:val="24"/>
        </w:rPr>
        <w:t xml:space="preserve">, Н.М. Лапа, И.П. Костина, - М.: Просвещение, </w:t>
      </w:r>
      <w:r w:rsidR="005E0193" w:rsidRPr="005E0193">
        <w:rPr>
          <w:rFonts w:ascii="Times New Roman" w:hAnsi="Times New Roman"/>
          <w:sz w:val="24"/>
          <w:szCs w:val="24"/>
        </w:rPr>
        <w:t>2017</w:t>
      </w:r>
      <w:r w:rsidR="00826BE3" w:rsidRPr="005E0193">
        <w:rPr>
          <w:rFonts w:ascii="Times New Roman" w:hAnsi="Times New Roman"/>
          <w:sz w:val="24"/>
          <w:szCs w:val="24"/>
        </w:rPr>
        <w:t xml:space="preserve"> г.</w:t>
      </w:r>
    </w:p>
    <w:p w:rsidR="00826BE3" w:rsidRPr="005A02A7" w:rsidRDefault="00826BE3" w:rsidP="00035DDC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Программа учебного предмета «Английский язык» является неотъемлемой частью основной образовательной программы основного общего образования 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826BE3" w:rsidRPr="005A02A7" w:rsidRDefault="00826BE3" w:rsidP="00035DD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Учебный предмет «Английский язык» входит в предметную область «Иностранные языки (английск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ий, немецкий)» учебного плана МБ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ОУ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Хоронхойская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СОШ</w:t>
      </w:r>
      <w:r w:rsidRPr="005A02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».</w:t>
      </w:r>
    </w:p>
    <w:p w:rsidR="00826BE3" w:rsidRPr="005A02A7" w:rsidRDefault="00826BE3" w:rsidP="00035DDC">
      <w:pPr>
        <w:pStyle w:val="a5"/>
        <w:spacing w:after="0"/>
        <w:ind w:firstLine="708"/>
        <w:jc w:val="both"/>
      </w:pPr>
      <w:r w:rsidRPr="00A73282">
        <w:rPr>
          <w:bCs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826BE3" w:rsidRDefault="00826BE3" w:rsidP="00035D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    Цель </w:t>
      </w:r>
      <w:r>
        <w:rPr>
          <w:rFonts w:ascii="Times New Roman" w:hAnsi="Times New Roman"/>
          <w:sz w:val="24"/>
          <w:szCs w:val="24"/>
        </w:rPr>
        <w:t xml:space="preserve">обучения английскому языку - </w:t>
      </w:r>
      <w:r w:rsidRPr="00A73282">
        <w:rPr>
          <w:rFonts w:ascii="Times New Roman" w:hAnsi="Times New Roman"/>
          <w:sz w:val="24"/>
          <w:szCs w:val="24"/>
        </w:rPr>
        <w:t>это формирование</w:t>
      </w:r>
      <w:r>
        <w:rPr>
          <w:rFonts w:ascii="Times New Roman" w:hAnsi="Times New Roman"/>
          <w:sz w:val="24"/>
          <w:szCs w:val="24"/>
        </w:rPr>
        <w:t xml:space="preserve"> коммуникативной компетентности,</w:t>
      </w:r>
      <w:r w:rsidRPr="00A73282">
        <w:rPr>
          <w:rFonts w:ascii="Times New Roman" w:hAnsi="Times New Roman"/>
          <w:sz w:val="24"/>
          <w:szCs w:val="24"/>
        </w:rPr>
        <w:t xml:space="preserve"> способность осуществления межличностного и межкультурного общения на иностранном языке.</w:t>
      </w:r>
    </w:p>
    <w:p w:rsidR="00826BE3" w:rsidRPr="00A73282" w:rsidRDefault="00826BE3" w:rsidP="00826B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Задачи:</w:t>
      </w:r>
    </w:p>
    <w:p w:rsidR="00826BE3" w:rsidRPr="004F7159" w:rsidRDefault="00826BE3" w:rsidP="00826B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4F7159">
        <w:rPr>
          <w:rFonts w:ascii="Times New Roman" w:hAnsi="Times New Roman"/>
          <w:sz w:val="24"/>
          <w:szCs w:val="24"/>
        </w:rPr>
        <w:t>- формирование у обучающихся более глубокого представления о роли и значимости английского языка в жизни современного человека и поликультурного мира, приобретение нового опыта использования английского языка как средства межкультурного общения, как инструмента познания мира и культуры других народов;</w:t>
      </w:r>
      <w:proofErr w:type="gramEnd"/>
    </w:p>
    <w:p w:rsidR="00826BE3" w:rsidRPr="004F7159" w:rsidRDefault="00826BE3" w:rsidP="00826B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- 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826BE3" w:rsidRPr="004F7159" w:rsidRDefault="00826BE3" w:rsidP="00826B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- дальнейшее развитие активной жизненной позиции. </w:t>
      </w:r>
      <w:proofErr w:type="gramStart"/>
      <w:r w:rsidRPr="004F7159">
        <w:rPr>
          <w:rFonts w:ascii="Times New Roman" w:hAnsi="Times New Roman"/>
          <w:sz w:val="24"/>
          <w:szCs w:val="24"/>
        </w:rPr>
        <w:t xml:space="preserve">Обучающиеся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</w:t>
      </w:r>
      <w:r w:rsidRPr="004F7159">
        <w:rPr>
          <w:rFonts w:ascii="Times New Roman" w:hAnsi="Times New Roman"/>
          <w:sz w:val="24"/>
          <w:szCs w:val="24"/>
        </w:rPr>
        <w:lastRenderedPageBreak/>
        <w:t>собственное мнение, что будет способствовать их дальнейшей социализации и воспитанию граждан России;</w:t>
      </w:r>
      <w:proofErr w:type="gramEnd"/>
    </w:p>
    <w:p w:rsidR="00826BE3" w:rsidRPr="004F7159" w:rsidRDefault="00826BE3" w:rsidP="00826B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дальнейшее развитие основ коммуникативной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826BE3" w:rsidRPr="004F7159" w:rsidRDefault="00826BE3" w:rsidP="00826B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4F7159">
        <w:rPr>
          <w:rFonts w:ascii="Times New Roman" w:hAnsi="Times New Roman"/>
          <w:sz w:val="24"/>
          <w:szCs w:val="24"/>
        </w:rPr>
        <w:t>-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  <w:proofErr w:type="gramEnd"/>
    </w:p>
    <w:p w:rsidR="00826BE3" w:rsidRPr="004F7159" w:rsidRDefault="00826BE3" w:rsidP="00826B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826BE3" w:rsidRPr="004F7159" w:rsidRDefault="00826BE3" w:rsidP="00826B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достижение </w:t>
      </w:r>
      <w:proofErr w:type="spellStart"/>
      <w:r w:rsidRPr="004F7159">
        <w:rPr>
          <w:rFonts w:ascii="Times New Roman" w:hAnsi="Times New Roman"/>
          <w:sz w:val="24"/>
          <w:szCs w:val="24"/>
        </w:rPr>
        <w:t>допорогового</w:t>
      </w:r>
      <w:proofErr w:type="spellEnd"/>
      <w:r w:rsidRPr="004F7159">
        <w:rPr>
          <w:rFonts w:ascii="Times New Roman" w:hAnsi="Times New Roman"/>
          <w:sz w:val="24"/>
          <w:szCs w:val="24"/>
        </w:rPr>
        <w:t xml:space="preserve"> уровня иноязычной коммуникативной компетенции;</w:t>
      </w:r>
    </w:p>
    <w:p w:rsidR="00826BE3" w:rsidRDefault="00826BE3" w:rsidP="00826B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159">
        <w:rPr>
          <w:rFonts w:ascii="Times New Roman" w:hAnsi="Times New Roman"/>
          <w:sz w:val="24"/>
          <w:szCs w:val="24"/>
        </w:rPr>
        <w:t xml:space="preserve">         -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826BE3" w:rsidRDefault="00826BE3" w:rsidP="00826BE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к УМК: 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Student’s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Book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В. П. </w:t>
      </w:r>
      <w:proofErr w:type="spell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Кузовлев</w:t>
      </w:r>
      <w:proofErr w:type="spell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Н. М. Лапа, И.П. </w:t>
      </w:r>
      <w:r w:rsidR="001D6A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Костина и др. Английский язык. 7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класс: Учебник для общеобразовательных организаций. </w:t>
      </w:r>
      <w:r w:rsidR="001D6A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4-е изд.-М.: Просвещение, 2017</w:t>
      </w:r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– 207 </w:t>
      </w:r>
      <w:proofErr w:type="gramStart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39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26BE3" w:rsidRDefault="00826BE3" w:rsidP="00826BE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программе за год – 102ч., в том числе контрольные работы – 9.</w:t>
      </w:r>
    </w:p>
    <w:p w:rsidR="00826BE3" w:rsidRDefault="00826BE3" w:rsidP="00826BE3">
      <w:pPr>
        <w:pStyle w:val="a4"/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6C89" w:rsidRPr="00135124" w:rsidRDefault="002C6C89" w:rsidP="0013512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708"/>
        <w:jc w:val="center"/>
        <w:rPr>
          <w:color w:val="000000"/>
          <w:sz w:val="16"/>
          <w:szCs w:val="16"/>
        </w:rPr>
      </w:pPr>
      <w:r w:rsidRPr="00135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3539BB" w:rsidRPr="00135124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  <w:b/>
          <w:bCs/>
        </w:rPr>
        <w:t xml:space="preserve">Личностные результаты </w:t>
      </w:r>
      <w:r w:rsidRPr="00135124">
        <w:rPr>
          <w:rStyle w:val="dash041e005f0431005f044b005f0447005f043d005f044b005f0439005f005fchar1char1"/>
          <w:bCs/>
        </w:rPr>
        <w:t xml:space="preserve">освоения основной образовательной программы основного общего образования </w:t>
      </w:r>
      <w:r w:rsidRPr="00135124">
        <w:rPr>
          <w:rStyle w:val="dash041e005f0431005f044b005f0447005f043d005f044b005f0439005f005fchar1char1"/>
        </w:rPr>
        <w:t>должны отражать: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proofErr w:type="gramStart"/>
      <w:r w:rsidRPr="005A2D0C">
        <w:rPr>
          <w:rStyle w:val="dash041e005f0431005f044b005f0447005f043d005f044b005f0439005f005fchar1char1"/>
        </w:rPr>
        <w:t>2) формирование ответственного</w:t>
      </w:r>
      <w:r>
        <w:rPr>
          <w:rStyle w:val="dash041e005f0431005f044b005f0447005f043d005f044b005f0439005f005fchar1char1"/>
        </w:rPr>
        <w:t xml:space="preserve"> отношения к учению, готовности и </w:t>
      </w:r>
      <w:r w:rsidRPr="005A2D0C">
        <w:rPr>
          <w:rStyle w:val="dash041e005f0431005f044b005f0447005f043d005f044b005f0439005f005fchar1char1"/>
        </w:rPr>
        <w:t>способности, обучающихся к саморазвитию и самообразованию на основе мо</w:t>
      </w:r>
      <w:r>
        <w:rPr>
          <w:rStyle w:val="dash041e005f0431005f044b005f0447005f043d005f044b005f0439005f005fchar1char1"/>
        </w:rPr>
        <w:t>тивации к обучению и познанию, </w:t>
      </w:r>
      <w:r w:rsidRPr="005A2D0C">
        <w:rPr>
          <w:rStyle w:val="dash041e005f0431005f044b005f0447005f043d005f044b005f0439005f005fchar1char1"/>
        </w:rPr>
        <w:t xml:space="preserve"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  <w:proofErr w:type="gramEnd"/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proofErr w:type="gramStart"/>
      <w:r w:rsidRPr="005A2D0C">
        <w:rPr>
          <w:rStyle w:val="dash041e005f0431005f044b005f0447005f043d005f044b005f0439005f005fchar1char1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lastRenderedPageBreak/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9) формирование основ экологической культуры соответствующей современному уровню </w:t>
      </w:r>
      <w:r w:rsidRPr="005A2D0C">
        <w:t>экологического мышления, развитие</w:t>
      </w:r>
      <w:r w:rsidR="00135124">
        <w:t xml:space="preserve"> </w:t>
      </w:r>
      <w:r w:rsidRPr="005A2D0C">
        <w:t>опыта экологически ориентированной рефлексивно-оценочной и практической  деятельности в жизненных ситуациях</w:t>
      </w:r>
      <w:r w:rsidRPr="005A2D0C">
        <w:rPr>
          <w:rStyle w:val="dash041e005f0431005f044b005f0447005f043d005f044b005f0439005f005fchar1char1"/>
        </w:rPr>
        <w:t>;</w:t>
      </w:r>
    </w:p>
    <w:p w:rsidR="003539BB" w:rsidRPr="00135124" w:rsidRDefault="003539BB" w:rsidP="00135124">
      <w:pPr>
        <w:pStyle w:val="dash041e005f0431005f044b005f0447005f043d005f044b005f0439"/>
        <w:ind w:firstLine="426"/>
        <w:jc w:val="both"/>
      </w:pPr>
      <w:proofErr w:type="spellStart"/>
      <w:r w:rsidRPr="005A2D0C">
        <w:rPr>
          <w:rStyle w:val="dash041e005f0431005f044b005f0447005f043d005f044b005f0439005f005fchar1char1"/>
          <w:b/>
          <w:bCs/>
        </w:rPr>
        <w:t>Метапредметные</w:t>
      </w:r>
      <w:proofErr w:type="spellEnd"/>
      <w:r w:rsidRPr="005A2D0C">
        <w:rPr>
          <w:rStyle w:val="dash041e005f0431005f044b005f0447005f043d005f044b005f0439005f005fchar1char1"/>
          <w:b/>
          <w:bCs/>
        </w:rPr>
        <w:t xml:space="preserve"> результаты </w:t>
      </w:r>
      <w:r w:rsidRPr="00135124">
        <w:rPr>
          <w:rStyle w:val="dash041e005f0431005f044b005f0447005f043d005f044b005f0439005f005fchar1char1"/>
          <w:bCs/>
        </w:rPr>
        <w:t xml:space="preserve">освоения основной образовательной программы основного общего образования </w:t>
      </w:r>
      <w:r w:rsidRPr="00135124">
        <w:rPr>
          <w:rStyle w:val="dash041e005f0431005f044b005f0447005f043d005f044b005f0439005f005fchar1char1"/>
        </w:rPr>
        <w:t>должны отражать: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4) умение оценивать правильность выполнения учебной задачи,  собственные возможности её решения;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>
        <w:rPr>
          <w:rStyle w:val="dash041e005f0431005f044b005f0447005f043d005f044b005f0439005f005fchar1char1"/>
        </w:rPr>
        <w:t>6) умение </w:t>
      </w:r>
      <w:r w:rsidRPr="005A2D0C">
        <w:rPr>
          <w:rStyle w:val="dash041e005f0431005f044b005f0447005f043d005f044b005f0439005f005fchar1char1"/>
        </w:rPr>
        <w:t>определять понятия, создавать обобщения, устанавливат</w:t>
      </w:r>
      <w:r>
        <w:rPr>
          <w:rStyle w:val="dash041e005f0431005f044b005f0447005f043d005f044b005f0439005f005fchar1char1"/>
        </w:rPr>
        <w:t xml:space="preserve">ь аналогии, классифицировать, самостоятельно выбирать </w:t>
      </w:r>
      <w:r w:rsidRPr="005A2D0C">
        <w:rPr>
          <w:rStyle w:val="dash041e005f0431005f044b005f0447005f043d005f044b005f0439005f005fchar1char1"/>
        </w:rPr>
        <w:t>основания и критерии для классификации, устанавливать причинно-следственны</w:t>
      </w:r>
      <w:r>
        <w:rPr>
          <w:rStyle w:val="dash041e005f0431005f044b005f0447005f043d005f044b005f0439005f005fchar1char1"/>
        </w:rPr>
        <w:t>е связи, строить </w:t>
      </w:r>
      <w:proofErr w:type="gramStart"/>
      <w:r w:rsidRPr="005A2D0C">
        <w:rPr>
          <w:rStyle w:val="dash041e005f0431005f044b005f0447005f043d005f044b005f0439005f005fchar1char1"/>
        </w:rPr>
        <w:t>логическое рассуждение</w:t>
      </w:r>
      <w:proofErr w:type="gramEnd"/>
      <w:r w:rsidRPr="005A2D0C">
        <w:rPr>
          <w:rStyle w:val="dash041e005f0431005f044b005f0447005f043d005f044b005f0439005f005fchar1char1"/>
        </w:rPr>
        <w:t>, умозаключение (индуктивное, дедуктивное  и по аналогии) и делать выводы;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8) смысловое чтение;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9) у</w:t>
      </w:r>
      <w:r w:rsidRPr="005A2D0C">
        <w:rPr>
          <w:rStyle w:val="dash0421005f0442005f0440005f043e005f0433005f0438005f0439005f005fchar1char1"/>
        </w:rPr>
        <w:t xml:space="preserve">мение </w:t>
      </w:r>
      <w:r w:rsidRPr="005A2D0C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5A2D0C">
        <w:rPr>
          <w:rStyle w:val="dash0421005f0442005f0440005f043e005f0433005f0438005f0439005f005fchar1char1"/>
        </w:rPr>
        <w:t xml:space="preserve"> индивидуально и в </w:t>
      </w:r>
      <w:proofErr w:type="spellStart"/>
      <w:r w:rsidRPr="005A2D0C">
        <w:rPr>
          <w:rStyle w:val="dash0421005f0442005f0440005f043e005f0433005f0438005f0439005f005fchar1char1"/>
        </w:rPr>
        <w:t>группе</w:t>
      </w:r>
      <w:proofErr w:type="gramStart"/>
      <w:r w:rsidRPr="005A2D0C">
        <w:rPr>
          <w:rStyle w:val="dash0421005f0442005f0440005f043e005f0433005f0438005f0439005f005fchar1char1"/>
        </w:rPr>
        <w:t>:</w:t>
      </w:r>
      <w:r w:rsidRPr="005A2D0C">
        <w:rPr>
          <w:rStyle w:val="dash041e005f0431005f044b005f0447005f043d005f044b005f0439005f005fchar1char1"/>
        </w:rPr>
        <w:t>н</w:t>
      </w:r>
      <w:proofErr w:type="gramEnd"/>
      <w:r w:rsidRPr="005A2D0C">
        <w:rPr>
          <w:rStyle w:val="dash041e005f0431005f044b005f0447005f043d005f044b005f0439005f005fchar1char1"/>
        </w:rPr>
        <w:t>аходить</w:t>
      </w:r>
      <w:proofErr w:type="spellEnd"/>
      <w:r w:rsidRPr="005A2D0C">
        <w:rPr>
          <w:rStyle w:val="dash041e005f0431005f044b005f0447005f043d005f044b005f0439005f005fchar1char1"/>
        </w:rPr>
        <w:t xml:space="preserve">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  <w:rPr>
          <w:rStyle w:val="dash041e005f0431005f044b005f0447005f043d005f044b005f0439005f005fchar1char1"/>
        </w:rPr>
      </w:pPr>
      <w:r w:rsidRPr="005A2D0C">
        <w:rPr>
          <w:rStyle w:val="dash041e005f0431005f044b005f0447005f043d005f044b005f0439005f005fchar1char1"/>
        </w:rPr>
        <w:t xml:space="preserve">11) 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5A2D0C">
        <w:rPr>
          <w:rStyle w:val="dash041e005f0431005f044b005f0447005f043d005f044b005f0439005f005fchar1char1"/>
        </w:rPr>
        <w:t>ко</w:t>
      </w:r>
      <w:proofErr w:type="gramEnd"/>
      <w:r w:rsidRPr="005A2D0C">
        <w:rPr>
          <w:rStyle w:val="dash041e005f0431005f044b005f0447005f043d005f044b005f0439005f005fchar1char1"/>
        </w:rPr>
        <w:t>мпетенции);</w:t>
      </w:r>
    </w:p>
    <w:p w:rsidR="003539BB" w:rsidRPr="005A2D0C" w:rsidRDefault="003539BB" w:rsidP="00135124">
      <w:pPr>
        <w:pStyle w:val="dash041e005f0431005f044b005f0447005f043d005f044b005f0439"/>
        <w:ind w:firstLine="426"/>
        <w:jc w:val="both"/>
      </w:pPr>
      <w:r w:rsidRPr="005A2D0C">
        <w:rPr>
          <w:rStyle w:val="dash041e005f0431005f044b005f0447005f043d005f044b005f0439005f005fchar1char1"/>
        </w:rPr>
        <w:t>12)</w:t>
      </w:r>
      <w:r w:rsidRPr="005A2D0C"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5A2D0C">
        <w:rPr>
          <w:rStyle w:val="dash041e005f0431005f044b005f0447005f043d005f044b005f0439005f005fchar1char1"/>
        </w:rPr>
        <w:t>.</w:t>
      </w:r>
    </w:p>
    <w:p w:rsidR="003539BB" w:rsidRPr="00135124" w:rsidRDefault="003539BB" w:rsidP="00135124">
      <w:pPr>
        <w:spacing w:after="0" w:line="240" w:lineRule="auto"/>
        <w:ind w:firstLine="426"/>
        <w:jc w:val="both"/>
        <w:rPr>
          <w:rStyle w:val="dash041e0431044b0447043d044b0439char1"/>
          <w:bCs/>
        </w:rPr>
      </w:pPr>
      <w:r w:rsidRPr="005A2D0C">
        <w:rPr>
          <w:rStyle w:val="dash041e0431044b0447043d044b0439char1"/>
          <w:b/>
          <w:bCs/>
        </w:rPr>
        <w:t xml:space="preserve">Предметные результаты </w:t>
      </w:r>
      <w:r w:rsidRPr="00135124">
        <w:rPr>
          <w:rStyle w:val="dash041e0431044b0447043d044b0439char1"/>
          <w:bCs/>
        </w:rPr>
        <w:t>освоения основной образовательной программы основного общего образования:</w:t>
      </w:r>
    </w:p>
    <w:p w:rsidR="003539BB" w:rsidRPr="005A2D0C" w:rsidRDefault="003539BB" w:rsidP="00135124">
      <w:pPr>
        <w:pStyle w:val="dash041e0431044b0447043d044b0439"/>
        <w:ind w:firstLine="426"/>
        <w:jc w:val="both"/>
      </w:pPr>
      <w:proofErr w:type="gramStart"/>
      <w:r w:rsidRPr="005A2D0C">
        <w:rPr>
          <w:rStyle w:val="dash041e0431044b0447043d044b0439char1"/>
        </w:rPr>
        <w:t>1) формирование дружелюбного и толерант</w:t>
      </w:r>
      <w:r>
        <w:rPr>
          <w:rStyle w:val="dash041e0431044b0447043d044b0439char1"/>
        </w:rPr>
        <w:t>ного отношения к ценностям иных</w:t>
      </w:r>
      <w:r w:rsidRPr="005A2D0C">
        <w:rPr>
          <w:rStyle w:val="dash041e0431044b0447043d044b0439char1"/>
        </w:rPr>
        <w:t xml:space="preserve">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 </w:t>
      </w:r>
      <w:proofErr w:type="gramEnd"/>
    </w:p>
    <w:p w:rsidR="003539BB" w:rsidRPr="005A2D0C" w:rsidRDefault="003539BB" w:rsidP="00135124">
      <w:pPr>
        <w:pStyle w:val="dash041e0431044b0447043d044b0439"/>
        <w:ind w:firstLine="426"/>
        <w:jc w:val="both"/>
      </w:pPr>
      <w:r w:rsidRPr="005A2D0C">
        <w:rPr>
          <w:rStyle w:val="dash041e0431044b0447043d044b0439char1"/>
        </w:rPr>
        <w:t>2) формирование и совершенствование иноязычной  коммуникативной  компетенции; расширение и систематизация знаний о языке, расширение  лингвистического кругозора и лексического запаса, дальнейшее овладение общей речевой культурой;</w:t>
      </w:r>
    </w:p>
    <w:p w:rsidR="003539BB" w:rsidRPr="005A2D0C" w:rsidRDefault="003539BB" w:rsidP="00135124">
      <w:pPr>
        <w:pStyle w:val="dash041e0431044b0447043d044b0439"/>
        <w:ind w:firstLine="426"/>
        <w:jc w:val="both"/>
      </w:pPr>
      <w:r w:rsidRPr="005A2D0C">
        <w:rPr>
          <w:rStyle w:val="dash041e0431044b0447043d044b0439char1"/>
        </w:rPr>
        <w:t xml:space="preserve">3) достижение </w:t>
      </w:r>
      <w:proofErr w:type="spellStart"/>
      <w:r w:rsidRPr="005A2D0C">
        <w:rPr>
          <w:rStyle w:val="dash041e0431044b0447043d044b0439char1"/>
        </w:rPr>
        <w:t>допорогового</w:t>
      </w:r>
      <w:proofErr w:type="spellEnd"/>
      <w:r w:rsidRPr="005A2D0C">
        <w:rPr>
          <w:rStyle w:val="dash041e0431044b0447043d044b0439char1"/>
        </w:rPr>
        <w:t xml:space="preserve"> уровня иноязычной коммуникативной компетенции;</w:t>
      </w:r>
    </w:p>
    <w:p w:rsidR="002C6C89" w:rsidRPr="00C57E26" w:rsidRDefault="003539BB" w:rsidP="00135124">
      <w:pPr>
        <w:pStyle w:val="dash041e0431044b0447043d044b0439"/>
        <w:ind w:firstLine="426"/>
        <w:jc w:val="both"/>
        <w:rPr>
          <w:b/>
          <w:bCs/>
          <w:i/>
          <w:iCs/>
          <w:color w:val="000000"/>
          <w:shd w:val="clear" w:color="auto" w:fill="FFFFFF"/>
        </w:rPr>
      </w:pPr>
      <w:r w:rsidRPr="005A2D0C">
        <w:rPr>
          <w:rStyle w:val="dash041e0431044b0447043d044b0439char1"/>
        </w:rPr>
        <w:lastRenderedPageBreak/>
        <w:t>4) создание основы для формирования интереса к совершенствованию достигнутого уровня владения изучаемым иностранным языком, 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  расширять свои знания в других предметных областях.</w:t>
      </w:r>
    </w:p>
    <w:p w:rsidR="002C6C89" w:rsidRPr="00C57E26" w:rsidRDefault="002C6C89" w:rsidP="00035D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Ученик научится:</w:t>
      </w:r>
    </w:p>
    <w:p w:rsidR="00355FBC" w:rsidRPr="00AD3AA4" w:rsidRDefault="00355FBC" w:rsidP="00135124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bookmarkStart w:id="0" w:name="bookmark230"/>
      <w:r w:rsidRPr="00AD3AA4">
        <w:rPr>
          <w:rStyle w:val="324"/>
          <w:i/>
          <w:sz w:val="24"/>
          <w:szCs w:val="24"/>
        </w:rPr>
        <w:t>По орфографи</w:t>
      </w:r>
      <w:bookmarkEnd w:id="0"/>
      <w:r w:rsidRPr="00AD3AA4">
        <w:rPr>
          <w:rStyle w:val="324"/>
          <w:i/>
          <w:sz w:val="24"/>
          <w:szCs w:val="24"/>
        </w:rPr>
        <w:t>и</w:t>
      </w:r>
      <w:r w:rsidR="00AB62EB" w:rsidRPr="00AD3AA4">
        <w:rPr>
          <w:rStyle w:val="324"/>
          <w:i/>
          <w:sz w:val="24"/>
          <w:szCs w:val="24"/>
        </w:rPr>
        <w:t>:</w:t>
      </w:r>
    </w:p>
    <w:p w:rsidR="00135124" w:rsidRDefault="00AB62EB" w:rsidP="00135124">
      <w:pPr>
        <w:pStyle w:val="a5"/>
        <w:spacing w:after="0"/>
        <w:jc w:val="both"/>
      </w:pPr>
      <w:r>
        <w:t xml:space="preserve">- </w:t>
      </w:r>
      <w:r w:rsidR="00260B23">
        <w:t>и</w:t>
      </w:r>
      <w:r>
        <w:t>спользовать</w:t>
      </w:r>
      <w:r w:rsidR="00355FBC" w:rsidRPr="007D7033">
        <w:t xml:space="preserve"> правил</w:t>
      </w:r>
      <w:r w:rsidR="00355FBC">
        <w:t>а</w:t>
      </w:r>
      <w:r w:rsidR="00355FBC" w:rsidRPr="007D7033">
        <w:t xml:space="preserve"> чтения и орфографии и навыки их применения на основе изучаемого лексико-грамматического материала.</w:t>
      </w:r>
      <w:bookmarkStart w:id="1" w:name="bookmark231"/>
    </w:p>
    <w:p w:rsidR="00355FBC" w:rsidRPr="00AD3AA4" w:rsidRDefault="00AB62EB" w:rsidP="00135124">
      <w:pPr>
        <w:pStyle w:val="a5"/>
        <w:spacing w:after="0"/>
        <w:jc w:val="both"/>
        <w:rPr>
          <w:i/>
        </w:rPr>
      </w:pPr>
      <w:r w:rsidRPr="00AD3AA4">
        <w:rPr>
          <w:rStyle w:val="324"/>
        </w:rPr>
        <w:t>По ф</w:t>
      </w:r>
      <w:r w:rsidR="00355FBC" w:rsidRPr="00AD3AA4">
        <w:rPr>
          <w:rStyle w:val="324"/>
        </w:rPr>
        <w:t>онетическ</w:t>
      </w:r>
      <w:r w:rsidRPr="00AD3AA4">
        <w:rPr>
          <w:rStyle w:val="324"/>
        </w:rPr>
        <w:t>ой</w:t>
      </w:r>
      <w:r w:rsidR="00355FBC" w:rsidRPr="00AD3AA4">
        <w:rPr>
          <w:rStyle w:val="324"/>
        </w:rPr>
        <w:t xml:space="preserve"> сторон</w:t>
      </w:r>
      <w:r w:rsidRPr="00AD3AA4">
        <w:rPr>
          <w:rStyle w:val="324"/>
        </w:rPr>
        <w:t>е</w:t>
      </w:r>
      <w:r w:rsidR="00355FBC" w:rsidRPr="00AD3AA4">
        <w:rPr>
          <w:rStyle w:val="324"/>
        </w:rPr>
        <w:t xml:space="preserve"> реч</w:t>
      </w:r>
      <w:bookmarkEnd w:id="1"/>
      <w:r w:rsidRPr="00AD3AA4">
        <w:rPr>
          <w:rStyle w:val="324"/>
        </w:rPr>
        <w:t>и:</w:t>
      </w:r>
    </w:p>
    <w:p w:rsidR="00355FBC" w:rsidRPr="007D7033" w:rsidRDefault="00AB62EB" w:rsidP="00135124">
      <w:pPr>
        <w:pStyle w:val="a5"/>
        <w:spacing w:after="0"/>
        <w:jc w:val="both"/>
      </w:pPr>
      <w:r>
        <w:t xml:space="preserve">- </w:t>
      </w:r>
      <w:r w:rsidR="00260B23">
        <w:t>а</w:t>
      </w:r>
      <w:r w:rsidR="00355FBC" w:rsidRPr="007D7033">
        <w:t>декватного произно</w:t>
      </w:r>
      <w:r w:rsidR="005E1B49">
        <w:t>сить</w:t>
      </w:r>
      <w:r w:rsidR="00355FBC" w:rsidRPr="007D7033">
        <w:t xml:space="preserve"> и различ</w:t>
      </w:r>
      <w:r w:rsidR="005E1B49">
        <w:t>ать</w:t>
      </w:r>
      <w:r w:rsidR="00355FBC" w:rsidRPr="007D7033">
        <w:t xml:space="preserve"> на слух все звук</w:t>
      </w:r>
      <w:r w:rsidR="005E1B49">
        <w:t>и</w:t>
      </w:r>
      <w:r w:rsidR="00355FBC" w:rsidRPr="007D7033">
        <w:t xml:space="preserve"> изучаемого иностранного языка в потоке речи, соблюд</w:t>
      </w:r>
      <w:r w:rsidR="005E1B49">
        <w:t>ать</w:t>
      </w:r>
      <w:r w:rsidR="00355FBC" w:rsidRPr="007D7033">
        <w:t xml:space="preserve"> ударения и интонации в словах и фразах, ритми</w:t>
      </w:r>
      <w:r w:rsidR="00355FBC">
        <w:t>ко-интонационны</w:t>
      </w:r>
      <w:r w:rsidR="005E1B49">
        <w:t>х</w:t>
      </w:r>
      <w:r w:rsidR="00355FBC">
        <w:t xml:space="preserve"> навык</w:t>
      </w:r>
      <w:r w:rsidR="005E1B49">
        <w:t>ов</w:t>
      </w:r>
      <w:r w:rsidR="00355FBC">
        <w:t xml:space="preserve"> произно</w:t>
      </w:r>
      <w:r w:rsidR="00355FBC" w:rsidRPr="007D7033">
        <w:t>шения различных типов предложений.</w:t>
      </w:r>
    </w:p>
    <w:p w:rsidR="00355FBC" w:rsidRPr="00AD3AA4" w:rsidRDefault="00AB62EB" w:rsidP="00135124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bookmarkStart w:id="2" w:name="bookmark232"/>
      <w:r w:rsidRPr="00AD3AA4">
        <w:rPr>
          <w:rStyle w:val="323"/>
          <w:i/>
          <w:sz w:val="24"/>
          <w:szCs w:val="24"/>
        </w:rPr>
        <w:t>По л</w:t>
      </w:r>
      <w:r w:rsidR="00355FBC" w:rsidRPr="00AD3AA4">
        <w:rPr>
          <w:rStyle w:val="323"/>
          <w:i/>
          <w:sz w:val="24"/>
          <w:szCs w:val="24"/>
        </w:rPr>
        <w:t>ексическ</w:t>
      </w:r>
      <w:r w:rsidRPr="00AD3AA4">
        <w:rPr>
          <w:rStyle w:val="323"/>
          <w:i/>
          <w:sz w:val="24"/>
          <w:szCs w:val="24"/>
        </w:rPr>
        <w:t>ой</w:t>
      </w:r>
      <w:r w:rsidR="00355FBC" w:rsidRPr="00AD3AA4">
        <w:rPr>
          <w:rStyle w:val="323"/>
          <w:i/>
          <w:sz w:val="24"/>
          <w:szCs w:val="24"/>
        </w:rPr>
        <w:t xml:space="preserve"> сторон</w:t>
      </w:r>
      <w:r w:rsidRPr="00AD3AA4">
        <w:rPr>
          <w:rStyle w:val="323"/>
          <w:i/>
          <w:sz w:val="24"/>
          <w:szCs w:val="24"/>
        </w:rPr>
        <w:t>е</w:t>
      </w:r>
      <w:r w:rsidR="00355FBC" w:rsidRPr="00AD3AA4">
        <w:rPr>
          <w:rStyle w:val="323"/>
          <w:i/>
          <w:sz w:val="24"/>
          <w:szCs w:val="24"/>
        </w:rPr>
        <w:t xml:space="preserve"> речи</w:t>
      </w:r>
      <w:bookmarkEnd w:id="2"/>
      <w:r w:rsidRPr="00AD3AA4">
        <w:rPr>
          <w:rStyle w:val="323"/>
          <w:i/>
          <w:sz w:val="24"/>
          <w:szCs w:val="24"/>
        </w:rPr>
        <w:t>:</w:t>
      </w:r>
    </w:p>
    <w:p w:rsidR="00135124" w:rsidRDefault="00AB62EB" w:rsidP="00135124">
      <w:pPr>
        <w:pStyle w:val="a5"/>
        <w:spacing w:after="0"/>
        <w:ind w:firstLine="426"/>
        <w:jc w:val="both"/>
      </w:pPr>
      <w:r>
        <w:t xml:space="preserve">- </w:t>
      </w:r>
      <w:r w:rsidR="00260B23">
        <w:t>р</w:t>
      </w:r>
      <w:r w:rsidR="00355FBC" w:rsidRPr="007D7033">
        <w:t>аспознава</w:t>
      </w:r>
      <w:r w:rsidR="005E1B49">
        <w:t>ть</w:t>
      </w:r>
      <w:r w:rsidR="00355FBC" w:rsidRPr="007D7033">
        <w:t xml:space="preserve"> и употребл</w:t>
      </w:r>
      <w:r w:rsidR="003368C9">
        <w:t>ять</w:t>
      </w:r>
      <w:r w:rsidR="00355FBC" w:rsidRPr="007D7033">
        <w:t xml:space="preserve"> в речи лексически</w:t>
      </w:r>
      <w:r w:rsidR="003368C9">
        <w:t>е</w:t>
      </w:r>
      <w:r w:rsidR="00355FBC" w:rsidRPr="007D7033">
        <w:t xml:space="preserve"> единиц</w:t>
      </w:r>
      <w:r w:rsidR="003368C9">
        <w:t>ы</w:t>
      </w:r>
      <w:r w:rsidR="00355FBC" w:rsidRPr="007D7033">
        <w:t>, обслуживающи</w:t>
      </w:r>
      <w:r w:rsidR="003368C9">
        <w:t>е</w:t>
      </w:r>
      <w:r w:rsidR="00355FBC" w:rsidRPr="007D7033">
        <w:t xml:space="preserve"> ситуации общения в рамках тематики основной школы,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  <w:bookmarkStart w:id="3" w:name="bookmark233"/>
    </w:p>
    <w:p w:rsidR="00355FBC" w:rsidRPr="00135124" w:rsidRDefault="00AB62EB" w:rsidP="00135124">
      <w:pPr>
        <w:pStyle w:val="a5"/>
        <w:spacing w:after="0"/>
        <w:jc w:val="both"/>
      </w:pPr>
      <w:r w:rsidRPr="00AD3AA4">
        <w:rPr>
          <w:rStyle w:val="323"/>
        </w:rPr>
        <w:t>По г</w:t>
      </w:r>
      <w:r w:rsidR="00355FBC" w:rsidRPr="00AD3AA4">
        <w:rPr>
          <w:rStyle w:val="323"/>
        </w:rPr>
        <w:t>рамматическ</w:t>
      </w:r>
      <w:r w:rsidRPr="00AD3AA4">
        <w:rPr>
          <w:rStyle w:val="323"/>
        </w:rPr>
        <w:t>ой</w:t>
      </w:r>
      <w:r w:rsidR="00355FBC" w:rsidRPr="00AD3AA4">
        <w:rPr>
          <w:rStyle w:val="323"/>
        </w:rPr>
        <w:t xml:space="preserve"> сторон</w:t>
      </w:r>
      <w:r w:rsidRPr="00AD3AA4">
        <w:rPr>
          <w:rStyle w:val="323"/>
        </w:rPr>
        <w:t>е</w:t>
      </w:r>
      <w:r w:rsidR="00355FBC" w:rsidRPr="00AD3AA4">
        <w:rPr>
          <w:rStyle w:val="323"/>
        </w:rPr>
        <w:t xml:space="preserve"> речи</w:t>
      </w:r>
      <w:bookmarkEnd w:id="3"/>
      <w:r w:rsidRPr="00AD3AA4">
        <w:rPr>
          <w:rStyle w:val="323"/>
        </w:rPr>
        <w:t>:</w:t>
      </w:r>
    </w:p>
    <w:p w:rsidR="00355FBC" w:rsidRPr="007D7033" w:rsidRDefault="00AB62EB" w:rsidP="00135124">
      <w:pPr>
        <w:pStyle w:val="a5"/>
        <w:spacing w:after="0"/>
        <w:ind w:firstLine="426"/>
        <w:jc w:val="both"/>
      </w:pPr>
      <w:r>
        <w:t xml:space="preserve">- </w:t>
      </w:r>
      <w:r w:rsidR="00260B23">
        <w:t>п</w:t>
      </w:r>
      <w:r>
        <w:t>рименять з</w:t>
      </w:r>
      <w:r w:rsidR="00355FBC" w:rsidRPr="007D7033">
        <w:t>нани</w:t>
      </w:r>
      <w:r>
        <w:t>я</w:t>
      </w:r>
      <w:r w:rsidR="00355FBC" w:rsidRPr="007D7033">
        <w:t xml:space="preserve"> признаков нераспространённых и распространённых простых предложений, безличных предложени</w:t>
      </w:r>
      <w:r w:rsidR="00355FBC">
        <w:t>й, сложносочинённых и сложнопод</w:t>
      </w:r>
      <w:r w:rsidR="00355FBC" w:rsidRPr="007D7033">
        <w:t>чинённых предложений, использования прямого и обратного порядка слов. Навыки распознавания и употреблени</w:t>
      </w:r>
      <w:r w:rsidR="00355FBC">
        <w:t>я в речи перечисленных граммати</w:t>
      </w:r>
      <w:r w:rsidR="00355FBC" w:rsidRPr="007D7033">
        <w:t>ческих явлений.</w:t>
      </w:r>
    </w:p>
    <w:p w:rsidR="00355FBC" w:rsidRDefault="00AB62EB" w:rsidP="00135124">
      <w:pPr>
        <w:pStyle w:val="a5"/>
        <w:spacing w:after="0"/>
        <w:ind w:firstLine="426"/>
        <w:jc w:val="both"/>
      </w:pPr>
      <w:r>
        <w:t xml:space="preserve">- </w:t>
      </w:r>
      <w:r w:rsidR="00260B23">
        <w:t>р</w:t>
      </w:r>
      <w:r w:rsidR="00355FBC" w:rsidRPr="007D7033">
        <w:t>аспознава</w:t>
      </w:r>
      <w:r w:rsidR="003368C9">
        <w:t>ть</w:t>
      </w:r>
      <w:r w:rsidR="00355FBC" w:rsidRPr="007D7033">
        <w:t xml:space="preserve"> и употребл</w:t>
      </w:r>
      <w:r w:rsidR="003368C9">
        <w:t>ять</w:t>
      </w:r>
      <w:r w:rsidR="00355FBC" w:rsidRPr="007D7033">
        <w:t xml:space="preserve"> в речи глагол</w:t>
      </w:r>
      <w:r w:rsidR="003368C9">
        <w:t>ы</w:t>
      </w:r>
      <w:r w:rsidR="00355FBC" w:rsidRPr="007D7033">
        <w:t xml:space="preserve"> в наиболее употребительных временных формах действительного и страдательного залогов, модальных глаго</w:t>
      </w:r>
      <w:r w:rsidR="00355FBC">
        <w:t>лов и их эквивалентов, существи</w:t>
      </w:r>
      <w:r w:rsidR="00355FBC" w:rsidRPr="007D7033">
        <w:t xml:space="preserve">тельных в различных падежах, артиклей, </w:t>
      </w:r>
      <w:r w:rsidR="00355FBC">
        <w:t>относительных, неопределён</w:t>
      </w:r>
      <w:r w:rsidR="00355FBC" w:rsidRPr="007D7033">
        <w:t>ных/неопределённо-личных местоимений,</w:t>
      </w:r>
      <w:r w:rsidR="00355FBC">
        <w:t xml:space="preserve"> прилагательных, наречий, степе</w:t>
      </w:r>
      <w:r w:rsidR="00355FBC" w:rsidRPr="007D7033">
        <w:t>ней сравнения прилагательных и наречий, предлогов, количественных и порядковых числительных.</w:t>
      </w:r>
    </w:p>
    <w:p w:rsidR="002C6C89" w:rsidRPr="00C57E26" w:rsidRDefault="002C6C89" w:rsidP="0013512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CD7392" w:rsidRPr="00AD3AA4" w:rsidRDefault="00CD7392" w:rsidP="00135124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4" w:name="bookmark225"/>
      <w:r w:rsidRPr="00AD3AA4">
        <w:rPr>
          <w:rStyle w:val="326"/>
          <w:b/>
          <w:sz w:val="24"/>
          <w:szCs w:val="24"/>
        </w:rPr>
        <w:t>В говорени</w:t>
      </w:r>
      <w:bookmarkEnd w:id="4"/>
      <w:r w:rsidRPr="00AD3AA4">
        <w:rPr>
          <w:rStyle w:val="326"/>
          <w:b/>
          <w:sz w:val="24"/>
          <w:szCs w:val="24"/>
        </w:rPr>
        <w:t>и:</w:t>
      </w:r>
    </w:p>
    <w:p w:rsidR="00CD7392" w:rsidRPr="00AD3AA4" w:rsidRDefault="00AD3AA4" w:rsidP="00135124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r w:rsidRPr="00AD3AA4">
        <w:rPr>
          <w:rStyle w:val="1424"/>
          <w:i/>
          <w:sz w:val="24"/>
          <w:szCs w:val="24"/>
        </w:rPr>
        <w:t>д</w:t>
      </w:r>
      <w:r w:rsidR="00CD7392" w:rsidRPr="00AD3AA4">
        <w:rPr>
          <w:rStyle w:val="1424"/>
          <w:i/>
          <w:sz w:val="24"/>
          <w:szCs w:val="24"/>
        </w:rPr>
        <w:t>иалогической речи</w:t>
      </w:r>
    </w:p>
    <w:p w:rsidR="00CD7392" w:rsidRPr="007D7033" w:rsidRDefault="00CD7392" w:rsidP="00135124">
      <w:pPr>
        <w:pStyle w:val="a5"/>
        <w:spacing w:after="0"/>
        <w:jc w:val="both"/>
      </w:pPr>
      <w:r>
        <w:t xml:space="preserve">- </w:t>
      </w:r>
      <w:r w:rsidR="00260B23">
        <w:t>с</w:t>
      </w:r>
      <w:r w:rsidRPr="007D7033">
        <w:t>овершенствова</w:t>
      </w:r>
      <w:r w:rsidR="00260B23">
        <w:t>ть</w:t>
      </w:r>
      <w:r w:rsidRPr="007D7033">
        <w:t xml:space="preserve"> диалогическ</w:t>
      </w:r>
      <w:r>
        <w:t>ую</w:t>
      </w:r>
      <w:r w:rsidRPr="007D7033">
        <w:t xml:space="preserve"> реч</w:t>
      </w:r>
      <w:r>
        <w:t>ь</w:t>
      </w:r>
      <w:r w:rsidRPr="007D7033">
        <w:t xml:space="preserve"> при более вариативном содержании и более разнообразном языковом оформлении: вести диалоги этикетного характера, диалог-расспрос, диалог — побуждение к действию, диалог—обмен мнениями и комбинированные диалоги. </w:t>
      </w:r>
    </w:p>
    <w:p w:rsidR="00CD7392" w:rsidRPr="00AD3AA4" w:rsidRDefault="00AD3AA4" w:rsidP="00135124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r w:rsidRPr="00AD3AA4">
        <w:rPr>
          <w:rStyle w:val="1424"/>
          <w:i/>
          <w:sz w:val="24"/>
          <w:szCs w:val="24"/>
        </w:rPr>
        <w:t>м</w:t>
      </w:r>
      <w:r w:rsidR="00CD7392" w:rsidRPr="00AD3AA4">
        <w:rPr>
          <w:rStyle w:val="1424"/>
          <w:i/>
          <w:sz w:val="24"/>
          <w:szCs w:val="24"/>
        </w:rPr>
        <w:t>онологической речи</w:t>
      </w:r>
    </w:p>
    <w:p w:rsidR="00CD7392" w:rsidRPr="007D7033" w:rsidRDefault="00CD7392" w:rsidP="00135124">
      <w:pPr>
        <w:pStyle w:val="a5"/>
        <w:spacing w:after="0"/>
        <w:jc w:val="both"/>
      </w:pPr>
      <w:r>
        <w:t xml:space="preserve">- </w:t>
      </w:r>
      <w:r w:rsidR="00260B23">
        <w:t>р</w:t>
      </w:r>
      <w:r w:rsidRPr="007D7033">
        <w:t>азви</w:t>
      </w:r>
      <w:r>
        <w:t>вать</w:t>
      </w:r>
      <w:r w:rsidRPr="007D7033">
        <w:t xml:space="preserve"> и совершенствова</w:t>
      </w:r>
      <w:r>
        <w:t>ть</w:t>
      </w:r>
      <w:r w:rsidRPr="007D7033">
        <w:t xml:space="preserve"> связны</w:t>
      </w:r>
      <w:r>
        <w:t>е</w:t>
      </w:r>
      <w:r w:rsidRPr="007D7033">
        <w:t xml:space="preserve"> высказывани</w:t>
      </w:r>
      <w:r>
        <w:t>я</w:t>
      </w:r>
      <w:r w:rsidRPr="007D7033">
        <w:t xml:space="preserve">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CD7392" w:rsidRPr="00AD3AA4" w:rsidRDefault="00AD3AA4" w:rsidP="00035DDC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5" w:name="bookmark226"/>
      <w:r w:rsidRPr="00AD3AA4">
        <w:rPr>
          <w:rStyle w:val="325"/>
          <w:b/>
          <w:sz w:val="24"/>
          <w:szCs w:val="24"/>
        </w:rPr>
        <w:t xml:space="preserve">В </w:t>
      </w:r>
      <w:proofErr w:type="spellStart"/>
      <w:r w:rsidRPr="00AD3AA4">
        <w:rPr>
          <w:rStyle w:val="325"/>
          <w:b/>
          <w:sz w:val="24"/>
          <w:szCs w:val="24"/>
        </w:rPr>
        <w:t>а</w:t>
      </w:r>
      <w:r w:rsidR="00CD7392" w:rsidRPr="00AD3AA4">
        <w:rPr>
          <w:rStyle w:val="325"/>
          <w:b/>
          <w:sz w:val="24"/>
          <w:szCs w:val="24"/>
        </w:rPr>
        <w:t>удировани</w:t>
      </w:r>
      <w:bookmarkEnd w:id="5"/>
      <w:r w:rsidRPr="00AD3AA4">
        <w:rPr>
          <w:rStyle w:val="325"/>
          <w:b/>
          <w:sz w:val="24"/>
          <w:szCs w:val="24"/>
        </w:rPr>
        <w:t>и</w:t>
      </w:r>
      <w:proofErr w:type="spellEnd"/>
      <w:r>
        <w:rPr>
          <w:rStyle w:val="325"/>
          <w:b/>
          <w:sz w:val="24"/>
          <w:szCs w:val="24"/>
        </w:rPr>
        <w:t>:</w:t>
      </w:r>
    </w:p>
    <w:p w:rsidR="00CD7392" w:rsidRPr="007D7033" w:rsidRDefault="00CD7392" w:rsidP="00135124">
      <w:pPr>
        <w:pStyle w:val="a5"/>
        <w:spacing w:after="0"/>
        <w:jc w:val="both"/>
      </w:pPr>
      <w:r>
        <w:t xml:space="preserve">- </w:t>
      </w:r>
      <w:r w:rsidR="00260B23">
        <w:t>р</w:t>
      </w:r>
      <w:r w:rsidRPr="007D7033">
        <w:t>азви</w:t>
      </w:r>
      <w:r>
        <w:t>вать</w:t>
      </w:r>
      <w:r w:rsidRPr="007D7033">
        <w:t xml:space="preserve"> и совершенствова</w:t>
      </w:r>
      <w:r>
        <w:t>ть</w:t>
      </w:r>
      <w:r w:rsidRPr="007D7033">
        <w:t xml:space="preserve"> восприяти</w:t>
      </w:r>
      <w:r>
        <w:t>е</w:t>
      </w:r>
      <w:r w:rsidRPr="007D7033">
        <w:t xml:space="preserve"> и понимани</w:t>
      </w:r>
      <w:r>
        <w:t>е</w:t>
      </w:r>
      <w:r w:rsidRPr="007D7033">
        <w:t xml:space="preserve"> на слух аутентичны</w:t>
      </w:r>
      <w:r>
        <w:t>е</w:t>
      </w:r>
      <w:r w:rsidRPr="007D7033">
        <w:t xml:space="preserve"> аудио- и видеотекст</w:t>
      </w:r>
      <w:r>
        <w:t>ы</w:t>
      </w:r>
      <w:r w:rsidRPr="007D7033">
        <w:t xml:space="preserve">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CD7392" w:rsidRPr="007D7033" w:rsidRDefault="00CD7392" w:rsidP="00135124">
      <w:pPr>
        <w:pStyle w:val="a5"/>
        <w:spacing w:after="0"/>
        <w:jc w:val="both"/>
      </w:pPr>
      <w:r w:rsidRPr="007D7033">
        <w:t>Жанры текстов: прагматические, публицистические.</w:t>
      </w:r>
    </w:p>
    <w:p w:rsidR="00CD7392" w:rsidRPr="007D7033" w:rsidRDefault="00CD7392" w:rsidP="00135124">
      <w:pPr>
        <w:pStyle w:val="a5"/>
        <w:spacing w:after="0"/>
        <w:jc w:val="both"/>
      </w:pPr>
      <w:r w:rsidRPr="007D7033">
        <w:t>Типы текстов: объявление, реклама, сообщение, рассказ, диалог-интервью, стихотворение и др.</w:t>
      </w:r>
    </w:p>
    <w:p w:rsidR="00CD7392" w:rsidRPr="007D7033" w:rsidRDefault="00CD7392" w:rsidP="00135124">
      <w:pPr>
        <w:pStyle w:val="a5"/>
        <w:spacing w:after="0"/>
        <w:jc w:val="both"/>
      </w:pPr>
      <w:r w:rsidRPr="007D7033">
        <w:t>Содержание текстов должно соответствовать возрастным особенностям и интересам обучающихся и иметь образовательную и воспитательную ценность.</w:t>
      </w:r>
    </w:p>
    <w:p w:rsidR="00CD7392" w:rsidRPr="00AD3AA4" w:rsidRDefault="00AD3AA4" w:rsidP="00035DDC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6" w:name="bookmark227"/>
      <w:r w:rsidRPr="00AD3AA4">
        <w:rPr>
          <w:rStyle w:val="325"/>
          <w:b/>
          <w:sz w:val="24"/>
          <w:szCs w:val="24"/>
        </w:rPr>
        <w:t xml:space="preserve">В </w:t>
      </w:r>
      <w:r w:rsidR="00CD7392" w:rsidRPr="00AD3AA4">
        <w:rPr>
          <w:rStyle w:val="325"/>
          <w:b/>
          <w:sz w:val="24"/>
          <w:szCs w:val="24"/>
        </w:rPr>
        <w:t>чтени</w:t>
      </w:r>
      <w:bookmarkEnd w:id="6"/>
      <w:r w:rsidR="00CD7392" w:rsidRPr="00AD3AA4">
        <w:rPr>
          <w:rStyle w:val="325"/>
          <w:b/>
          <w:sz w:val="24"/>
          <w:szCs w:val="24"/>
        </w:rPr>
        <w:t>и</w:t>
      </w:r>
      <w:r>
        <w:rPr>
          <w:rStyle w:val="325"/>
          <w:b/>
          <w:sz w:val="24"/>
          <w:szCs w:val="24"/>
        </w:rPr>
        <w:t>:</w:t>
      </w:r>
    </w:p>
    <w:p w:rsidR="00CD7392" w:rsidRPr="007D7033" w:rsidRDefault="00CD7392" w:rsidP="00135124">
      <w:pPr>
        <w:pStyle w:val="a5"/>
        <w:spacing w:after="0"/>
        <w:jc w:val="both"/>
      </w:pPr>
      <w:r>
        <w:t xml:space="preserve">- </w:t>
      </w:r>
      <w:r w:rsidR="00AD3AA4">
        <w:t>ч</w:t>
      </w:r>
      <w:r w:rsidRPr="007D7033">
        <w:t xml:space="preserve">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</w:t>
      </w:r>
      <w:r w:rsidRPr="007D7033">
        <w:lastRenderedPageBreak/>
        <w:t>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CD7392" w:rsidRPr="007D7033" w:rsidRDefault="00CD7392" w:rsidP="00135124">
      <w:pPr>
        <w:pStyle w:val="a5"/>
        <w:spacing w:after="0"/>
        <w:jc w:val="both"/>
      </w:pPr>
      <w:r w:rsidRPr="007D7033">
        <w:t>Жанры текстов: научно-популярные</w:t>
      </w:r>
      <w:r>
        <w:t>, публицистические, художествен</w:t>
      </w:r>
      <w:r w:rsidRPr="007D7033">
        <w:t>ные, прагматические.</w:t>
      </w:r>
    </w:p>
    <w:p w:rsidR="00CD7392" w:rsidRPr="007D7033" w:rsidRDefault="00CD7392" w:rsidP="00135124">
      <w:pPr>
        <w:pStyle w:val="a5"/>
        <w:spacing w:after="0"/>
        <w:jc w:val="both"/>
      </w:pPr>
      <w:proofErr w:type="gramStart"/>
      <w:r w:rsidRPr="007D7033">
        <w:t>Типы текстов: статья, интервью, рассказ, объявление, рецепт, меню, проспект, реклама, стихотворение и др.</w:t>
      </w:r>
      <w:proofErr w:type="gramEnd"/>
    </w:p>
    <w:p w:rsidR="00CD7392" w:rsidRPr="007D7033" w:rsidRDefault="00CD7392" w:rsidP="00135124">
      <w:pPr>
        <w:pStyle w:val="a5"/>
        <w:spacing w:after="0"/>
        <w:jc w:val="both"/>
      </w:pPr>
      <w:r w:rsidRPr="007D7033">
        <w:t>Содержание текстов должно соответствовать возрастным особенностям и интересам обучающихся, иметь образ</w:t>
      </w:r>
      <w:r>
        <w:t>овательную и воспитательную цен</w:t>
      </w:r>
      <w:r w:rsidRPr="007D7033">
        <w:t>ность, воздействовать на эмоциональную сферу обучающихся.</w:t>
      </w:r>
    </w:p>
    <w:p w:rsidR="00CD7392" w:rsidRPr="00AD3AA4" w:rsidRDefault="00CD7392" w:rsidP="00135124">
      <w:pPr>
        <w:pStyle w:val="321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/>
          <w:b w:val="0"/>
          <w:sz w:val="24"/>
          <w:szCs w:val="24"/>
        </w:rPr>
      </w:pPr>
      <w:bookmarkStart w:id="7" w:name="bookmark228"/>
      <w:r w:rsidRPr="00AD3AA4">
        <w:rPr>
          <w:rStyle w:val="324"/>
          <w:b/>
          <w:sz w:val="24"/>
          <w:szCs w:val="24"/>
        </w:rPr>
        <w:t>В письменной реч</w:t>
      </w:r>
      <w:bookmarkEnd w:id="7"/>
      <w:r w:rsidRPr="00AD3AA4">
        <w:rPr>
          <w:rStyle w:val="324"/>
          <w:b/>
          <w:sz w:val="24"/>
          <w:szCs w:val="24"/>
        </w:rPr>
        <w:t>и</w:t>
      </w:r>
      <w:r w:rsidR="00AD3AA4">
        <w:rPr>
          <w:rStyle w:val="324"/>
          <w:b/>
          <w:sz w:val="24"/>
          <w:szCs w:val="24"/>
        </w:rPr>
        <w:t>:</w:t>
      </w:r>
    </w:p>
    <w:p w:rsidR="00CD7392" w:rsidRPr="007D7033" w:rsidRDefault="00AD3AA4" w:rsidP="00135124">
      <w:pPr>
        <w:pStyle w:val="a5"/>
        <w:spacing w:after="0"/>
        <w:jc w:val="both"/>
      </w:pPr>
      <w:r>
        <w:t>р</w:t>
      </w:r>
      <w:r w:rsidR="00CD7392" w:rsidRPr="007D7033">
        <w:t>азви</w:t>
      </w:r>
      <w:r w:rsidR="00CD7392">
        <w:t>вать</w:t>
      </w:r>
      <w:r w:rsidR="00CD7392" w:rsidRPr="007D7033">
        <w:t xml:space="preserve"> и совершенствова</w:t>
      </w:r>
      <w:r w:rsidR="00CD7392">
        <w:t>ть</w:t>
      </w:r>
      <w:r w:rsidR="00CD7392" w:rsidRPr="007D7033">
        <w:t xml:space="preserve"> письменн</w:t>
      </w:r>
      <w:r w:rsidR="00CD7392">
        <w:t>ую</w:t>
      </w:r>
      <w:r w:rsidR="00CD7392" w:rsidRPr="007D7033">
        <w:t xml:space="preserve"> реч</w:t>
      </w:r>
      <w:r w:rsidR="00CD7392">
        <w:t>ь</w:t>
      </w:r>
      <w:r w:rsidR="00CD7392" w:rsidRPr="007D7033">
        <w:t>, а именно умени</w:t>
      </w:r>
      <w:r w:rsidR="00CD7392">
        <w:t>я</w:t>
      </w:r>
      <w:r w:rsidR="00CD7392" w:rsidRPr="007D7033">
        <w:t>:</w:t>
      </w:r>
    </w:p>
    <w:p w:rsidR="00CD7392" w:rsidRPr="007D7033" w:rsidRDefault="00CD7392" w:rsidP="00135124">
      <w:pPr>
        <w:pStyle w:val="a5"/>
        <w:tabs>
          <w:tab w:val="left" w:pos="1161"/>
        </w:tabs>
        <w:spacing w:after="0"/>
        <w:jc w:val="both"/>
      </w:pPr>
      <w:r w:rsidRPr="007D7033">
        <w:t>— писать короткие поздравления с днем рождения и другими праздниками, выражать пожелания;</w:t>
      </w:r>
    </w:p>
    <w:p w:rsidR="00CD7392" w:rsidRPr="007D7033" w:rsidRDefault="00CD7392" w:rsidP="00135124">
      <w:pPr>
        <w:pStyle w:val="a5"/>
        <w:tabs>
          <w:tab w:val="left" w:pos="1151"/>
        </w:tabs>
        <w:spacing w:after="0"/>
        <w:jc w:val="both"/>
      </w:pPr>
      <w:r w:rsidRPr="007D7033">
        <w:t xml:space="preserve">— 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</w:t>
      </w:r>
    </w:p>
    <w:p w:rsidR="002F5C9D" w:rsidRPr="007D7033" w:rsidRDefault="00CD7392" w:rsidP="002F5C9D">
      <w:pPr>
        <w:pStyle w:val="a5"/>
        <w:tabs>
          <w:tab w:val="left" w:pos="1166"/>
        </w:tabs>
        <w:jc w:val="both"/>
      </w:pPr>
      <w:r w:rsidRPr="007D7033">
        <w:t>— составлять план, тезисы устного или письменного сообщения, кратко излагать результаты проектной деятельности.</w:t>
      </w:r>
    </w:p>
    <w:p w:rsidR="002C6C89" w:rsidRPr="00135124" w:rsidRDefault="002C6C89" w:rsidP="002C6C8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51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учебного предмета </w:t>
      </w:r>
    </w:p>
    <w:p w:rsidR="00135124" w:rsidRDefault="00971E0B" w:rsidP="00035D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971E0B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Pr="00971E0B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</w:t>
      </w:r>
      <w:proofErr w:type="spellStart"/>
      <w:r w:rsidRPr="00971E0B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Pr="00971E0B">
        <w:rPr>
          <w:rFonts w:ascii="Times New Roman" w:hAnsi="Times New Roman" w:cs="Times New Roman"/>
          <w:sz w:val="24"/>
          <w:szCs w:val="24"/>
        </w:rPr>
        <w:t>) и учебном аспектах иноязычной культуры.</w:t>
      </w:r>
      <w:r w:rsidRPr="00971E0B">
        <w:rPr>
          <w:rFonts w:ascii="Times New Roman" w:hAnsi="Times New Roman" w:cs="Times New Roman"/>
          <w:iCs/>
          <w:sz w:val="24"/>
          <w:szCs w:val="24"/>
        </w:rPr>
        <w:t xml:space="preserve"> УМК для 5 класса отражает сферы жизни российских школьников и их сверстников из англоязычных стран. Предметное содержание в соответствии с требованиями Примерной программы организовано по следующим темам:</w:t>
      </w:r>
    </w:p>
    <w:p w:rsidR="008A4690" w:rsidRPr="00135124" w:rsidRDefault="008A4690" w:rsidP="00135124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135124">
        <w:rPr>
          <w:rFonts w:ascii="Times New Roman" w:hAnsi="Times New Roman" w:cs="Times New Roman"/>
          <w:b/>
          <w:sz w:val="24"/>
          <w:szCs w:val="24"/>
        </w:rPr>
        <w:t xml:space="preserve">«Ты счастлив в школе?»  </w:t>
      </w:r>
      <w:r w:rsidRPr="00135124">
        <w:rPr>
          <w:rFonts w:ascii="Times New Roman" w:hAnsi="Times New Roman" w:cs="Times New Roman"/>
          <w:sz w:val="24"/>
          <w:szCs w:val="24"/>
        </w:rPr>
        <w:t>(Учащиеся знакомятся с тем, где британские дети проводят летние каникулы, с каким настроением они возвращаются в школу после каникул, какие предметы изучают их сверстники, какие мероприятия проводятся в британских школах, а также с некоторыми типами школ в британской системе образования.).</w:t>
      </w:r>
    </w:p>
    <w:p w:rsidR="008A4690" w:rsidRPr="00135124" w:rsidRDefault="008A4690" w:rsidP="00135124">
      <w:pPr>
        <w:pStyle w:val="a4"/>
        <w:numPr>
          <w:ilvl w:val="0"/>
          <w:numId w:val="15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5124">
        <w:rPr>
          <w:rFonts w:ascii="Times New Roman" w:hAnsi="Times New Roman" w:cs="Times New Roman"/>
          <w:b/>
          <w:sz w:val="24"/>
          <w:szCs w:val="24"/>
        </w:rPr>
        <w:t>«Что у тебя хорошего получается?»</w:t>
      </w:r>
      <w:r w:rsidRPr="00135124">
        <w:rPr>
          <w:rFonts w:ascii="Times New Roman" w:hAnsi="Times New Roman" w:cs="Times New Roman"/>
          <w:sz w:val="24"/>
          <w:szCs w:val="24"/>
        </w:rPr>
        <w:t xml:space="preserve">  (Учащиеся знакомятся с достижениями британских и американских детей (в учебе, спорте и т. д.).).</w:t>
      </w:r>
    </w:p>
    <w:p w:rsidR="008A4690" w:rsidRPr="00135124" w:rsidRDefault="008A4690" w:rsidP="00135124">
      <w:pPr>
        <w:pStyle w:val="a4"/>
        <w:numPr>
          <w:ilvl w:val="0"/>
          <w:numId w:val="15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5124">
        <w:rPr>
          <w:rFonts w:ascii="Times New Roman" w:hAnsi="Times New Roman" w:cs="Times New Roman"/>
          <w:b/>
          <w:sz w:val="24"/>
          <w:szCs w:val="24"/>
        </w:rPr>
        <w:t>«Могут ли люди обойтись без тебя?»</w:t>
      </w:r>
      <w:r w:rsidRPr="0013512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35124">
        <w:rPr>
          <w:rFonts w:ascii="Times New Roman" w:hAnsi="Times New Roman" w:cs="Times New Roman"/>
          <w:sz w:val="24"/>
          <w:szCs w:val="24"/>
        </w:rPr>
        <w:t>(Учащиеся продолжают знакомиться с жизнью своих зарубежных сверстников в Великобритании и США.</w:t>
      </w:r>
      <w:proofErr w:type="gramEnd"/>
      <w:r w:rsidRPr="001351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5124">
        <w:rPr>
          <w:rFonts w:ascii="Times New Roman" w:hAnsi="Times New Roman" w:cs="Times New Roman"/>
          <w:sz w:val="24"/>
          <w:szCs w:val="24"/>
        </w:rPr>
        <w:t>Они узнают о работе существующих в этих странах благотворительных организаций, о том, как их зарубежные сверстники относятся к понятию благотворительности, к своим обязанностям по дому, к помощи родителям и другим людям.).</w:t>
      </w:r>
      <w:proofErr w:type="gramEnd"/>
    </w:p>
    <w:p w:rsidR="008A4690" w:rsidRPr="00135124" w:rsidRDefault="008A4690" w:rsidP="00135124">
      <w:pPr>
        <w:pStyle w:val="a4"/>
        <w:numPr>
          <w:ilvl w:val="0"/>
          <w:numId w:val="15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5124">
        <w:rPr>
          <w:rFonts w:ascii="Times New Roman" w:hAnsi="Times New Roman" w:cs="Times New Roman"/>
          <w:b/>
          <w:sz w:val="24"/>
          <w:szCs w:val="24"/>
        </w:rPr>
        <w:t>«Ты друг планеты?»</w:t>
      </w:r>
      <w:r w:rsidRPr="00135124">
        <w:rPr>
          <w:rFonts w:ascii="Times New Roman" w:hAnsi="Times New Roman" w:cs="Times New Roman"/>
          <w:sz w:val="24"/>
          <w:szCs w:val="24"/>
        </w:rPr>
        <w:t xml:space="preserve">  (Учащиеся знакомятся с экологическими организациями, их действиями, экологическим воспитанием в школах, действиями граждан по охране природы.).</w:t>
      </w:r>
    </w:p>
    <w:p w:rsidR="008A4690" w:rsidRPr="00135124" w:rsidRDefault="008A4690" w:rsidP="00135124">
      <w:pPr>
        <w:pStyle w:val="a4"/>
        <w:numPr>
          <w:ilvl w:val="0"/>
          <w:numId w:val="15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5124">
        <w:rPr>
          <w:rFonts w:ascii="Times New Roman" w:hAnsi="Times New Roman" w:cs="Times New Roman"/>
          <w:b/>
          <w:sz w:val="24"/>
          <w:szCs w:val="24"/>
        </w:rPr>
        <w:t>«Ты счастлив со своими друзьями?»</w:t>
      </w:r>
      <w:r w:rsidRPr="00135124">
        <w:rPr>
          <w:rFonts w:ascii="Times New Roman" w:hAnsi="Times New Roman" w:cs="Times New Roman"/>
          <w:sz w:val="24"/>
          <w:szCs w:val="24"/>
        </w:rPr>
        <w:t xml:space="preserve">  (Цикл знакомит учащихся с особенностями дружеских взаимоотношений в культурах разных стран на примерах из жизни реальных людей (современные газетные и журнальные публикации, биографические статьи) и на примерах героев художественных произведений, а также с некоторыми понятиями и реалиями англоязычных стран</w:t>
      </w:r>
      <w:r w:rsidRPr="00135124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135124">
        <w:rPr>
          <w:rFonts w:ascii="Times New Roman" w:hAnsi="Times New Roman" w:cs="Times New Roman"/>
          <w:sz w:val="24"/>
          <w:szCs w:val="24"/>
        </w:rPr>
        <w:t>).</w:t>
      </w:r>
    </w:p>
    <w:p w:rsidR="008A4690" w:rsidRPr="00135124" w:rsidRDefault="008A4690" w:rsidP="00135124">
      <w:pPr>
        <w:pStyle w:val="a4"/>
        <w:numPr>
          <w:ilvl w:val="0"/>
          <w:numId w:val="15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5124">
        <w:rPr>
          <w:rFonts w:ascii="Times New Roman" w:hAnsi="Times New Roman" w:cs="Times New Roman"/>
          <w:b/>
          <w:sz w:val="24"/>
          <w:szCs w:val="24"/>
        </w:rPr>
        <w:t>«Что самое лучшее в твоей стране?»</w:t>
      </w:r>
      <w:r w:rsidRPr="00135124">
        <w:rPr>
          <w:rFonts w:ascii="Times New Roman" w:hAnsi="Times New Roman" w:cs="Times New Roman"/>
          <w:sz w:val="24"/>
          <w:szCs w:val="24"/>
        </w:rPr>
        <w:t xml:space="preserve"> (Цикл знакомит учащихся с некоторыми популярными и любимыми личностями, событиями, явлениями, достопримечательностями и товарами Великобритании и России</w:t>
      </w:r>
      <w:r w:rsidRPr="00135124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135124">
        <w:rPr>
          <w:rFonts w:ascii="Times New Roman" w:hAnsi="Times New Roman" w:cs="Times New Roman"/>
          <w:sz w:val="24"/>
          <w:szCs w:val="24"/>
        </w:rPr>
        <w:t>).</w:t>
      </w:r>
    </w:p>
    <w:p w:rsidR="008A4690" w:rsidRPr="002F5C9D" w:rsidRDefault="008A4690" w:rsidP="002F5C9D">
      <w:pPr>
        <w:pStyle w:val="a4"/>
        <w:numPr>
          <w:ilvl w:val="0"/>
          <w:numId w:val="15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5C9D">
        <w:rPr>
          <w:rFonts w:ascii="Times New Roman" w:hAnsi="Times New Roman" w:cs="Times New Roman"/>
          <w:b/>
          <w:sz w:val="24"/>
          <w:szCs w:val="24"/>
        </w:rPr>
        <w:t>«У тебя есть пример для подражания?»</w:t>
      </w:r>
      <w:r w:rsidRPr="002F5C9D">
        <w:rPr>
          <w:rFonts w:ascii="Times New Roman" w:hAnsi="Times New Roman" w:cs="Times New Roman"/>
          <w:sz w:val="24"/>
          <w:szCs w:val="24"/>
        </w:rPr>
        <w:t xml:space="preserve">  (Цикл знакомит учащихся с выдающимися личностями англоязычной и родной культур, с профессиями, которые сделали их известными в мире.).</w:t>
      </w:r>
    </w:p>
    <w:p w:rsidR="008A4690" w:rsidRPr="002F5C9D" w:rsidRDefault="008A4690" w:rsidP="002F5C9D">
      <w:pPr>
        <w:pStyle w:val="a4"/>
        <w:numPr>
          <w:ilvl w:val="0"/>
          <w:numId w:val="15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5C9D">
        <w:rPr>
          <w:rFonts w:ascii="Times New Roman" w:hAnsi="Times New Roman" w:cs="Times New Roman"/>
          <w:b/>
          <w:sz w:val="24"/>
          <w:szCs w:val="24"/>
        </w:rPr>
        <w:t>«Как ты проводишь свое свободное время?» (</w:t>
      </w:r>
      <w:r w:rsidRPr="002F5C9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F5C9D">
        <w:rPr>
          <w:rFonts w:ascii="Times New Roman" w:hAnsi="Times New Roman" w:cs="Times New Roman"/>
          <w:sz w:val="24"/>
          <w:szCs w:val="24"/>
        </w:rPr>
        <w:t>Учащиеся знакомятся с тем, как британские дети проводят свободное время, с их увлечениями и популярными хобби, с объявлениями, которые анонсируют детские мероприятия.).</w:t>
      </w:r>
    </w:p>
    <w:p w:rsidR="008A4690" w:rsidRPr="002F5C9D" w:rsidRDefault="008A4690" w:rsidP="002F5C9D">
      <w:pPr>
        <w:pStyle w:val="a4"/>
        <w:numPr>
          <w:ilvl w:val="0"/>
          <w:numId w:val="15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5C9D">
        <w:rPr>
          <w:rFonts w:ascii="Times New Roman" w:hAnsi="Times New Roman" w:cs="Times New Roman"/>
          <w:b/>
          <w:sz w:val="24"/>
          <w:szCs w:val="24"/>
        </w:rPr>
        <w:t>«Что наиболее известно о твоей стране</w:t>
      </w:r>
      <w:proofErr w:type="gramStart"/>
      <w:r w:rsidRPr="002F5C9D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 w:rsidRPr="002F5C9D">
        <w:rPr>
          <w:rFonts w:ascii="Times New Roman" w:hAnsi="Times New Roman" w:cs="Times New Roman"/>
          <w:b/>
          <w:sz w:val="24"/>
          <w:szCs w:val="24"/>
        </w:rPr>
        <w:t>»</w:t>
      </w:r>
      <w:r w:rsidRPr="002F5C9D">
        <w:rPr>
          <w:rFonts w:ascii="Times New Roman" w:hAnsi="Times New Roman" w:cs="Times New Roman"/>
          <w:sz w:val="24"/>
          <w:szCs w:val="24"/>
        </w:rPr>
        <w:t xml:space="preserve">  (цикл знакомит учащихся с памятниками истории, архитектурными памятниками Британии, США и России)</w:t>
      </w:r>
    </w:p>
    <w:p w:rsidR="008A4690" w:rsidRPr="002F5C9D" w:rsidRDefault="008A4690" w:rsidP="002F5C9D">
      <w:pPr>
        <w:pStyle w:val="a4"/>
        <w:numPr>
          <w:ilvl w:val="0"/>
          <w:numId w:val="15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5C9D">
        <w:rPr>
          <w:rFonts w:ascii="Times New Roman" w:hAnsi="Times New Roman" w:cs="Times New Roman"/>
          <w:b/>
          <w:sz w:val="24"/>
          <w:szCs w:val="24"/>
        </w:rPr>
        <w:t>«Мы разные или похожие?»</w:t>
      </w:r>
      <w:r w:rsidRPr="002F5C9D">
        <w:rPr>
          <w:rFonts w:ascii="Times New Roman" w:hAnsi="Times New Roman" w:cs="Times New Roman"/>
          <w:sz w:val="24"/>
          <w:szCs w:val="24"/>
        </w:rPr>
        <w:t xml:space="preserve">  (Контролируются знания учащихся о жизни их зарубежных сверстников в Великобритании и США, с которыми они познакомились в течение всего учебного года.).                                            </w:t>
      </w:r>
    </w:p>
    <w:p w:rsidR="00293B6E" w:rsidRDefault="002C6C89" w:rsidP="0037443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виды учебной деятельности: </w:t>
      </w:r>
      <w:bookmarkStart w:id="8" w:name="bookmark224"/>
    </w:p>
    <w:bookmarkEnd w:id="8"/>
    <w:p w:rsidR="00E12382" w:rsidRDefault="00E12382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беседа;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_GoBack"/>
      <w:bookmarkEnd w:id="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онолог (</w:t>
      </w:r>
      <w:r w:rsidR="00293B6E" w:rsidRPr="00014798">
        <w:rPr>
          <w:rFonts w:ascii="Times New Roman" w:hAnsi="Times New Roman" w:cs="Times New Roman"/>
          <w:sz w:val="24"/>
          <w:szCs w:val="24"/>
        </w:rPr>
        <w:t>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 (</w:t>
      </w:r>
      <w:r w:rsidR="00293B6E" w:rsidRPr="00014798">
        <w:rPr>
          <w:rFonts w:ascii="Times New Roman" w:hAnsi="Times New Roman" w:cs="Times New Roman"/>
          <w:sz w:val="24"/>
          <w:szCs w:val="24"/>
        </w:rPr>
        <w:t>умение вести диалоги этикетного характера, диалог-расспрос, диалог — побуждение к действию, диалог—обмен мнениями и комбинированные диалоги)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(</w:t>
      </w:r>
      <w:r w:rsidRPr="00014798">
        <w:rPr>
          <w:rFonts w:ascii="Times New Roman" w:hAnsi="Times New Roman" w:cs="Times New Roman"/>
          <w:sz w:val="24"/>
          <w:szCs w:val="24"/>
        </w:rPr>
        <w:t>читать и понимать аутентичные тексты с различной глубиной и точностью проникновения в их содержание)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14798">
        <w:rPr>
          <w:rFonts w:ascii="Times New Roman" w:hAnsi="Times New Roman" w:cs="Times New Roman"/>
          <w:sz w:val="24"/>
          <w:szCs w:val="24"/>
        </w:rPr>
        <w:t>письмо (составлять план, тезисы устного или письменного сообщения, кратко излагать результаты проектной деятельности</w:t>
      </w:r>
      <w:r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дискуссия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 выбора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рефлексия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презентаций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4798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практических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3B6E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3B6E" w:rsidRP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проектов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12382" w:rsidRPr="00C57E26" w:rsidRDefault="00014798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исследование.</w:t>
      </w:r>
    </w:p>
    <w:p w:rsidR="002C6C89" w:rsidRDefault="002C6C89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Используются такие формы организации деятельности, как фронтальный опрос, групповая, парная</w:t>
      </w:r>
      <w:r w:rsidR="00014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коллективная</w:t>
      </w: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самостоятельная работа, работа с учебником, таблицами</w:t>
      </w:r>
      <w:r w:rsidR="005D6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словарем</w:t>
      </w:r>
      <w:r w:rsidRPr="00C57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учебными пособиями.  Применяются словарные, проверочные  диктанты, работа с дидактическими материалами и рабочими тетрадями.</w:t>
      </w:r>
    </w:p>
    <w:p w:rsidR="00282FFE" w:rsidRDefault="00282FFE" w:rsidP="00374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2FFE" w:rsidRDefault="00282FFE" w:rsidP="00282FF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198">
        <w:rPr>
          <w:rFonts w:ascii="Times New Roman" w:hAnsi="Times New Roman" w:cs="Times New Roman"/>
          <w:b/>
          <w:sz w:val="24"/>
          <w:szCs w:val="24"/>
        </w:rPr>
        <w:t xml:space="preserve">3. Тематическое планирование </w:t>
      </w:r>
    </w:p>
    <w:p w:rsidR="00282FFE" w:rsidRPr="00AC6198" w:rsidRDefault="00282FFE" w:rsidP="00282FFE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"/>
        <w:gridCol w:w="7886"/>
        <w:gridCol w:w="1696"/>
      </w:tblGrid>
      <w:tr w:rsidR="00282FFE" w:rsidRPr="00FB3A06" w:rsidTr="005B0C98">
        <w:trPr>
          <w:trHeight w:val="360"/>
        </w:trPr>
        <w:tc>
          <w:tcPr>
            <w:tcW w:w="838" w:type="dxa"/>
            <w:vMerge w:val="restart"/>
          </w:tcPr>
          <w:p w:rsidR="00282FFE" w:rsidRPr="00282FFE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86" w:type="dxa"/>
            <w:vMerge w:val="restart"/>
          </w:tcPr>
          <w:p w:rsidR="00282FFE" w:rsidRPr="00282FFE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основных тем</w:t>
            </w:r>
          </w:p>
        </w:tc>
        <w:tc>
          <w:tcPr>
            <w:tcW w:w="1696" w:type="dxa"/>
            <w:vMerge w:val="restart"/>
          </w:tcPr>
          <w:p w:rsidR="00282FFE" w:rsidRPr="00282FFE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82FFE" w:rsidRPr="00FB3A06" w:rsidTr="005B0C98">
        <w:trPr>
          <w:trHeight w:val="317"/>
        </w:trPr>
        <w:tc>
          <w:tcPr>
            <w:tcW w:w="838" w:type="dxa"/>
            <w:vMerge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6" w:type="dxa"/>
            <w:vMerge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FFE" w:rsidRPr="00FB3A06" w:rsidTr="005B0C98">
        <w:tc>
          <w:tcPr>
            <w:tcW w:w="838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6" w:type="dxa"/>
          </w:tcPr>
          <w:p w:rsidR="00282FFE" w:rsidRPr="00282FFE" w:rsidRDefault="00282FFE" w:rsidP="00826B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Ты счастлив в школе?</w:t>
            </w:r>
          </w:p>
        </w:tc>
        <w:tc>
          <w:tcPr>
            <w:tcW w:w="1696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2FFE" w:rsidRPr="00FB3A06" w:rsidTr="005B0C98">
        <w:tc>
          <w:tcPr>
            <w:tcW w:w="838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6" w:type="dxa"/>
          </w:tcPr>
          <w:p w:rsidR="00282FFE" w:rsidRPr="00282FFE" w:rsidRDefault="00282FFE" w:rsidP="00826B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Что у тебя хорошего получается?</w:t>
            </w:r>
          </w:p>
        </w:tc>
        <w:tc>
          <w:tcPr>
            <w:tcW w:w="1696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2FFE" w:rsidRPr="00FB3A06" w:rsidTr="005B0C98">
        <w:tc>
          <w:tcPr>
            <w:tcW w:w="838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6" w:type="dxa"/>
          </w:tcPr>
          <w:p w:rsidR="00282FFE" w:rsidRPr="00282FFE" w:rsidRDefault="00282FFE" w:rsidP="00826B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Могут ли люди обойтись без тебя.</w:t>
            </w:r>
          </w:p>
        </w:tc>
        <w:tc>
          <w:tcPr>
            <w:tcW w:w="1696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2FFE" w:rsidRPr="00FB3A06" w:rsidTr="005B0C98">
        <w:tc>
          <w:tcPr>
            <w:tcW w:w="838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6" w:type="dxa"/>
          </w:tcPr>
          <w:p w:rsidR="00282FFE" w:rsidRPr="00282FFE" w:rsidRDefault="00282FFE" w:rsidP="00826B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Ты друг планеты?</w:t>
            </w:r>
          </w:p>
        </w:tc>
        <w:tc>
          <w:tcPr>
            <w:tcW w:w="1696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2FFE" w:rsidRPr="00FB3A06" w:rsidTr="005B0C98">
        <w:tc>
          <w:tcPr>
            <w:tcW w:w="838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6" w:type="dxa"/>
          </w:tcPr>
          <w:p w:rsidR="00282FFE" w:rsidRPr="00282FFE" w:rsidRDefault="00282FFE" w:rsidP="00826B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Ты счастлив со своими друзьями?  </w:t>
            </w:r>
          </w:p>
        </w:tc>
        <w:tc>
          <w:tcPr>
            <w:tcW w:w="1696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82FFE" w:rsidRPr="00FB3A06" w:rsidTr="005B0C98">
        <w:tc>
          <w:tcPr>
            <w:tcW w:w="838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6" w:type="dxa"/>
          </w:tcPr>
          <w:p w:rsidR="00282FFE" w:rsidRPr="00282FFE" w:rsidRDefault="00282FFE" w:rsidP="00826B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Что самое лучшее в твоей стране?</w:t>
            </w:r>
          </w:p>
        </w:tc>
        <w:tc>
          <w:tcPr>
            <w:tcW w:w="1696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2FFE" w:rsidRPr="00FB3A06" w:rsidTr="005B0C98">
        <w:tc>
          <w:tcPr>
            <w:tcW w:w="838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86" w:type="dxa"/>
          </w:tcPr>
          <w:p w:rsidR="00282FFE" w:rsidRPr="00282FFE" w:rsidRDefault="00282FFE" w:rsidP="00826B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У тебя есть пример для подражания?</w:t>
            </w:r>
          </w:p>
        </w:tc>
        <w:tc>
          <w:tcPr>
            <w:tcW w:w="1696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2FFE" w:rsidRPr="00FB3A06" w:rsidTr="005B0C98">
        <w:tc>
          <w:tcPr>
            <w:tcW w:w="838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86" w:type="dxa"/>
          </w:tcPr>
          <w:p w:rsidR="00282FFE" w:rsidRPr="00282FFE" w:rsidRDefault="00282FFE" w:rsidP="00826B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Как ты проводишь свое свободное время?   </w:t>
            </w:r>
          </w:p>
        </w:tc>
        <w:tc>
          <w:tcPr>
            <w:tcW w:w="1696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2FFE" w:rsidRPr="00FB3A06" w:rsidTr="005B0C98">
        <w:tc>
          <w:tcPr>
            <w:tcW w:w="838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86" w:type="dxa"/>
          </w:tcPr>
          <w:p w:rsidR="00282FFE" w:rsidRPr="00282FFE" w:rsidRDefault="00282FFE" w:rsidP="00826B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Что наиболее известно о твоей стране?       </w:t>
            </w:r>
          </w:p>
        </w:tc>
        <w:tc>
          <w:tcPr>
            <w:tcW w:w="1696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82FFE" w:rsidRPr="00FB3A06" w:rsidTr="005B0C98">
        <w:tc>
          <w:tcPr>
            <w:tcW w:w="838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86" w:type="dxa"/>
          </w:tcPr>
          <w:p w:rsidR="00282FFE" w:rsidRPr="00282FFE" w:rsidRDefault="00282FFE" w:rsidP="00826B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Мы разные или похожие?  </w:t>
            </w:r>
          </w:p>
        </w:tc>
        <w:tc>
          <w:tcPr>
            <w:tcW w:w="1696" w:type="dxa"/>
          </w:tcPr>
          <w:p w:rsidR="00282FFE" w:rsidRPr="00FB3A06" w:rsidRDefault="00282FFE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74433" w:rsidRPr="00FB3A06" w:rsidTr="005B0C98">
        <w:tc>
          <w:tcPr>
            <w:tcW w:w="838" w:type="dxa"/>
          </w:tcPr>
          <w:p w:rsidR="00374433" w:rsidRDefault="00374433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6" w:type="dxa"/>
          </w:tcPr>
          <w:p w:rsidR="00374433" w:rsidRPr="00282FFE" w:rsidRDefault="00374433" w:rsidP="00826B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6" w:type="dxa"/>
          </w:tcPr>
          <w:p w:rsidR="00374433" w:rsidRDefault="00374433" w:rsidP="00826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DA0D41" w:rsidRDefault="00DA0D41" w:rsidP="002C6C8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D41" w:rsidRDefault="00DA0D41" w:rsidP="002C6C8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EE7" w:rsidRPr="002F4080" w:rsidRDefault="00D77EE7" w:rsidP="00D77EE7">
      <w:pPr>
        <w:pStyle w:val="a5"/>
        <w:jc w:val="center"/>
        <w:rPr>
          <w:b/>
        </w:rPr>
      </w:pPr>
      <w:r w:rsidRPr="002F4080">
        <w:rPr>
          <w:b/>
          <w:bCs/>
        </w:rPr>
        <w:t>Мероприятия воспитывающего и познавательного характера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6972"/>
        <w:gridCol w:w="2409"/>
      </w:tblGrid>
      <w:tr w:rsidR="00D77EE7" w:rsidTr="00F606FA">
        <w:trPr>
          <w:trHeight w:val="588"/>
        </w:trPr>
        <w:tc>
          <w:tcPr>
            <w:tcW w:w="720" w:type="dxa"/>
          </w:tcPr>
          <w:p w:rsidR="00D77EE7" w:rsidRDefault="00D77EE7" w:rsidP="00F606FA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77EE7" w:rsidRDefault="00D77EE7" w:rsidP="00F606FA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972" w:type="dxa"/>
          </w:tcPr>
          <w:p w:rsidR="00D77EE7" w:rsidRDefault="00D77EE7" w:rsidP="00F606FA">
            <w:pPr>
              <w:pStyle w:val="TableParagraph"/>
              <w:spacing w:before="12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</w:t>
            </w:r>
            <w:proofErr w:type="spellEnd"/>
          </w:p>
        </w:tc>
        <w:tc>
          <w:tcPr>
            <w:tcW w:w="2409" w:type="dxa"/>
          </w:tcPr>
          <w:p w:rsidR="00D77EE7" w:rsidRDefault="00D77EE7" w:rsidP="00F606FA">
            <w:pPr>
              <w:pStyle w:val="TableParagraph"/>
              <w:spacing w:before="128"/>
              <w:jc w:val="center"/>
              <w:rPr>
                <w:sz w:val="24"/>
              </w:rPr>
            </w:pPr>
            <w:r w:rsidRPr="00547539">
              <w:rPr>
                <w:sz w:val="24"/>
                <w:szCs w:val="24"/>
                <w:lang w:val="ru-RU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</w:tr>
      <w:tr w:rsidR="00D77EE7" w:rsidTr="00F606FA">
        <w:trPr>
          <w:trHeight w:val="293"/>
        </w:trPr>
        <w:tc>
          <w:tcPr>
            <w:tcW w:w="720" w:type="dxa"/>
          </w:tcPr>
          <w:p w:rsidR="00D77EE7" w:rsidRDefault="00D77EE7" w:rsidP="00F606FA">
            <w:pPr>
              <w:pStyle w:val="TableParagraph"/>
              <w:spacing w:line="256" w:lineRule="exact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72" w:type="dxa"/>
          </w:tcPr>
          <w:p w:rsidR="00D77EE7" w:rsidRPr="00233939" w:rsidRDefault="00D77EE7" w:rsidP="00F606F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33939">
              <w:rPr>
                <w:sz w:val="24"/>
                <w:szCs w:val="24"/>
                <w:lang w:val="ru-RU"/>
              </w:rPr>
              <w:t>Урок в библиотеке Международный день школьных библиотек</w:t>
            </w:r>
          </w:p>
        </w:tc>
        <w:tc>
          <w:tcPr>
            <w:tcW w:w="2409" w:type="dxa"/>
          </w:tcPr>
          <w:p w:rsidR="00D77EE7" w:rsidRPr="00233939" w:rsidRDefault="00D77EE7" w:rsidP="00F606F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D77EE7" w:rsidTr="00F606FA">
        <w:trPr>
          <w:trHeight w:val="293"/>
        </w:trPr>
        <w:tc>
          <w:tcPr>
            <w:tcW w:w="720" w:type="dxa"/>
          </w:tcPr>
          <w:p w:rsidR="00D77EE7" w:rsidRPr="00233939" w:rsidRDefault="00D77EE7" w:rsidP="00F606FA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6972" w:type="dxa"/>
          </w:tcPr>
          <w:p w:rsidR="00D77EE7" w:rsidRPr="00233939" w:rsidRDefault="00D77EE7" w:rsidP="00F606F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Всероссийский урок безопасности в сети интернет</w:t>
            </w:r>
          </w:p>
        </w:tc>
        <w:tc>
          <w:tcPr>
            <w:tcW w:w="2409" w:type="dxa"/>
          </w:tcPr>
          <w:p w:rsidR="00D77EE7" w:rsidRPr="00233939" w:rsidRDefault="00D77EE7" w:rsidP="00F606F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D77EE7" w:rsidTr="00F606FA">
        <w:trPr>
          <w:trHeight w:val="293"/>
        </w:trPr>
        <w:tc>
          <w:tcPr>
            <w:tcW w:w="720" w:type="dxa"/>
          </w:tcPr>
          <w:p w:rsidR="00D77EE7" w:rsidRDefault="00D77EE7" w:rsidP="00F606FA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6972" w:type="dxa"/>
          </w:tcPr>
          <w:p w:rsidR="00D77EE7" w:rsidRDefault="00D77EE7" w:rsidP="00F606F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Музейные уроки День народного единства</w:t>
            </w:r>
          </w:p>
        </w:tc>
        <w:tc>
          <w:tcPr>
            <w:tcW w:w="2409" w:type="dxa"/>
          </w:tcPr>
          <w:p w:rsidR="00D77EE7" w:rsidRDefault="00D77EE7" w:rsidP="00F606F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D77EE7" w:rsidTr="00F606FA">
        <w:trPr>
          <w:trHeight w:val="293"/>
        </w:trPr>
        <w:tc>
          <w:tcPr>
            <w:tcW w:w="720" w:type="dxa"/>
          </w:tcPr>
          <w:p w:rsidR="00D77EE7" w:rsidRDefault="00D77EE7" w:rsidP="00F606FA">
            <w:pPr>
              <w:pStyle w:val="TableParagraph"/>
              <w:spacing w:line="256" w:lineRule="exact"/>
              <w:ind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</w:p>
        </w:tc>
        <w:tc>
          <w:tcPr>
            <w:tcW w:w="6972" w:type="dxa"/>
          </w:tcPr>
          <w:p w:rsidR="00D77EE7" w:rsidRPr="00D77EE7" w:rsidRDefault="00D77EE7" w:rsidP="00F606F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77EE7">
              <w:rPr>
                <w:sz w:val="24"/>
                <w:szCs w:val="24"/>
                <w:lang w:val="ru-RU"/>
              </w:rPr>
              <w:t>Урок по вопросам сбережения лесов, охрана их от пожаров,</w:t>
            </w:r>
            <w:r w:rsidRPr="00D77EE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77EE7">
              <w:rPr>
                <w:sz w:val="24"/>
                <w:szCs w:val="24"/>
                <w:lang w:val="ru-RU"/>
              </w:rPr>
              <w:t>бережного</w:t>
            </w:r>
            <w:r w:rsidRPr="00D77EE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77EE7">
              <w:rPr>
                <w:sz w:val="24"/>
                <w:szCs w:val="24"/>
                <w:lang w:val="ru-RU"/>
              </w:rPr>
              <w:t>отношения</w:t>
            </w:r>
            <w:r w:rsidRPr="00D77EE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77EE7">
              <w:rPr>
                <w:sz w:val="24"/>
                <w:szCs w:val="24"/>
                <w:lang w:val="ru-RU"/>
              </w:rPr>
              <w:t>к природе.</w:t>
            </w:r>
          </w:p>
        </w:tc>
        <w:tc>
          <w:tcPr>
            <w:tcW w:w="2409" w:type="dxa"/>
          </w:tcPr>
          <w:p w:rsidR="00D77EE7" w:rsidRDefault="00D77EE7" w:rsidP="00F606F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</w:tr>
      <w:tr w:rsidR="00D77EE7" w:rsidTr="00F606FA">
        <w:trPr>
          <w:trHeight w:val="293"/>
        </w:trPr>
        <w:tc>
          <w:tcPr>
            <w:tcW w:w="720" w:type="dxa"/>
          </w:tcPr>
          <w:p w:rsidR="00D77EE7" w:rsidRPr="007F35BD" w:rsidRDefault="00D77EE7" w:rsidP="00F606FA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6972" w:type="dxa"/>
          </w:tcPr>
          <w:p w:rsidR="00D77EE7" w:rsidRDefault="00D77EE7" w:rsidP="00F606FA">
            <w:pPr>
              <w:pStyle w:val="TableParagraph"/>
              <w:spacing w:line="256" w:lineRule="exact"/>
              <w:ind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409" w:type="dxa"/>
          </w:tcPr>
          <w:p w:rsidR="00D77EE7" w:rsidRPr="00B72C62" w:rsidRDefault="00D77EE7" w:rsidP="00F606F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</w:tr>
    </w:tbl>
    <w:p w:rsidR="00D77EE7" w:rsidRPr="00E55266" w:rsidRDefault="00D77EE7" w:rsidP="00D77EE7">
      <w:pPr>
        <w:pStyle w:val="a5"/>
        <w:jc w:val="both"/>
        <w:rPr>
          <w:b/>
        </w:rPr>
      </w:pPr>
    </w:p>
    <w:p w:rsidR="005D6978" w:rsidRDefault="002C6C89" w:rsidP="005D6978">
      <w:pPr>
        <w:spacing w:before="75" w:after="1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</w:t>
      </w:r>
      <w:r w:rsidR="008A5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5564"/>
        <w:gridCol w:w="1183"/>
        <w:gridCol w:w="1528"/>
        <w:gridCol w:w="1279"/>
      </w:tblGrid>
      <w:tr w:rsidR="005E591F" w:rsidRPr="005E591F" w:rsidTr="002F5C9D">
        <w:tc>
          <w:tcPr>
            <w:tcW w:w="673" w:type="dxa"/>
            <w:vMerge w:val="restart"/>
          </w:tcPr>
          <w:p w:rsidR="005E591F" w:rsidRPr="005E591F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64" w:type="dxa"/>
            <w:vMerge w:val="restart"/>
          </w:tcPr>
          <w:p w:rsidR="005E591F" w:rsidRPr="0064770F" w:rsidRDefault="005E591F" w:rsidP="002F5C9D">
            <w:pPr>
              <w:pStyle w:val="a3"/>
              <w:spacing w:after="0" w:afterAutospacing="0"/>
              <w:rPr>
                <w:b/>
                <w:sz w:val="22"/>
                <w:szCs w:val="22"/>
              </w:rPr>
            </w:pPr>
            <w:r w:rsidRPr="0064770F">
              <w:rPr>
                <w:b/>
                <w:sz w:val="22"/>
                <w:szCs w:val="22"/>
              </w:rPr>
              <w:t xml:space="preserve">Наименование разделов, </w:t>
            </w:r>
            <w:r w:rsidR="001318F4">
              <w:rPr>
                <w:b/>
                <w:sz w:val="22"/>
                <w:szCs w:val="22"/>
              </w:rPr>
              <w:t>темы уроков</w:t>
            </w:r>
          </w:p>
          <w:p w:rsidR="005E591F" w:rsidRPr="005E591F" w:rsidRDefault="005E591F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vMerge w:val="restart"/>
          </w:tcPr>
          <w:p w:rsidR="005E591F" w:rsidRPr="005E591F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07" w:type="dxa"/>
            <w:gridSpan w:val="2"/>
          </w:tcPr>
          <w:p w:rsidR="005E591F" w:rsidRPr="005E591F" w:rsidRDefault="005E591F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E591F" w:rsidRPr="005E591F" w:rsidTr="002F5C9D">
        <w:tc>
          <w:tcPr>
            <w:tcW w:w="673" w:type="dxa"/>
            <w:vMerge/>
          </w:tcPr>
          <w:p w:rsidR="005E591F" w:rsidRPr="005E591F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4" w:type="dxa"/>
            <w:vMerge/>
          </w:tcPr>
          <w:p w:rsidR="005E591F" w:rsidRPr="005E591F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dxa"/>
            <w:vMerge/>
          </w:tcPr>
          <w:p w:rsidR="005E591F" w:rsidRPr="005E591F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5E591F" w:rsidRPr="005E591F" w:rsidRDefault="005E591F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279" w:type="dxa"/>
          </w:tcPr>
          <w:p w:rsidR="005E591F" w:rsidRPr="005E591F" w:rsidRDefault="005E591F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5E591F" w:rsidRPr="005E591F" w:rsidTr="002F5C9D">
        <w:tc>
          <w:tcPr>
            <w:tcW w:w="10227" w:type="dxa"/>
            <w:gridSpan w:val="5"/>
          </w:tcPr>
          <w:p w:rsidR="005E591F" w:rsidRPr="005E591F" w:rsidRDefault="005E591F" w:rsidP="002F5C9D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b/>
                <w:sz w:val="24"/>
                <w:szCs w:val="24"/>
              </w:rPr>
              <w:t>Ты счастлив в школе? 10</w:t>
            </w:r>
            <w:r w:rsidR="002F5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 ты провел свои летние каникулы?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ind w:left="40"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Ты рад возвратиться в школу?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Урок чтения «Твоя школьная жизнь интересная?»   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Какой твой любимый предмет?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Я люблю школу, а ты?                      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Что это значит?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Какая современная школа?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Урок-повторение 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. материала цикла 1.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gram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 «В какой бы школе ты  учился?»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тест по материалам цикла </w:t>
            </w:r>
            <w:r w:rsidRPr="005E59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591F" w:rsidRPr="005E591F" w:rsidTr="002F5C9D">
        <w:trPr>
          <w:trHeight w:val="360"/>
        </w:trPr>
        <w:tc>
          <w:tcPr>
            <w:tcW w:w="673" w:type="dxa"/>
          </w:tcPr>
          <w:p w:rsidR="005E591F" w:rsidRPr="00282FFE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4" w:type="dxa"/>
            <w:gridSpan w:val="4"/>
          </w:tcPr>
          <w:p w:rsidR="005E591F" w:rsidRPr="00826BE3" w:rsidRDefault="005E591F" w:rsidP="002F5C9D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BE3">
              <w:rPr>
                <w:rFonts w:ascii="Times New Roman" w:hAnsi="Times New Roman" w:cs="Times New Roman"/>
                <w:sz w:val="24"/>
                <w:szCs w:val="24"/>
              </w:rPr>
              <w:t>Что у тебя хорошего получается? 10</w:t>
            </w:r>
            <w:r w:rsidR="002F5C9D" w:rsidRPr="00826BE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Какие твои достижения?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Что ты умеешь делать хорошо?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Кто может сделать это лучше? 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Урок чтения «Твоя жизнь под давлением?»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Ты мастер на все руки</w:t>
            </w:r>
            <w:proofErr w:type="gram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Ты знаешь как…?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Что ты знаешь о награде герцога 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Эдинбурского</w:t>
            </w:r>
            <w:proofErr w:type="spellEnd"/>
            <w:proofErr w:type="gram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Урок-повторение 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. материала цикла 2.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Проект «Кто на твоей доске почёта?»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тест по материалам цикла 2      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591F" w:rsidRPr="005E591F" w:rsidTr="002F5C9D">
        <w:trPr>
          <w:trHeight w:val="360"/>
        </w:trPr>
        <w:tc>
          <w:tcPr>
            <w:tcW w:w="673" w:type="dxa"/>
          </w:tcPr>
          <w:p w:rsidR="005E591F" w:rsidRPr="00282FFE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4" w:type="dxa"/>
            <w:gridSpan w:val="4"/>
          </w:tcPr>
          <w:p w:rsidR="005E591F" w:rsidRPr="00826BE3" w:rsidRDefault="005E591F" w:rsidP="002F5C9D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BE3">
              <w:rPr>
                <w:rFonts w:ascii="Times New Roman" w:hAnsi="Times New Roman" w:cs="Times New Roman"/>
                <w:sz w:val="24"/>
                <w:szCs w:val="24"/>
              </w:rPr>
              <w:t>Могут ли люди обойтись без тебя 10</w:t>
            </w:r>
            <w:r w:rsidR="002F5C9D" w:rsidRPr="00826BE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Как много ты занимаешься  </w:t>
            </w:r>
            <w:proofErr w:type="gram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добровольной</w:t>
            </w:r>
            <w:proofErr w:type="gramEnd"/>
          </w:p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 помощью?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Почему эти дни важны?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64" w:type="dxa"/>
          </w:tcPr>
          <w:p w:rsidR="00077CB9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Что ты хочешь, чтобы я  сделал?</w:t>
            </w:r>
          </w:p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EE7">
              <w:rPr>
                <w:rFonts w:ascii="Times New Roman" w:hAnsi="Times New Roman" w:cs="Times New Roman"/>
                <w:sz w:val="24"/>
                <w:szCs w:val="24"/>
              </w:rPr>
              <w:t>Урок в библиотеке Международный день</w:t>
            </w:r>
            <w:r w:rsidRPr="00233939">
              <w:rPr>
                <w:sz w:val="24"/>
                <w:szCs w:val="24"/>
              </w:rPr>
              <w:t xml:space="preserve"> </w:t>
            </w:r>
            <w:r w:rsidRPr="00D77EE7">
              <w:rPr>
                <w:rFonts w:ascii="Times New Roman" w:hAnsi="Times New Roman" w:cs="Times New Roman"/>
                <w:sz w:val="24"/>
                <w:szCs w:val="24"/>
              </w:rPr>
              <w:t>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Урок чтения “Ты принимаешь  участие в благотворительных мероприятиях? “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64" w:type="dxa"/>
          </w:tcPr>
          <w:p w:rsidR="00077CB9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Что заставляет тебя помогать другим людям?</w:t>
            </w:r>
          </w:p>
          <w:p w:rsidR="00077CB9" w:rsidRPr="00D77EE7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EE7">
              <w:rPr>
                <w:rFonts w:ascii="Times New Roman" w:hAnsi="Times New Roman" w:cs="Times New Roman"/>
                <w:sz w:val="24"/>
                <w:szCs w:val="24"/>
              </w:rPr>
              <w:t>Всероссийский урок безопасности в сети 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64" w:type="dxa"/>
          </w:tcPr>
          <w:p w:rsidR="00077CB9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Какая великолепная идея!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7CB9" w:rsidRPr="00D77EE7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EE7">
              <w:rPr>
                <w:rFonts w:ascii="Times New Roman" w:hAnsi="Times New Roman" w:cs="Times New Roman"/>
                <w:sz w:val="24"/>
                <w:szCs w:val="24"/>
              </w:rPr>
              <w:t>Музейные уроки День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Какие идеи для сбора денежных средств?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Урок-повторение 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. материала цикла 3.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Проект «Ты можешь сделать что – то другое?»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Контрольный тест по материалам цикла 3.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591F" w:rsidRPr="005E591F" w:rsidTr="002F5C9D">
        <w:trPr>
          <w:trHeight w:val="360"/>
        </w:trPr>
        <w:tc>
          <w:tcPr>
            <w:tcW w:w="673" w:type="dxa"/>
          </w:tcPr>
          <w:p w:rsidR="005E591F" w:rsidRPr="00282FFE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4" w:type="dxa"/>
            <w:gridSpan w:val="4"/>
          </w:tcPr>
          <w:p w:rsidR="005E591F" w:rsidRPr="00282FFE" w:rsidRDefault="002F5C9D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E591F" w:rsidRPr="00282FFE">
              <w:rPr>
                <w:rFonts w:ascii="Times New Roman" w:hAnsi="Times New Roman" w:cs="Times New Roman"/>
                <w:sz w:val="24"/>
                <w:szCs w:val="24"/>
              </w:rPr>
              <w:t>4. Ты друг планеты?    10</w:t>
            </w: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Ты не приносишь вред природе?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Есть </w:t>
            </w:r>
            <w:proofErr w:type="gram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какие-либо</w:t>
            </w:r>
            <w:proofErr w:type="gram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эко-проблемы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 в твоём родном городе?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Урок чтения “Ты когда </w:t>
            </w:r>
            <w:proofErr w:type="gram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ибудь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 видел выдру?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Проект «Являешься ли ты другом планеты?»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Контрольный тест по материалам цикла 4.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несет ответственность за планету?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Волнует  тебя состояние природы?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когда-нибудь был в национальном парке?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Урок- повторение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материала цикла 4.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 Кто несет ответственность за планету?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591F" w:rsidRPr="005E591F" w:rsidTr="002F5C9D">
        <w:trPr>
          <w:trHeight w:val="360"/>
        </w:trPr>
        <w:tc>
          <w:tcPr>
            <w:tcW w:w="673" w:type="dxa"/>
          </w:tcPr>
          <w:p w:rsidR="005E591F" w:rsidRPr="00282FFE" w:rsidRDefault="005E591F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4" w:type="dxa"/>
            <w:gridSpan w:val="4"/>
          </w:tcPr>
          <w:p w:rsidR="005E591F" w:rsidRPr="00282FFE" w:rsidRDefault="002F5C9D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E591F" w:rsidRPr="00282FFE">
              <w:rPr>
                <w:rFonts w:ascii="Times New Roman" w:hAnsi="Times New Roman" w:cs="Times New Roman"/>
                <w:sz w:val="24"/>
                <w:szCs w:val="24"/>
              </w:rPr>
              <w:t>5. Ты счастлив со своими друзьями?  12</w:t>
            </w: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Какие у тебя друзья?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Что делает друга хорошим?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Есть ли у тебя какие-нибудь проблемы с друзьями?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Сколько у тебя друзей?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Урок чтения «Вот это друг!»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Могли бы мы стать друзьями по переписке?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Почему  дети  </w:t>
            </w:r>
            <w:proofErr w:type="gram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 разных странах становятся друзьями?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64" w:type="dxa"/>
          </w:tcPr>
          <w:p w:rsidR="00077CB9" w:rsidRPr="008C35D7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5D7">
              <w:rPr>
                <w:rFonts w:ascii="Times New Roman" w:hAnsi="Times New Roman" w:cs="Times New Roman"/>
                <w:sz w:val="24"/>
                <w:szCs w:val="24"/>
              </w:rPr>
              <w:t xml:space="preserve">Урок-повторение </w:t>
            </w:r>
            <w:proofErr w:type="spellStart"/>
            <w:r w:rsidRPr="008C35D7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8C35D7">
              <w:rPr>
                <w:rFonts w:ascii="Times New Roman" w:hAnsi="Times New Roman" w:cs="Times New Roman"/>
                <w:sz w:val="24"/>
                <w:szCs w:val="24"/>
              </w:rPr>
              <w:t>. материала цикла 5.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64" w:type="dxa"/>
          </w:tcPr>
          <w:p w:rsidR="00077CB9" w:rsidRPr="008C35D7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5D7">
              <w:rPr>
                <w:rFonts w:ascii="Times New Roman" w:hAnsi="Times New Roman" w:cs="Times New Roman"/>
                <w:sz w:val="24"/>
                <w:szCs w:val="24"/>
              </w:rPr>
              <w:t xml:space="preserve">Проект, «Какой идеальный друг?»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Контрольный тест по материалам цикла 5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итоговому лексико-грамматическому тесту.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лексико-грамматический тест (за </w:t>
            </w:r>
            <w:r w:rsidRPr="005E59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полугодие)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A7D" w:rsidRPr="005E591F" w:rsidTr="002F5C9D">
        <w:trPr>
          <w:trHeight w:val="360"/>
        </w:trPr>
        <w:tc>
          <w:tcPr>
            <w:tcW w:w="673" w:type="dxa"/>
          </w:tcPr>
          <w:p w:rsidR="00510A7D" w:rsidRPr="00282FFE" w:rsidRDefault="00510A7D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4" w:type="dxa"/>
            <w:gridSpan w:val="4"/>
          </w:tcPr>
          <w:p w:rsidR="00510A7D" w:rsidRPr="00282FFE" w:rsidRDefault="00510A7D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         6. Что самое лучшее в твоей стране? 9 часов</w:t>
            </w: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Какие вещи могут лучше всего представить твою страну?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Урок чтения “ Что самое лучшее в твоей стране?”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Почему ты считаешь их лучшими?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Что заставляет тебя сделать свой выбор?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Что особенного на твоей улице, где ты живешь?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Ты гордишься своей страной</w:t>
            </w:r>
            <w:r w:rsidRPr="005E59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Урок-повторение 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. материала ц.6.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Проект «Ты счастлив, жить в России?»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Контрольный тест по материалам цикла 6.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A7D" w:rsidRPr="005E591F" w:rsidTr="002F5C9D">
        <w:trPr>
          <w:trHeight w:val="360"/>
        </w:trPr>
        <w:tc>
          <w:tcPr>
            <w:tcW w:w="673" w:type="dxa"/>
          </w:tcPr>
          <w:p w:rsidR="00510A7D" w:rsidRPr="00282FFE" w:rsidRDefault="00510A7D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4" w:type="dxa"/>
            <w:gridSpan w:val="4"/>
          </w:tcPr>
          <w:p w:rsidR="00510A7D" w:rsidRPr="00282FFE" w:rsidRDefault="00510A7D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         7. У тебя есть пример для подражания? 10 часов</w:t>
            </w: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Кем ты гордишься?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Кто первым сделал это?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Какими людьми ты  восхищаешься?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Кто твой герой?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Урок чтения “ Кто настоящий герой</w:t>
            </w:r>
            <w:proofErr w:type="gram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?,, </w:t>
            </w:r>
            <w:proofErr w:type="gramEnd"/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Это хорошо быть известным?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 стать  знаменитым?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Урок-повторение 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. материала ц.7.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Проект «Как почитать знаменитых людей?»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Контрольный тест по материалам цикла 7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6B77" w:rsidRPr="005E591F" w:rsidTr="002F5C9D">
        <w:trPr>
          <w:trHeight w:val="360"/>
        </w:trPr>
        <w:tc>
          <w:tcPr>
            <w:tcW w:w="673" w:type="dxa"/>
          </w:tcPr>
          <w:p w:rsidR="001E6B77" w:rsidRPr="00282FFE" w:rsidRDefault="001E6B77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4" w:type="dxa"/>
            <w:gridSpan w:val="4"/>
          </w:tcPr>
          <w:p w:rsidR="001E6B77" w:rsidRPr="00282FFE" w:rsidRDefault="001E6B77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         8. Как ты проводишь свое свободное время?   9 часов</w:t>
            </w: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Чем ты занимаешься в свое свободное время?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Какое у тебя хобби?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Урок чтения «Разрешают тебе гулять поздно вечером?»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64" w:type="dxa"/>
          </w:tcPr>
          <w:p w:rsidR="00077CB9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 не тратить время понапрасну?</w:t>
            </w:r>
          </w:p>
          <w:p w:rsidR="00077CB9" w:rsidRPr="00D77EE7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EE7">
              <w:rPr>
                <w:rFonts w:ascii="Times New Roman" w:hAnsi="Times New Roman" w:cs="Times New Roman"/>
                <w:sz w:val="24"/>
                <w:szCs w:val="24"/>
              </w:rPr>
              <w:t>Урок по вопросам сбережения лесов, охрана их от пожаров,</w:t>
            </w:r>
            <w:r w:rsidRPr="00D77EE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D77EE7">
              <w:rPr>
                <w:rFonts w:ascii="Times New Roman" w:hAnsi="Times New Roman" w:cs="Times New Roman"/>
                <w:sz w:val="24"/>
                <w:szCs w:val="24"/>
              </w:rPr>
              <w:t>бережного</w:t>
            </w:r>
            <w:r w:rsidRPr="00D77E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77EE7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D77E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7EE7">
              <w:rPr>
                <w:rFonts w:ascii="Times New Roman" w:hAnsi="Times New Roman" w:cs="Times New Roman"/>
                <w:sz w:val="24"/>
                <w:szCs w:val="24"/>
              </w:rPr>
              <w:t>к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(ВР)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Может,  посмотрим хороший фильм?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64" w:type="dxa"/>
          </w:tcPr>
          <w:p w:rsidR="00077CB9" w:rsidRPr="005E591F" w:rsidRDefault="00077CB9" w:rsidP="00D77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 молодежь из разных стран проводит их свободное время?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Урок-повторение 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. материала цикла 8.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64" w:type="dxa"/>
          </w:tcPr>
          <w:p w:rsidR="00077CB9" w:rsidRPr="009A589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Делать проекты интересно!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Контрольный тест по материалам цикла 8.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35D7" w:rsidRPr="005E591F" w:rsidTr="002F5C9D">
        <w:trPr>
          <w:trHeight w:val="360"/>
        </w:trPr>
        <w:tc>
          <w:tcPr>
            <w:tcW w:w="673" w:type="dxa"/>
          </w:tcPr>
          <w:p w:rsidR="008C35D7" w:rsidRPr="00282FFE" w:rsidRDefault="008C35D7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4" w:type="dxa"/>
            <w:gridSpan w:val="4"/>
          </w:tcPr>
          <w:p w:rsidR="008C35D7" w:rsidRPr="00282FFE" w:rsidRDefault="008C35D7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          9. Что наиболее известно о твоей стране?       12 часов</w:t>
            </w: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Что ты знаешь о столице своей страны?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Ты знаешь историю  твоего родного города?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Что бы ты построил в твоем городе?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Чем новым в мире ты удивлен?                                     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Ты ходишь в  музеи?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Урок чтения. “Ты когда </w:t>
            </w:r>
            <w:proofErr w:type="gram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ибудь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  видел необычные достопримечательности? “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Что ты знаешь о Московском Кремле?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Урок-повторение 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лексико-грамматич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. материала цикла 9.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Проект «Какое восьмое чудо света в мире?»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Контрольный тест по материалам цикла 9.</w:t>
            </w:r>
          </w:p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итоговому тесту.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Итоговый лексико-грамматический тест.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№ 1. 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CB9" w:rsidRPr="005E591F" w:rsidTr="002F5C9D">
        <w:trPr>
          <w:trHeight w:val="360"/>
        </w:trPr>
        <w:tc>
          <w:tcPr>
            <w:tcW w:w="673" w:type="dxa"/>
          </w:tcPr>
          <w:p w:rsidR="00077CB9" w:rsidRPr="00282FFE" w:rsidRDefault="00077CB9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64" w:type="dxa"/>
          </w:tcPr>
          <w:p w:rsidR="00077CB9" w:rsidRPr="005E591F" w:rsidRDefault="00077CB9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тест № 2 (по чтению и </w:t>
            </w:r>
            <w:proofErr w:type="spellStart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183" w:type="dxa"/>
          </w:tcPr>
          <w:p w:rsidR="00077CB9" w:rsidRPr="00282FFE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077CB9" w:rsidRPr="00292716" w:rsidRDefault="00077CB9" w:rsidP="0007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9" w:type="dxa"/>
          </w:tcPr>
          <w:p w:rsidR="00077CB9" w:rsidRPr="005E591F" w:rsidRDefault="00077CB9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35D7" w:rsidRPr="005E591F" w:rsidTr="002F5C9D">
        <w:trPr>
          <w:trHeight w:val="360"/>
        </w:trPr>
        <w:tc>
          <w:tcPr>
            <w:tcW w:w="673" w:type="dxa"/>
          </w:tcPr>
          <w:p w:rsidR="008C35D7" w:rsidRPr="00282FFE" w:rsidRDefault="008C35D7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4" w:type="dxa"/>
            <w:gridSpan w:val="4"/>
          </w:tcPr>
          <w:p w:rsidR="008C35D7" w:rsidRPr="00282FFE" w:rsidRDefault="008C35D7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 xml:space="preserve">          10. Мы разные или похожие?  10 часов </w:t>
            </w:r>
          </w:p>
        </w:tc>
      </w:tr>
      <w:tr w:rsidR="004771B2" w:rsidRPr="005E591F" w:rsidTr="002F5C9D">
        <w:trPr>
          <w:trHeight w:val="360"/>
        </w:trPr>
        <w:tc>
          <w:tcPr>
            <w:tcW w:w="673" w:type="dxa"/>
          </w:tcPr>
          <w:p w:rsidR="004771B2" w:rsidRPr="00282FFE" w:rsidRDefault="004771B2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64" w:type="dxa"/>
          </w:tcPr>
          <w:p w:rsidR="004771B2" w:rsidRPr="005E591F" w:rsidRDefault="004771B2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Как ты видишь других?</w:t>
            </w:r>
          </w:p>
        </w:tc>
        <w:tc>
          <w:tcPr>
            <w:tcW w:w="1183" w:type="dxa"/>
          </w:tcPr>
          <w:p w:rsidR="004771B2" w:rsidRPr="00282FFE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4771B2" w:rsidRPr="00292716" w:rsidRDefault="004771B2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279" w:type="dxa"/>
          </w:tcPr>
          <w:p w:rsidR="004771B2" w:rsidRPr="005E591F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1B2" w:rsidRPr="005E591F" w:rsidTr="002F5C9D">
        <w:trPr>
          <w:trHeight w:val="360"/>
        </w:trPr>
        <w:tc>
          <w:tcPr>
            <w:tcW w:w="673" w:type="dxa"/>
          </w:tcPr>
          <w:p w:rsidR="004771B2" w:rsidRPr="00282FFE" w:rsidRDefault="004771B2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5564" w:type="dxa"/>
          </w:tcPr>
          <w:p w:rsidR="004771B2" w:rsidRPr="005E591F" w:rsidRDefault="004771B2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Твой город столица культуры?</w:t>
            </w:r>
          </w:p>
        </w:tc>
        <w:tc>
          <w:tcPr>
            <w:tcW w:w="1183" w:type="dxa"/>
          </w:tcPr>
          <w:p w:rsidR="004771B2" w:rsidRPr="00282FFE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4771B2" w:rsidRPr="00292716" w:rsidRDefault="004771B2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279" w:type="dxa"/>
          </w:tcPr>
          <w:p w:rsidR="004771B2" w:rsidRPr="005E591F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1B2" w:rsidRPr="005E591F" w:rsidTr="002F5C9D">
        <w:trPr>
          <w:trHeight w:val="360"/>
        </w:trPr>
        <w:tc>
          <w:tcPr>
            <w:tcW w:w="673" w:type="dxa"/>
          </w:tcPr>
          <w:p w:rsidR="004771B2" w:rsidRPr="00282FFE" w:rsidRDefault="004771B2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64" w:type="dxa"/>
          </w:tcPr>
          <w:p w:rsidR="004771B2" w:rsidRPr="005E591F" w:rsidRDefault="004771B2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 xml:space="preserve">Ты обеспокоен такими же проблемами? </w:t>
            </w:r>
          </w:p>
        </w:tc>
        <w:tc>
          <w:tcPr>
            <w:tcW w:w="1183" w:type="dxa"/>
          </w:tcPr>
          <w:p w:rsidR="004771B2" w:rsidRPr="00282FFE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4771B2" w:rsidRPr="00292716" w:rsidRDefault="004771B2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279" w:type="dxa"/>
          </w:tcPr>
          <w:p w:rsidR="004771B2" w:rsidRPr="005E591F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1B2" w:rsidRPr="005E591F" w:rsidTr="002F5C9D">
        <w:trPr>
          <w:trHeight w:val="360"/>
        </w:trPr>
        <w:tc>
          <w:tcPr>
            <w:tcW w:w="673" w:type="dxa"/>
          </w:tcPr>
          <w:p w:rsidR="004771B2" w:rsidRPr="00282FFE" w:rsidRDefault="004771B2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64" w:type="dxa"/>
          </w:tcPr>
          <w:p w:rsidR="004771B2" w:rsidRPr="005E591F" w:rsidRDefault="004771B2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183" w:type="dxa"/>
          </w:tcPr>
          <w:p w:rsidR="004771B2" w:rsidRPr="00282FFE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4771B2" w:rsidRPr="00292716" w:rsidRDefault="004771B2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79" w:type="dxa"/>
          </w:tcPr>
          <w:p w:rsidR="004771B2" w:rsidRPr="005E591F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1B2" w:rsidRPr="005E591F" w:rsidTr="002F5C9D">
        <w:trPr>
          <w:trHeight w:val="360"/>
        </w:trPr>
        <w:tc>
          <w:tcPr>
            <w:tcW w:w="673" w:type="dxa"/>
          </w:tcPr>
          <w:p w:rsidR="004771B2" w:rsidRPr="00282FFE" w:rsidRDefault="004771B2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64" w:type="dxa"/>
          </w:tcPr>
          <w:p w:rsidR="004771B2" w:rsidRPr="005E591F" w:rsidRDefault="004771B2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183" w:type="dxa"/>
          </w:tcPr>
          <w:p w:rsidR="004771B2" w:rsidRPr="00282FFE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4771B2" w:rsidRPr="00292716" w:rsidRDefault="004771B2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9" w:type="dxa"/>
          </w:tcPr>
          <w:p w:rsidR="004771B2" w:rsidRPr="005E591F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1B2" w:rsidRPr="005E591F" w:rsidTr="002F5C9D">
        <w:trPr>
          <w:trHeight w:val="360"/>
        </w:trPr>
        <w:tc>
          <w:tcPr>
            <w:tcW w:w="673" w:type="dxa"/>
          </w:tcPr>
          <w:p w:rsidR="004771B2" w:rsidRPr="00282FFE" w:rsidRDefault="004771B2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64" w:type="dxa"/>
          </w:tcPr>
          <w:p w:rsidR="004771B2" w:rsidRPr="005E591F" w:rsidRDefault="004771B2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183" w:type="dxa"/>
          </w:tcPr>
          <w:p w:rsidR="004771B2" w:rsidRPr="00282FFE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4771B2" w:rsidRPr="00292716" w:rsidRDefault="004771B2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9" w:type="dxa"/>
          </w:tcPr>
          <w:p w:rsidR="004771B2" w:rsidRPr="005E591F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1B2" w:rsidRPr="005E591F" w:rsidTr="002F5C9D">
        <w:trPr>
          <w:trHeight w:val="360"/>
        </w:trPr>
        <w:tc>
          <w:tcPr>
            <w:tcW w:w="673" w:type="dxa"/>
          </w:tcPr>
          <w:p w:rsidR="004771B2" w:rsidRPr="00282FFE" w:rsidRDefault="004771B2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64" w:type="dxa"/>
          </w:tcPr>
          <w:p w:rsidR="004771B2" w:rsidRPr="005E591F" w:rsidRDefault="004771B2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183" w:type="dxa"/>
          </w:tcPr>
          <w:p w:rsidR="004771B2" w:rsidRPr="00282FFE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4771B2" w:rsidRPr="00292716" w:rsidRDefault="004771B2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9" w:type="dxa"/>
          </w:tcPr>
          <w:p w:rsidR="004771B2" w:rsidRPr="005E591F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1B2" w:rsidRPr="005E591F" w:rsidTr="002F5C9D">
        <w:trPr>
          <w:trHeight w:val="360"/>
        </w:trPr>
        <w:tc>
          <w:tcPr>
            <w:tcW w:w="673" w:type="dxa"/>
          </w:tcPr>
          <w:p w:rsidR="004771B2" w:rsidRPr="00282FFE" w:rsidRDefault="004771B2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64" w:type="dxa"/>
          </w:tcPr>
          <w:p w:rsidR="004771B2" w:rsidRPr="005E591F" w:rsidRDefault="004771B2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183" w:type="dxa"/>
          </w:tcPr>
          <w:p w:rsidR="004771B2" w:rsidRPr="00282FFE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4771B2" w:rsidRPr="00292716" w:rsidRDefault="004771B2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9" w:type="dxa"/>
          </w:tcPr>
          <w:p w:rsidR="004771B2" w:rsidRPr="005E591F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1B2" w:rsidRPr="005E591F" w:rsidTr="002F5C9D">
        <w:trPr>
          <w:trHeight w:val="360"/>
        </w:trPr>
        <w:tc>
          <w:tcPr>
            <w:tcW w:w="673" w:type="dxa"/>
          </w:tcPr>
          <w:p w:rsidR="004771B2" w:rsidRPr="00282FFE" w:rsidRDefault="004771B2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64" w:type="dxa"/>
          </w:tcPr>
          <w:p w:rsidR="004771B2" w:rsidRPr="005E591F" w:rsidRDefault="004771B2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183" w:type="dxa"/>
          </w:tcPr>
          <w:p w:rsidR="004771B2" w:rsidRPr="00282FFE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4771B2" w:rsidRPr="00292716" w:rsidRDefault="004771B2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9" w:type="dxa"/>
          </w:tcPr>
          <w:p w:rsidR="004771B2" w:rsidRPr="005E591F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1B2" w:rsidRPr="005E591F" w:rsidTr="002F5C9D">
        <w:trPr>
          <w:trHeight w:val="360"/>
        </w:trPr>
        <w:tc>
          <w:tcPr>
            <w:tcW w:w="673" w:type="dxa"/>
          </w:tcPr>
          <w:p w:rsidR="004771B2" w:rsidRPr="00282FFE" w:rsidRDefault="004771B2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64" w:type="dxa"/>
          </w:tcPr>
          <w:p w:rsidR="004771B2" w:rsidRPr="005E591F" w:rsidRDefault="004771B2" w:rsidP="002F5C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91F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183" w:type="dxa"/>
          </w:tcPr>
          <w:p w:rsidR="004771B2" w:rsidRPr="00282FFE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4771B2" w:rsidRDefault="004771B2" w:rsidP="00D22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279" w:type="dxa"/>
          </w:tcPr>
          <w:p w:rsidR="004771B2" w:rsidRPr="005E591F" w:rsidRDefault="004771B2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35D7" w:rsidRPr="00282FFE" w:rsidTr="002F5C9D">
        <w:trPr>
          <w:trHeight w:val="360"/>
        </w:trPr>
        <w:tc>
          <w:tcPr>
            <w:tcW w:w="673" w:type="dxa"/>
          </w:tcPr>
          <w:p w:rsidR="008C35D7" w:rsidRPr="00282FFE" w:rsidRDefault="008C35D7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:rsidR="008C35D7" w:rsidRPr="00282FFE" w:rsidRDefault="008C35D7" w:rsidP="002F5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83" w:type="dxa"/>
          </w:tcPr>
          <w:p w:rsidR="008C35D7" w:rsidRPr="00282FFE" w:rsidRDefault="008C35D7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FF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28" w:type="dxa"/>
          </w:tcPr>
          <w:p w:rsidR="008C35D7" w:rsidRPr="00282FFE" w:rsidRDefault="008C35D7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8C35D7" w:rsidRPr="00282FFE" w:rsidRDefault="008C35D7" w:rsidP="002F5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591F" w:rsidRPr="00282FFE" w:rsidRDefault="005E591F" w:rsidP="002F5C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591F" w:rsidRPr="005E591F" w:rsidRDefault="005E591F" w:rsidP="002F5C9D">
      <w:pPr>
        <w:tabs>
          <w:tab w:val="left" w:pos="4546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E591F" w:rsidRPr="005E591F" w:rsidSect="00135124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4762"/>
    <w:multiLevelType w:val="multilevel"/>
    <w:tmpl w:val="866C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2174F9"/>
    <w:multiLevelType w:val="multilevel"/>
    <w:tmpl w:val="B06E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581545"/>
    <w:multiLevelType w:val="multilevel"/>
    <w:tmpl w:val="7E5E6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3A18D8"/>
    <w:multiLevelType w:val="multilevel"/>
    <w:tmpl w:val="A2DC45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">
    <w:nsid w:val="36063052"/>
    <w:multiLevelType w:val="multilevel"/>
    <w:tmpl w:val="08F06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9D0730"/>
    <w:multiLevelType w:val="multilevel"/>
    <w:tmpl w:val="DDF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7">
    <w:nsid w:val="4C4119C0"/>
    <w:multiLevelType w:val="multilevel"/>
    <w:tmpl w:val="0824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FE5C47"/>
    <w:multiLevelType w:val="multilevel"/>
    <w:tmpl w:val="9570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7E104A"/>
    <w:multiLevelType w:val="hybridMultilevel"/>
    <w:tmpl w:val="597E8AFE"/>
    <w:lvl w:ilvl="0" w:tplc="ACEA05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02B97"/>
    <w:multiLevelType w:val="multilevel"/>
    <w:tmpl w:val="1B982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B81286"/>
    <w:multiLevelType w:val="multilevel"/>
    <w:tmpl w:val="AE44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9F6055"/>
    <w:multiLevelType w:val="hybridMultilevel"/>
    <w:tmpl w:val="BFEC440E"/>
    <w:lvl w:ilvl="0" w:tplc="29027C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42CB4"/>
    <w:multiLevelType w:val="hybridMultilevel"/>
    <w:tmpl w:val="D4C66F26"/>
    <w:lvl w:ilvl="0" w:tplc="8482196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E676B17"/>
    <w:multiLevelType w:val="multilevel"/>
    <w:tmpl w:val="3510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AD1241"/>
    <w:multiLevelType w:val="multilevel"/>
    <w:tmpl w:val="17B02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F54412"/>
    <w:multiLevelType w:val="multilevel"/>
    <w:tmpl w:val="62ACB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4"/>
  </w:num>
  <w:num w:numId="5">
    <w:abstractNumId w:val="14"/>
  </w:num>
  <w:num w:numId="6">
    <w:abstractNumId w:val="5"/>
  </w:num>
  <w:num w:numId="7">
    <w:abstractNumId w:val="16"/>
  </w:num>
  <w:num w:numId="8">
    <w:abstractNumId w:val="2"/>
  </w:num>
  <w:num w:numId="9">
    <w:abstractNumId w:val="1"/>
  </w:num>
  <w:num w:numId="10">
    <w:abstractNumId w:val="7"/>
  </w:num>
  <w:num w:numId="11">
    <w:abstractNumId w:val="8"/>
  </w:num>
  <w:num w:numId="12">
    <w:abstractNumId w:val="11"/>
  </w:num>
  <w:num w:numId="13">
    <w:abstractNumId w:val="10"/>
  </w:num>
  <w:num w:numId="14">
    <w:abstractNumId w:val="15"/>
  </w:num>
  <w:num w:numId="15">
    <w:abstractNumId w:val="9"/>
  </w:num>
  <w:num w:numId="16">
    <w:abstractNumId w:val="12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6C89"/>
    <w:rsid w:val="00014798"/>
    <w:rsid w:val="00014F3A"/>
    <w:rsid w:val="00024584"/>
    <w:rsid w:val="00035DDC"/>
    <w:rsid w:val="00035F2A"/>
    <w:rsid w:val="00077CB9"/>
    <w:rsid w:val="001318F4"/>
    <w:rsid w:val="0013210D"/>
    <w:rsid w:val="00135124"/>
    <w:rsid w:val="00166604"/>
    <w:rsid w:val="001D0AE7"/>
    <w:rsid w:val="001D2233"/>
    <w:rsid w:val="001D6A8D"/>
    <w:rsid w:val="001E6B77"/>
    <w:rsid w:val="001F334E"/>
    <w:rsid w:val="0022248C"/>
    <w:rsid w:val="002257BB"/>
    <w:rsid w:val="00260B23"/>
    <w:rsid w:val="00282FFE"/>
    <w:rsid w:val="00293B6E"/>
    <w:rsid w:val="002B36F8"/>
    <w:rsid w:val="002C6C89"/>
    <w:rsid w:val="002F5C9D"/>
    <w:rsid w:val="00335546"/>
    <w:rsid w:val="003368C9"/>
    <w:rsid w:val="003539BB"/>
    <w:rsid w:val="00355FBC"/>
    <w:rsid w:val="00374433"/>
    <w:rsid w:val="004771B2"/>
    <w:rsid w:val="004A1BAB"/>
    <w:rsid w:val="004F47E0"/>
    <w:rsid w:val="00510A7D"/>
    <w:rsid w:val="005313CA"/>
    <w:rsid w:val="00544481"/>
    <w:rsid w:val="005B0C98"/>
    <w:rsid w:val="005B1C1D"/>
    <w:rsid w:val="005D6978"/>
    <w:rsid w:val="005E0193"/>
    <w:rsid w:val="005E1B49"/>
    <w:rsid w:val="005E591F"/>
    <w:rsid w:val="00606710"/>
    <w:rsid w:val="00607AF8"/>
    <w:rsid w:val="00776F60"/>
    <w:rsid w:val="00785F29"/>
    <w:rsid w:val="007D4306"/>
    <w:rsid w:val="007F4A0C"/>
    <w:rsid w:val="00826BE3"/>
    <w:rsid w:val="00857F87"/>
    <w:rsid w:val="008A4690"/>
    <w:rsid w:val="008A57A6"/>
    <w:rsid w:val="008C35D7"/>
    <w:rsid w:val="00926094"/>
    <w:rsid w:val="009435DC"/>
    <w:rsid w:val="00971E0B"/>
    <w:rsid w:val="009A589F"/>
    <w:rsid w:val="009C52C4"/>
    <w:rsid w:val="009D472A"/>
    <w:rsid w:val="009E08CA"/>
    <w:rsid w:val="00A26596"/>
    <w:rsid w:val="00A96B93"/>
    <w:rsid w:val="00AB62EB"/>
    <w:rsid w:val="00AC7381"/>
    <w:rsid w:val="00AD0B5F"/>
    <w:rsid w:val="00AD3AA4"/>
    <w:rsid w:val="00BC7C0C"/>
    <w:rsid w:val="00BF1D1E"/>
    <w:rsid w:val="00C61B59"/>
    <w:rsid w:val="00CD7392"/>
    <w:rsid w:val="00CE4F41"/>
    <w:rsid w:val="00D77EE7"/>
    <w:rsid w:val="00D858A4"/>
    <w:rsid w:val="00DA0D41"/>
    <w:rsid w:val="00DF05AC"/>
    <w:rsid w:val="00E12382"/>
    <w:rsid w:val="00E673DE"/>
    <w:rsid w:val="00ED4D0E"/>
    <w:rsid w:val="00EE2CE0"/>
    <w:rsid w:val="00F606FA"/>
    <w:rsid w:val="00F62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  <w:style w:type="paragraph" w:styleId="a5">
    <w:name w:val="Body Text"/>
    <w:basedOn w:val="a"/>
    <w:link w:val="a6"/>
    <w:uiPriority w:val="99"/>
    <w:unhideWhenUsed/>
    <w:rsid w:val="00355FB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55F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basedOn w:val="a0"/>
    <w:link w:val="31"/>
    <w:rsid w:val="00355FB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355FBC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2">
    <w:name w:val="Заголовок №3 (2)_"/>
    <w:basedOn w:val="a0"/>
    <w:link w:val="321"/>
    <w:rsid w:val="00355FBC"/>
    <w:rPr>
      <w:b/>
      <w:bCs/>
      <w:i/>
      <w:iCs/>
      <w:shd w:val="clear" w:color="auto" w:fill="FFFFFF"/>
    </w:rPr>
  </w:style>
  <w:style w:type="paragraph" w:customStyle="1" w:styleId="321">
    <w:name w:val="Заголовок №3 (2)1"/>
    <w:basedOn w:val="a"/>
    <w:link w:val="32"/>
    <w:rsid w:val="00355FBC"/>
    <w:pPr>
      <w:shd w:val="clear" w:color="auto" w:fill="FFFFFF"/>
      <w:spacing w:after="0" w:line="211" w:lineRule="exact"/>
      <w:ind w:firstLine="400"/>
      <w:jc w:val="both"/>
      <w:outlineLvl w:val="2"/>
    </w:pPr>
    <w:rPr>
      <w:b/>
      <w:bCs/>
      <w:i/>
      <w:iCs/>
    </w:rPr>
  </w:style>
  <w:style w:type="character" w:customStyle="1" w:styleId="34">
    <w:name w:val="Заголовок №34"/>
    <w:basedOn w:val="3"/>
    <w:rsid w:val="00355FBC"/>
    <w:rPr>
      <w:b/>
      <w:bCs/>
      <w:shd w:val="clear" w:color="auto" w:fill="FFFFFF"/>
    </w:rPr>
  </w:style>
  <w:style w:type="character" w:customStyle="1" w:styleId="324">
    <w:name w:val="Заголовок №3 (2)4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3">
    <w:name w:val="Заголовок №3 (2)3"/>
    <w:basedOn w:val="32"/>
    <w:rsid w:val="00355FBC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14">
    <w:name w:val="Основной текст (14)_"/>
    <w:basedOn w:val="a0"/>
    <w:link w:val="141"/>
    <w:rsid w:val="00CD739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D7392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24">
    <w:name w:val="Основной текст (14)24"/>
    <w:basedOn w:val="14"/>
    <w:rsid w:val="00CD7392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326">
    <w:name w:val="Заголовок №3 (2)6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5">
    <w:name w:val="Заголовок №3 (2)5"/>
    <w:basedOn w:val="32"/>
    <w:rsid w:val="00CD7392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styleId="a7">
    <w:name w:val="Emphasis"/>
    <w:basedOn w:val="a0"/>
    <w:uiPriority w:val="20"/>
    <w:qFormat/>
    <w:rsid w:val="00293B6E"/>
    <w:rPr>
      <w:i/>
      <w:iCs/>
    </w:rPr>
  </w:style>
  <w:style w:type="paragraph" w:customStyle="1" w:styleId="Default">
    <w:name w:val="Default"/>
    <w:rsid w:val="005D69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5D69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5D6978"/>
    <w:rPr>
      <w:rFonts w:ascii="Calibri" w:eastAsia="Times New Roman" w:hAnsi="Calibri" w:cs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77E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7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C6C89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C6C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C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2C6C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2C6C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C6C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2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46DC0-F916-48D7-82D1-9B282AA5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4048</Words>
  <Characters>23076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18</cp:revision>
  <dcterms:created xsi:type="dcterms:W3CDTF">2021-10-10T09:11:00Z</dcterms:created>
  <dcterms:modified xsi:type="dcterms:W3CDTF">2023-08-22T07:27:00Z</dcterms:modified>
</cp:coreProperties>
</file>