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94528" w:rsidRDefault="00294528" w:rsidP="002945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4887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57"/>
        <w:gridCol w:w="3452"/>
        <w:gridCol w:w="3725"/>
      </w:tblGrid>
      <w:tr w:rsidR="00294528" w:rsidTr="00583111">
        <w:tc>
          <w:tcPr>
            <w:tcW w:w="165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73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в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>ероятност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021C66" w:rsidRPr="00021C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статистик</w:t>
      </w:r>
      <w:r w:rsidR="00021C66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</w:p>
    <w:p w:rsidR="00294528" w:rsidRDefault="00163ACD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29452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21C66" w:rsidRDefault="00021C66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83111" w:rsidRDefault="00583111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701843" w:rsidRPr="00701843" w:rsidRDefault="00F84DEA" w:rsidP="00F84DEA">
      <w:pPr>
        <w:tabs>
          <w:tab w:val="left" w:pos="4335"/>
          <w:tab w:val="center" w:pos="5740"/>
        </w:tabs>
        <w:spacing w:after="0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01843" w:rsidRPr="00701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7A8D" w:rsidRPr="00EE4164" w:rsidRDefault="00F741F1" w:rsidP="00B07A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</w:t>
      </w:r>
      <w:r w:rsidR="00021C66" w:rsidRPr="00021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Вероятность и статистика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63AC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составлена в соответствии</w:t>
      </w:r>
      <w:r w:rsid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МБОУ «Хоронхойская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3/24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нормативно-правовыми документами: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Федеральный Закон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 273-ФЗ от 29.12.2012г.  «Об образовании в Российской Федерации».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Закон Республики Бурятия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13.12.2013г. № 240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V «Об образовании в Республике Бурятия».</w:t>
      </w:r>
    </w:p>
    <w:p w:rsidR="00163ACD" w:rsidRDefault="00B07A8D" w:rsidP="00163AC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63ACD">
        <w:rPr>
          <w:rFonts w:ascii="Times New Roman" w:hAnsi="Times New Roman"/>
          <w:sz w:val="24"/>
          <w:szCs w:val="24"/>
        </w:rPr>
        <w:t>О</w:t>
      </w:r>
      <w:r w:rsidR="00163ACD" w:rsidRPr="00963333">
        <w:rPr>
          <w:rFonts w:ascii="Times New Roman" w:hAnsi="Times New Roman"/>
          <w:sz w:val="24"/>
          <w:szCs w:val="24"/>
        </w:rPr>
        <w:t>бновленный Федеральный государственный образовательный стандарт среднего общего образования (ФГОС СОО), утвержденный Приказом Минпросвещения от 12.08.2022 № 732</w:t>
      </w:r>
      <w:r w:rsidR="00163ACD">
        <w:rPr>
          <w:rFonts w:ascii="Times New Roman" w:hAnsi="Times New Roman"/>
          <w:sz w:val="24"/>
          <w:szCs w:val="24"/>
        </w:rPr>
        <w:t>.</w:t>
      </w:r>
    </w:p>
    <w:p w:rsidR="00163ACD" w:rsidRDefault="00163ACD" w:rsidP="00163ACD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07A8D">
        <w:rPr>
          <w:rFonts w:ascii="Times New Roman" w:hAnsi="Times New Roman"/>
          <w:sz w:val="24"/>
          <w:szCs w:val="24"/>
        </w:rPr>
        <w:t xml:space="preserve">. </w:t>
      </w:r>
      <w:r w:rsidRPr="00963333">
        <w:rPr>
          <w:rFonts w:ascii="Times New Roman" w:eastAsia="Calibri" w:hAnsi="Times New Roman"/>
          <w:bCs/>
          <w:sz w:val="24"/>
          <w:szCs w:val="24"/>
        </w:rPr>
        <w:t>Федеральные образовательные программы среднего общего образования (ФОП СОО), утвержденн</w:t>
      </w:r>
      <w:r>
        <w:rPr>
          <w:rFonts w:ascii="Times New Roman" w:eastAsia="Calibri" w:hAnsi="Times New Roman"/>
          <w:bCs/>
          <w:sz w:val="24"/>
          <w:szCs w:val="24"/>
        </w:rPr>
        <w:t>ые</w:t>
      </w:r>
      <w:r w:rsidRPr="00963333">
        <w:rPr>
          <w:rFonts w:ascii="Times New Roman" w:eastAsia="Calibri" w:hAnsi="Times New Roman"/>
          <w:bCs/>
          <w:sz w:val="24"/>
          <w:szCs w:val="24"/>
        </w:rPr>
        <w:t xml:space="preserve"> приказом Министерства просвещения Российской Федерации №1014 от 23 ноября 2022 года.</w:t>
      </w:r>
    </w:p>
    <w:p w:rsidR="00163ACD" w:rsidRPr="003F5C3F" w:rsidRDefault="00163ACD" w:rsidP="00163AC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F5C3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>Ф</w:t>
      </w:r>
      <w:r w:rsidRPr="003F5C3F">
        <w:rPr>
          <w:rFonts w:ascii="Times New Roman" w:hAnsi="Times New Roman"/>
          <w:sz w:val="24"/>
          <w:szCs w:val="24"/>
        </w:rPr>
        <w:t xml:space="preserve"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РФ от </w:t>
      </w:r>
      <w:proofErr w:type="spellStart"/>
      <w:r w:rsidRPr="003F5C3F">
        <w:rPr>
          <w:rFonts w:ascii="Times New Roman" w:hAnsi="Times New Roman"/>
          <w:sz w:val="24"/>
          <w:szCs w:val="24"/>
        </w:rPr>
        <w:t>от</w:t>
      </w:r>
      <w:proofErr w:type="spellEnd"/>
      <w:r w:rsidRPr="003F5C3F">
        <w:rPr>
          <w:rFonts w:ascii="Times New Roman" w:hAnsi="Times New Roman"/>
          <w:sz w:val="24"/>
          <w:szCs w:val="24"/>
        </w:rPr>
        <w:t xml:space="preserve"> 21.09.2022 №858.</w:t>
      </w:r>
    </w:p>
    <w:p w:rsidR="00B07A8D" w:rsidRPr="00B07A8D" w:rsidRDefault="00163ACD" w:rsidP="00163ACD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Постановление Главного государственного санитарного врача РФ от 28.09.2020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№28 «Об утверждении санитарных правил СП 2.4.3648-20 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».</w:t>
      </w:r>
    </w:p>
    <w:p w:rsidR="00B07A8D" w:rsidRPr="00B07A8D" w:rsidRDefault="00163AC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 w:rsidR="00B07A8D"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671D7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казом Министерства просвещения </w:t>
      </w:r>
      <w:r w:rsidR="00B07A8D"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Российской Федерации 22.03.2021</w:t>
      </w:r>
      <w:r w:rsidR="00F741F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</w:t>
      </w:r>
      <w:r w:rsidR="00B07A8D"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№115.</w:t>
      </w:r>
    </w:p>
    <w:p w:rsidR="00B07A8D" w:rsidRPr="00B07A8D" w:rsidRDefault="00163AC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8</w:t>
      </w:r>
      <w:r w:rsidR="00B07A8D"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 w:rsidR="00B07A8D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</w:t>
      </w:r>
      <w:r w:rsidR="00671D70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среднего</w:t>
      </w:r>
      <w:r w:rsidR="00671D70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общего образования, </w:t>
      </w:r>
      <w:r w:rsidR="007F334B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одобренная решением</w:t>
      </w:r>
      <w:r w:rsidR="00B07A8D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федерального учебно-методического объединения по общему образованию (протокол от 08.04.2015</w:t>
      </w:r>
      <w:r w:rsidR="00F741F1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г.</w:t>
      </w:r>
      <w:r w:rsidR="00B07A8D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№1/15). </w:t>
      </w:r>
    </w:p>
    <w:p w:rsidR="00B07A8D" w:rsidRPr="00B07A8D" w:rsidRDefault="00163AC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Письмо Министерства образования и науки РФ от 25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№08-761 «Об изучении предметных областей «Основы религиозных культур и светской этики» и «Основы духовно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культуры народов России»</w:t>
      </w:r>
    </w:p>
    <w:p w:rsidR="00212F4E" w:rsidRPr="00212F4E" w:rsidRDefault="00212F4E" w:rsidP="00583111">
      <w:pPr>
        <w:widowControl w:val="0"/>
        <w:autoSpaceDE w:val="0"/>
        <w:autoSpaceDN w:val="0"/>
        <w:spacing w:after="0"/>
        <w:ind w:right="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изучения:</w:t>
      </w:r>
    </w:p>
    <w:p w:rsidR="00163ACD" w:rsidRPr="00163ACD" w:rsidRDefault="00583111" w:rsidP="00163AC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63ACD" w:rsidRPr="00163ACD">
        <w:rPr>
          <w:sz w:val="24"/>
          <w:szCs w:val="24"/>
        </w:rPr>
        <w:t>Учебный курс «Вероятность и статистика» является продолжением и развитием одноимённого учебного курса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63ACD" w:rsidRPr="00163ACD" w:rsidRDefault="00163ACD" w:rsidP="00163AC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63ACD">
        <w:rPr>
          <w:sz w:val="24"/>
          <w:szCs w:val="24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</w:t>
      </w:r>
      <w:r>
        <w:rPr>
          <w:sz w:val="24"/>
          <w:szCs w:val="24"/>
        </w:rPr>
        <w:t xml:space="preserve"> в </w:t>
      </w:r>
      <w:r w:rsidRPr="00163ACD">
        <w:rPr>
          <w:sz w:val="24"/>
          <w:szCs w:val="24"/>
        </w:rPr>
        <w:t>различные рода измерениях, длительности безотказной работы технических устройств, характеристик массовых явлений и процессов в обществе.</w:t>
      </w:r>
    </w:p>
    <w:p w:rsidR="00163ACD" w:rsidRDefault="00163ACD" w:rsidP="00163AC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63ACD">
        <w:rPr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A0663" w:rsidRPr="00CA0663" w:rsidRDefault="00CA0663" w:rsidP="00CA066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A0663">
        <w:rPr>
          <w:sz w:val="24"/>
          <w:szCs w:val="24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</w:t>
      </w:r>
      <w:r>
        <w:rPr>
          <w:sz w:val="24"/>
          <w:szCs w:val="24"/>
        </w:rPr>
        <w:t>-</w:t>
      </w:r>
      <w:r w:rsidRPr="00CA0663">
        <w:rPr>
          <w:sz w:val="24"/>
          <w:szCs w:val="24"/>
        </w:rPr>
        <w:t xml:space="preserve"> показательным и нормальным распределениями.</w:t>
      </w:r>
    </w:p>
    <w:p w:rsidR="00163ACD" w:rsidRDefault="00CA0663" w:rsidP="00CA066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A0663">
        <w:rPr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</w:t>
      </w:r>
      <w:r>
        <w:rPr>
          <w:sz w:val="24"/>
          <w:szCs w:val="24"/>
        </w:rPr>
        <w:t>-</w:t>
      </w:r>
      <w:r w:rsidRPr="00CA0663">
        <w:rPr>
          <w:sz w:val="24"/>
          <w:szCs w:val="24"/>
        </w:rPr>
        <w:t xml:space="preserve"> фундаментального закона, действующего в природе и обществе и имеющего математическую формализацию. Сам закон больших чисел </w:t>
      </w:r>
      <w:r w:rsidRPr="00CA0663">
        <w:rPr>
          <w:sz w:val="24"/>
          <w:szCs w:val="24"/>
        </w:rPr>
        <w:lastRenderedPageBreak/>
        <w:t>предлагается в ознакомительной форме с минимальным использованием математического формализма. 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</w:t>
      </w:r>
    </w:p>
    <w:p w:rsidR="00583111" w:rsidRPr="000A51B9" w:rsidRDefault="00583111" w:rsidP="00583111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 xml:space="preserve">На изучение данного курса отводит </w:t>
      </w:r>
      <w:r w:rsidRPr="007671EB">
        <w:rPr>
          <w:b/>
          <w:i/>
          <w:sz w:val="24"/>
          <w:szCs w:val="24"/>
        </w:rPr>
        <w:t>1 учебный час в неделю, всего 34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учебных</w:t>
      </w:r>
      <w:r w:rsidRPr="007671EB">
        <w:rPr>
          <w:b/>
          <w:i/>
          <w:spacing w:val="-4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часа</w:t>
      </w:r>
      <w:r w:rsidRPr="007671EB">
        <w:rPr>
          <w:b/>
          <w:i/>
          <w:spacing w:val="1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в</w:t>
      </w:r>
      <w:r w:rsidRPr="007671EB">
        <w:rPr>
          <w:b/>
          <w:i/>
          <w:spacing w:val="3"/>
          <w:sz w:val="24"/>
          <w:szCs w:val="24"/>
        </w:rPr>
        <w:t xml:space="preserve"> </w:t>
      </w:r>
      <w:r w:rsidRPr="007671EB">
        <w:rPr>
          <w:b/>
          <w:i/>
          <w:sz w:val="24"/>
          <w:szCs w:val="24"/>
        </w:rPr>
        <w:t>год</w:t>
      </w:r>
      <w:r w:rsidRPr="000A51B9">
        <w:rPr>
          <w:sz w:val="24"/>
          <w:szCs w:val="24"/>
        </w:rPr>
        <w:t>.</w:t>
      </w:r>
    </w:p>
    <w:p w:rsidR="00212F4E" w:rsidRPr="00212F4E" w:rsidRDefault="00CC463D" w:rsidP="00CC463D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12F4E"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E10D9" w:rsidRPr="000A51B9" w:rsidRDefault="005E10D9" w:rsidP="005E10D9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1B9">
        <w:rPr>
          <w:sz w:val="24"/>
          <w:szCs w:val="24"/>
        </w:rPr>
        <w:t>Освоение учебного курса «Вероятность и статистика» должно обеспечивать достижение на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уровне</w:t>
      </w:r>
      <w:r w:rsidRPr="000A51B9">
        <w:rPr>
          <w:spacing w:val="1"/>
          <w:sz w:val="24"/>
          <w:szCs w:val="24"/>
        </w:rPr>
        <w:t xml:space="preserve"> </w:t>
      </w:r>
      <w:r w:rsidR="00CA0663">
        <w:rPr>
          <w:sz w:val="24"/>
          <w:szCs w:val="24"/>
        </w:rPr>
        <w:t>С</w:t>
      </w:r>
      <w:r>
        <w:rPr>
          <w:sz w:val="24"/>
          <w:szCs w:val="24"/>
        </w:rPr>
        <w:t>ОО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следующих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личностных,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метапредметных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предметных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образовательных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результатов:</w:t>
      </w:r>
    </w:p>
    <w:p w:rsidR="00F61F8A" w:rsidRPr="005E10D9" w:rsidRDefault="00F61F8A" w:rsidP="00CC463D">
      <w:pPr>
        <w:shd w:val="clear" w:color="auto" w:fill="FFFFFF"/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</w:t>
      </w:r>
      <w:r w:rsidR="005E10D9" w:rsidRPr="005E10D9">
        <w:t xml:space="preserve"> </w:t>
      </w:r>
      <w:r w:rsidR="005E10D9"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результаты освоения программы характеризуются</w:t>
      </w:r>
      <w:r w:rsidRPr="005E10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5E10D9" w:rsidRPr="00E05EE0" w:rsidRDefault="005E10D9" w:rsidP="005E10D9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E05EE0">
        <w:rPr>
          <w:b/>
          <w:bCs/>
          <w:i/>
          <w:iCs/>
          <w:sz w:val="24"/>
          <w:szCs w:val="24"/>
        </w:rPr>
        <w:t>Патриотическое</w:t>
      </w:r>
      <w:r w:rsidRPr="00E05EE0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E05EE0">
        <w:rPr>
          <w:b/>
          <w:bCs/>
          <w:i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Pr="000A51B9">
        <w:rPr>
          <w:sz w:val="24"/>
          <w:szCs w:val="24"/>
        </w:rPr>
        <w:t>проявлением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интереса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прошлому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настоящему</w:t>
      </w:r>
      <w:r w:rsidRPr="000A51B9">
        <w:rPr>
          <w:spacing w:val="-10"/>
          <w:sz w:val="24"/>
          <w:szCs w:val="24"/>
        </w:rPr>
        <w:t xml:space="preserve"> </w:t>
      </w:r>
      <w:r w:rsidRPr="000A51B9">
        <w:rPr>
          <w:sz w:val="24"/>
          <w:szCs w:val="24"/>
        </w:rPr>
        <w:t>российской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математики,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ценностным</w:t>
      </w:r>
      <w:r w:rsidRPr="000A51B9">
        <w:rPr>
          <w:spacing w:val="-8"/>
          <w:sz w:val="24"/>
          <w:szCs w:val="24"/>
        </w:rPr>
        <w:t xml:space="preserve"> </w:t>
      </w:r>
      <w:r w:rsidRPr="000A51B9">
        <w:rPr>
          <w:sz w:val="24"/>
          <w:szCs w:val="24"/>
        </w:rPr>
        <w:t>отношением</w:t>
      </w:r>
      <w:r w:rsidRPr="000A51B9">
        <w:rPr>
          <w:spacing w:val="-58"/>
          <w:sz w:val="24"/>
          <w:szCs w:val="24"/>
        </w:rPr>
        <w:t xml:space="preserve"> </w:t>
      </w:r>
      <w:r w:rsidRPr="000A51B9">
        <w:rPr>
          <w:sz w:val="24"/>
          <w:szCs w:val="24"/>
        </w:rPr>
        <w:t>к достижениям российских математиков и российской математической школы, к использованию этих</w:t>
      </w:r>
      <w:r>
        <w:rPr>
          <w:sz w:val="24"/>
          <w:szCs w:val="24"/>
        </w:rPr>
        <w:t xml:space="preserve"> </w:t>
      </w:r>
      <w:r w:rsidRPr="005E10D9">
        <w:rPr>
          <w:sz w:val="24"/>
          <w:szCs w:val="24"/>
        </w:rPr>
        <w:t xml:space="preserve">достижений   </w:t>
      </w:r>
      <w:r w:rsidRPr="000A51B9">
        <w:rPr>
          <w:sz w:val="24"/>
          <w:szCs w:val="24"/>
        </w:rPr>
        <w:t>в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других</w:t>
      </w:r>
      <w:r w:rsidRPr="005E10D9">
        <w:rPr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науках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прикладных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сферах.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Гражданское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и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духовно-нравственное</w:t>
      </w:r>
      <w:r w:rsidRPr="005E10D9">
        <w:rPr>
          <w:b/>
          <w:bCs/>
          <w:iCs/>
          <w:spacing w:val="-4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готовностью к выполнению обязанностей гражданина и реализации его прав, представлением о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математических основах функционирования различных структур, явлений, процедур гражданского</w:t>
      </w:r>
      <w:r w:rsidRPr="000A51B9">
        <w:rPr>
          <w:spacing w:val="1"/>
          <w:sz w:val="24"/>
          <w:szCs w:val="24"/>
        </w:rPr>
        <w:t xml:space="preserve"> </w:t>
      </w:r>
      <w:r w:rsidRPr="005E10D9">
        <w:rPr>
          <w:bCs/>
          <w:iCs/>
          <w:sz w:val="24"/>
          <w:szCs w:val="24"/>
        </w:rPr>
        <w:t>общества (выборы, опросы</w:t>
      </w:r>
      <w:r w:rsidRPr="000A51B9">
        <w:rPr>
          <w:sz w:val="24"/>
          <w:szCs w:val="24"/>
        </w:rPr>
        <w:t xml:space="preserve"> и пр.);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готовностью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к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обсуждению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проблем,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связанных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применением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достижений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науки,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морально-этических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принципов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деятельности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учёного.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Трудовое</w:t>
      </w:r>
      <w:r w:rsidRPr="005E10D9">
        <w:rPr>
          <w:b/>
          <w:bCs/>
          <w:iCs/>
          <w:spacing w:val="-2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установкой</w:t>
      </w:r>
      <w:r w:rsidRPr="000A51B9">
        <w:rPr>
          <w:spacing w:val="38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активное</w:t>
      </w:r>
      <w:r w:rsidRPr="000A51B9">
        <w:rPr>
          <w:spacing w:val="42"/>
          <w:sz w:val="24"/>
          <w:szCs w:val="24"/>
        </w:rPr>
        <w:t xml:space="preserve"> </w:t>
      </w:r>
      <w:r w:rsidRPr="000A51B9">
        <w:rPr>
          <w:sz w:val="24"/>
          <w:szCs w:val="24"/>
        </w:rPr>
        <w:t>участие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решении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практических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задач</w:t>
      </w:r>
      <w:r w:rsidRPr="000A51B9">
        <w:rPr>
          <w:spacing w:val="41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математической</w:t>
      </w:r>
      <w:r w:rsidRPr="000A51B9">
        <w:rPr>
          <w:spacing w:val="44"/>
          <w:sz w:val="24"/>
          <w:szCs w:val="24"/>
        </w:rPr>
        <w:t xml:space="preserve"> </w:t>
      </w:r>
      <w:r w:rsidRPr="000A51B9">
        <w:rPr>
          <w:sz w:val="24"/>
          <w:szCs w:val="24"/>
        </w:rPr>
        <w:t>направленности,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осознанием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важности</w:t>
      </w:r>
      <w:r w:rsidRPr="000A51B9">
        <w:rPr>
          <w:spacing w:val="37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математического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35"/>
          <w:sz w:val="24"/>
          <w:szCs w:val="24"/>
        </w:rPr>
        <w:t xml:space="preserve"> </w:t>
      </w:r>
      <w:r w:rsidRPr="000A51B9">
        <w:rPr>
          <w:sz w:val="24"/>
          <w:szCs w:val="24"/>
        </w:rPr>
        <w:t>на</w:t>
      </w:r>
      <w:r w:rsidRPr="000A51B9">
        <w:rPr>
          <w:spacing w:val="39"/>
          <w:sz w:val="24"/>
          <w:szCs w:val="24"/>
        </w:rPr>
        <w:t xml:space="preserve"> </w:t>
      </w:r>
      <w:r w:rsidRPr="000A51B9">
        <w:rPr>
          <w:sz w:val="24"/>
          <w:szCs w:val="24"/>
        </w:rPr>
        <w:t>протяжении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всей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жизни</w:t>
      </w:r>
      <w:r w:rsidRPr="000A51B9">
        <w:rPr>
          <w:spacing w:val="36"/>
          <w:sz w:val="24"/>
          <w:szCs w:val="24"/>
        </w:rPr>
        <w:t xml:space="preserve"> </w:t>
      </w:r>
      <w:r w:rsidRPr="000A51B9">
        <w:rPr>
          <w:sz w:val="24"/>
          <w:szCs w:val="24"/>
        </w:rPr>
        <w:t>для</w:t>
      </w:r>
      <w:r w:rsidRPr="000A51B9">
        <w:rPr>
          <w:spacing w:val="40"/>
          <w:sz w:val="24"/>
          <w:szCs w:val="24"/>
        </w:rPr>
        <w:t xml:space="preserve"> </w:t>
      </w:r>
      <w:r w:rsidRPr="000A51B9">
        <w:rPr>
          <w:sz w:val="24"/>
          <w:szCs w:val="24"/>
        </w:rPr>
        <w:t>успешной</w:t>
      </w:r>
      <w:r w:rsidRPr="000A51B9">
        <w:rPr>
          <w:spacing w:val="-57"/>
          <w:sz w:val="24"/>
          <w:szCs w:val="24"/>
        </w:rPr>
        <w:t xml:space="preserve"> </w:t>
      </w:r>
      <w:r>
        <w:rPr>
          <w:spacing w:val="-57"/>
        </w:rPr>
        <w:t xml:space="preserve">  </w:t>
      </w:r>
      <w:r w:rsidRPr="000A51B9">
        <w:rPr>
          <w:sz w:val="24"/>
          <w:szCs w:val="24"/>
        </w:rPr>
        <w:t>профессиональной</w:t>
      </w:r>
      <w:r>
        <w:t xml:space="preserve"> </w:t>
      </w:r>
      <w:r w:rsidRPr="000A51B9">
        <w:rPr>
          <w:sz w:val="24"/>
          <w:szCs w:val="24"/>
        </w:rPr>
        <w:t>деятельности</w:t>
      </w:r>
      <w: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z w:val="24"/>
          <w:szCs w:val="24"/>
        </w:rPr>
        <w:tab/>
        <w:t>развитием</w:t>
      </w:r>
      <w:r>
        <w:t xml:space="preserve"> </w:t>
      </w:r>
      <w:r w:rsidRPr="000A51B9">
        <w:rPr>
          <w:sz w:val="24"/>
          <w:szCs w:val="24"/>
        </w:rPr>
        <w:t>необходимых</w:t>
      </w:r>
      <w:r>
        <w:t xml:space="preserve"> </w:t>
      </w:r>
      <w:r w:rsidRPr="000A51B9">
        <w:rPr>
          <w:spacing w:val="-1"/>
          <w:sz w:val="24"/>
          <w:szCs w:val="24"/>
        </w:rPr>
        <w:t>умений;</w:t>
      </w:r>
      <w:r w:rsidRPr="000A51B9">
        <w:rPr>
          <w:spacing w:val="-57"/>
          <w:sz w:val="24"/>
          <w:szCs w:val="24"/>
        </w:rPr>
        <w:t xml:space="preserve"> </w:t>
      </w:r>
      <w:r w:rsidRPr="000A51B9">
        <w:rPr>
          <w:sz w:val="24"/>
          <w:szCs w:val="24"/>
        </w:rPr>
        <w:t>осознанным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выбором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построением</w:t>
      </w:r>
      <w:r w:rsidRPr="000A51B9">
        <w:rPr>
          <w:spacing w:val="10"/>
          <w:sz w:val="24"/>
          <w:szCs w:val="24"/>
        </w:rPr>
        <w:t xml:space="preserve"> </w:t>
      </w:r>
      <w:r w:rsidRPr="000A51B9">
        <w:rPr>
          <w:sz w:val="24"/>
          <w:szCs w:val="24"/>
        </w:rPr>
        <w:t>индивидуальной</w:t>
      </w:r>
      <w:r w:rsidRPr="000A51B9">
        <w:rPr>
          <w:spacing w:val="15"/>
          <w:sz w:val="24"/>
          <w:szCs w:val="24"/>
        </w:rPr>
        <w:t xml:space="preserve"> </w:t>
      </w:r>
      <w:r w:rsidRPr="000A51B9">
        <w:rPr>
          <w:sz w:val="24"/>
          <w:szCs w:val="24"/>
        </w:rPr>
        <w:t>траектории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образования</w:t>
      </w:r>
      <w:r w:rsidRPr="000A51B9">
        <w:rPr>
          <w:spacing w:val="9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5"/>
          <w:sz w:val="24"/>
          <w:szCs w:val="24"/>
        </w:rPr>
        <w:t xml:space="preserve"> </w:t>
      </w:r>
      <w:r w:rsidRPr="000A51B9">
        <w:rPr>
          <w:sz w:val="24"/>
          <w:szCs w:val="24"/>
        </w:rPr>
        <w:t>жизненных</w:t>
      </w:r>
      <w:r w:rsidRPr="000A51B9">
        <w:rPr>
          <w:spacing w:val="4"/>
          <w:sz w:val="24"/>
          <w:szCs w:val="24"/>
        </w:rPr>
        <w:t xml:space="preserve"> </w:t>
      </w:r>
      <w:r w:rsidRPr="000A51B9">
        <w:rPr>
          <w:sz w:val="24"/>
          <w:szCs w:val="24"/>
        </w:rPr>
        <w:t>планов</w:t>
      </w:r>
    </w:p>
    <w:p w:rsidR="005E10D9" w:rsidRDefault="005E10D9" w:rsidP="005E10D9">
      <w:pPr>
        <w:pStyle w:val="TableParagraph"/>
        <w:ind w:left="142"/>
      </w:pPr>
      <w:r w:rsidRPr="000A51B9">
        <w:rPr>
          <w:sz w:val="24"/>
          <w:szCs w:val="24"/>
        </w:rPr>
        <w:t>с</w:t>
      </w:r>
      <w:r w:rsidRPr="000A51B9">
        <w:rPr>
          <w:spacing w:val="3"/>
          <w:sz w:val="24"/>
          <w:szCs w:val="24"/>
        </w:rPr>
        <w:t xml:space="preserve"> </w:t>
      </w:r>
      <w:r w:rsidRPr="000A51B9">
        <w:rPr>
          <w:sz w:val="24"/>
          <w:szCs w:val="24"/>
        </w:rPr>
        <w:t>учётом личных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интересов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общественных</w:t>
      </w:r>
      <w:r w:rsidRPr="000A51B9">
        <w:rPr>
          <w:spacing w:val="-5"/>
          <w:sz w:val="24"/>
          <w:szCs w:val="24"/>
        </w:rPr>
        <w:t xml:space="preserve"> </w:t>
      </w:r>
      <w:r w:rsidRPr="000A51B9">
        <w:rPr>
          <w:sz w:val="24"/>
          <w:szCs w:val="24"/>
        </w:rPr>
        <w:t>потребностей.</w:t>
      </w:r>
      <w:r>
        <w:t xml:space="preserve"> </w:t>
      </w:r>
    </w:p>
    <w:p w:rsidR="005E10D9" w:rsidRPr="005E10D9" w:rsidRDefault="005E10D9" w:rsidP="005E10D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5E10D9">
        <w:rPr>
          <w:b/>
          <w:bCs/>
          <w:iCs/>
          <w:sz w:val="24"/>
          <w:szCs w:val="24"/>
        </w:rPr>
        <w:t>Эстетическое</w:t>
      </w:r>
      <w:r w:rsidRPr="005E10D9">
        <w:rPr>
          <w:b/>
          <w:bCs/>
          <w:iCs/>
          <w:spacing w:val="-3"/>
          <w:sz w:val="24"/>
          <w:szCs w:val="24"/>
        </w:rPr>
        <w:t xml:space="preserve"> </w:t>
      </w:r>
      <w:r w:rsidRPr="005E10D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5E10D9" w:rsidP="005E10D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0A51B9">
        <w:rPr>
          <w:sz w:val="24"/>
          <w:szCs w:val="24"/>
        </w:rPr>
        <w:t>способностью к эмоциональному и эстетическому восприятию математических объектов, задач,</w:t>
      </w:r>
      <w:r w:rsidRPr="000A51B9">
        <w:rPr>
          <w:spacing w:val="1"/>
          <w:sz w:val="24"/>
          <w:szCs w:val="24"/>
        </w:rPr>
        <w:t xml:space="preserve"> </w:t>
      </w:r>
      <w:r w:rsidRPr="000A51B9">
        <w:rPr>
          <w:sz w:val="24"/>
          <w:szCs w:val="24"/>
        </w:rPr>
        <w:t>решений,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рассуждений; умению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видеть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математические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закономерности</w:t>
      </w:r>
      <w:r w:rsidRPr="000A51B9">
        <w:rPr>
          <w:spacing w:val="-3"/>
          <w:sz w:val="24"/>
          <w:szCs w:val="24"/>
        </w:rPr>
        <w:t xml:space="preserve"> </w:t>
      </w:r>
      <w:r w:rsidRPr="000A51B9">
        <w:rPr>
          <w:sz w:val="24"/>
          <w:szCs w:val="24"/>
        </w:rPr>
        <w:t>в</w:t>
      </w:r>
      <w:r w:rsidRPr="000A51B9">
        <w:rPr>
          <w:spacing w:val="2"/>
          <w:sz w:val="24"/>
          <w:szCs w:val="24"/>
        </w:rPr>
        <w:t xml:space="preserve"> </w:t>
      </w:r>
      <w:r w:rsidRPr="000A51B9">
        <w:rPr>
          <w:sz w:val="24"/>
          <w:szCs w:val="24"/>
        </w:rPr>
        <w:t>искусстве.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Ценности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научного</w:t>
      </w:r>
      <w:r w:rsidRPr="00BE11E9">
        <w:rPr>
          <w:b/>
          <w:spacing w:val="-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познания: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 современную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систему научных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представлений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 основных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закономерностях развития человека, природы и общества, пониманием математической науки как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сферы человеческой деятельности, этапов её развития и значимости для развития цивилизации;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языком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математики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математической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культурой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средством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познания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мира;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овладением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простейшими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навыками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исследовательской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Физическое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воспитание,</w:t>
      </w:r>
      <w:r w:rsidRPr="00BE11E9">
        <w:rPr>
          <w:b/>
          <w:spacing w:val="-6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формирование</w:t>
      </w:r>
      <w:r w:rsidRPr="00BE11E9">
        <w:rPr>
          <w:b/>
          <w:spacing w:val="-5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культуры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здоровья</w:t>
      </w:r>
      <w:r w:rsidRPr="00BE11E9">
        <w:rPr>
          <w:b/>
          <w:spacing w:val="-4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8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эмоционального</w:t>
      </w:r>
      <w:r w:rsidRPr="00BE11E9">
        <w:rPr>
          <w:b/>
          <w:spacing w:val="-3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благополучия: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5E10D9" w:rsidRPr="000A51B9">
        <w:rPr>
          <w:sz w:val="24"/>
          <w:szCs w:val="24"/>
        </w:rPr>
        <w:t>готовность применять математические знания в интересах своего здоровья, ведения здорового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образа жизни (здоровое питание, сбалансированный режим занятий и отдыха, регулярная физическая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активность);</w:t>
      </w:r>
      <w:r w:rsidR="005E10D9" w:rsidRPr="000A51B9">
        <w:rPr>
          <w:spacing w:val="-6"/>
          <w:sz w:val="24"/>
          <w:szCs w:val="24"/>
        </w:rPr>
        <w:t xml:space="preserve"> </w:t>
      </w:r>
      <w:r w:rsidR="00CA0663" w:rsidRPr="000A51B9">
        <w:rPr>
          <w:sz w:val="24"/>
          <w:szCs w:val="24"/>
        </w:rPr>
        <w:t>сформированность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рефлексии,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признанием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своего права</w:t>
      </w:r>
      <w:r w:rsidR="005E10D9" w:rsidRPr="000A51B9">
        <w:rPr>
          <w:spacing w:val="-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</w:t>
      </w:r>
      <w:r w:rsidR="005E10D9" w:rsidRPr="000A51B9">
        <w:rPr>
          <w:spacing w:val="-6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ошибку</w:t>
      </w:r>
      <w:r w:rsidR="005E10D9" w:rsidRPr="000A51B9">
        <w:rPr>
          <w:spacing w:val="-1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 такого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же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права другого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человека.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BE11E9">
        <w:rPr>
          <w:b/>
          <w:bCs/>
          <w:iCs/>
          <w:sz w:val="24"/>
          <w:szCs w:val="24"/>
        </w:rPr>
        <w:t>Экологическое</w:t>
      </w:r>
      <w:r w:rsidRPr="00BE11E9">
        <w:rPr>
          <w:b/>
          <w:bCs/>
          <w:iCs/>
          <w:spacing w:val="-3"/>
          <w:sz w:val="24"/>
          <w:szCs w:val="24"/>
        </w:rPr>
        <w:t xml:space="preserve"> </w:t>
      </w:r>
      <w:r w:rsidRPr="00BE11E9">
        <w:rPr>
          <w:b/>
          <w:bCs/>
          <w:iCs/>
          <w:sz w:val="24"/>
          <w:szCs w:val="24"/>
        </w:rPr>
        <w:t>воспитание: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5E10D9" w:rsidRPr="000A51B9">
        <w:rPr>
          <w:sz w:val="24"/>
          <w:szCs w:val="24"/>
        </w:rPr>
        <w:t>ориентацией на применение математических знаний для решения задач в области сохранности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окружающей среды, планирования поступков и оценки их возможных последствий для окружающей</w:t>
      </w:r>
      <w:r w:rsidR="005E10D9" w:rsidRPr="000A51B9">
        <w:rPr>
          <w:spacing w:val="-57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среды;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осознанием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глобального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характера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экологических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проблем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путей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решения.</w:t>
      </w:r>
    </w:p>
    <w:p w:rsid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 xml:space="preserve">Личностные результаты, обеспечивающие адаптацию обучающегося </w:t>
      </w:r>
    </w:p>
    <w:p w:rsidR="005E10D9" w:rsidRPr="00BE11E9" w:rsidRDefault="005E10D9" w:rsidP="00BE11E9">
      <w:pPr>
        <w:pStyle w:val="TableParagraph"/>
        <w:ind w:left="142"/>
        <w:jc w:val="center"/>
        <w:rPr>
          <w:b/>
          <w:sz w:val="24"/>
          <w:szCs w:val="24"/>
        </w:rPr>
      </w:pPr>
      <w:r w:rsidRPr="00BE11E9">
        <w:rPr>
          <w:b/>
          <w:sz w:val="24"/>
          <w:szCs w:val="24"/>
        </w:rPr>
        <w:t>к изменяющимся</w:t>
      </w:r>
      <w:r w:rsidRPr="00BE11E9">
        <w:rPr>
          <w:b/>
          <w:spacing w:val="-57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условиям</w:t>
      </w:r>
      <w:r w:rsidRPr="00BE11E9">
        <w:rPr>
          <w:b/>
          <w:spacing w:val="1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социальной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и</w:t>
      </w:r>
      <w:r w:rsidRPr="00BE11E9">
        <w:rPr>
          <w:b/>
          <w:spacing w:val="-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природной</w:t>
      </w:r>
      <w:r w:rsidRPr="00BE11E9">
        <w:rPr>
          <w:b/>
          <w:spacing w:val="2"/>
          <w:sz w:val="24"/>
          <w:szCs w:val="24"/>
        </w:rPr>
        <w:t xml:space="preserve"> </w:t>
      </w:r>
      <w:r w:rsidRPr="00BE11E9">
        <w:rPr>
          <w:b/>
          <w:sz w:val="24"/>
          <w:szCs w:val="24"/>
        </w:rPr>
        <w:t>среды</w:t>
      </w:r>
      <w:r w:rsidR="00BE11E9">
        <w:rPr>
          <w:b/>
          <w:sz w:val="24"/>
          <w:szCs w:val="24"/>
        </w:rPr>
        <w:t xml:space="preserve"> характеризуются через</w:t>
      </w:r>
      <w:r w:rsidRPr="00BE11E9">
        <w:rPr>
          <w:b/>
          <w:sz w:val="24"/>
          <w:szCs w:val="24"/>
        </w:rPr>
        <w:t>: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t xml:space="preserve">     </w:t>
      </w:r>
      <w:r w:rsidR="005E10D9">
        <w:t xml:space="preserve">- 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готовность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действиям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условиях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неопределённости,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повышени</w:t>
      </w:r>
      <w:r>
        <w:rPr>
          <w:sz w:val="24"/>
          <w:szCs w:val="24"/>
        </w:rPr>
        <w:t>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уровня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своей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компетентности через практическую деятельность, в том числе умение учиться у других людей,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приобретать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совместной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деятельности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новые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знания,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навыки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компетенции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</w:t>
      </w:r>
      <w:r w:rsidR="005E10D9" w:rsidRPr="000A51B9">
        <w:rPr>
          <w:spacing w:val="-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опыта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других;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необходимость в формировании новых знаний, в том числе формулировать идеи, понятия,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гипотезы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объектах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явлениях,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том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числе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ранее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не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известных,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осознавать</w:t>
      </w:r>
      <w:r w:rsidR="005E10D9" w:rsidRPr="000A51B9">
        <w:rPr>
          <w:spacing w:val="60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дефициты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собственных</w:t>
      </w:r>
      <w:r w:rsidR="005E10D9" w:rsidRPr="000A51B9">
        <w:rPr>
          <w:spacing w:val="-4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знаний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компетентностей,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планировать</w:t>
      </w:r>
      <w:r w:rsidR="005E10D9" w:rsidRPr="000A51B9">
        <w:rPr>
          <w:spacing w:val="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своё</w:t>
      </w:r>
      <w:r w:rsidR="005E10D9" w:rsidRPr="000A51B9">
        <w:rPr>
          <w:spacing w:val="-5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развитие;</w:t>
      </w:r>
    </w:p>
    <w:p w:rsidR="005E10D9" w:rsidRPr="000A51B9" w:rsidRDefault="00BE11E9" w:rsidP="00BE11E9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E10D9">
        <w:rPr>
          <w:sz w:val="24"/>
          <w:szCs w:val="24"/>
        </w:rPr>
        <w:t xml:space="preserve">- </w:t>
      </w:r>
      <w:r w:rsidR="005E10D9" w:rsidRPr="000A51B9">
        <w:rPr>
          <w:sz w:val="24"/>
          <w:szCs w:val="24"/>
        </w:rPr>
        <w:t>способность осознавать стрессовую ситуацию, воспринимать стрессовую ситуацию как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вызов, требующий контрмер, корректировать принимаемые решения и действия, формулировать и</w:t>
      </w:r>
      <w:r w:rsidR="005E10D9" w:rsidRPr="000A51B9">
        <w:rPr>
          <w:spacing w:val="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оценивать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риски</w:t>
      </w:r>
      <w:r w:rsidR="005E10D9" w:rsidRPr="000A51B9">
        <w:rPr>
          <w:spacing w:val="3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и</w:t>
      </w:r>
      <w:r w:rsidR="005E10D9" w:rsidRPr="000A51B9">
        <w:rPr>
          <w:spacing w:val="-2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последствия,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формировать</w:t>
      </w:r>
      <w:r w:rsidR="005E10D9" w:rsidRPr="000A51B9">
        <w:rPr>
          <w:spacing w:val="-1"/>
          <w:sz w:val="24"/>
          <w:szCs w:val="24"/>
        </w:rPr>
        <w:t xml:space="preserve"> </w:t>
      </w:r>
      <w:r w:rsidR="005E10D9" w:rsidRPr="000A51B9">
        <w:rPr>
          <w:sz w:val="24"/>
          <w:szCs w:val="24"/>
        </w:rPr>
        <w:t>опыт.</w:t>
      </w:r>
    </w:p>
    <w:p w:rsidR="00F61F8A" w:rsidRPr="00DE6527" w:rsidRDefault="00F61F8A" w:rsidP="00CC463D">
      <w:pPr>
        <w:shd w:val="clear" w:color="auto" w:fill="FFFFFF"/>
        <w:spacing w:before="30" w:after="3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5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Метапредметные:</w:t>
      </w:r>
    </w:p>
    <w:p w:rsidR="008F5318" w:rsidRPr="000A51B9" w:rsidRDefault="00DE6527" w:rsidP="00DE6527">
      <w:pPr>
        <w:pStyle w:val="TableParagraph"/>
        <w:ind w:left="142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8F5318" w:rsidRPr="000A51B9">
        <w:rPr>
          <w:sz w:val="24"/>
          <w:szCs w:val="24"/>
        </w:rPr>
        <w:t>Метапредметные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освоения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программы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курса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«Вероятность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статистика»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характеризуются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овладением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познавательными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действиями,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коммуникативными</w:t>
      </w:r>
      <w:r w:rsidR="008F5318" w:rsidRPr="000A51B9">
        <w:rPr>
          <w:b/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универсальными</w:t>
      </w:r>
      <w:r w:rsidR="008F5318" w:rsidRPr="000A51B9">
        <w:rPr>
          <w:i/>
          <w:spacing w:val="1"/>
          <w:sz w:val="24"/>
          <w:szCs w:val="24"/>
        </w:rPr>
        <w:t xml:space="preserve"> </w:t>
      </w:r>
      <w:r w:rsidR="008F5318" w:rsidRPr="000A51B9">
        <w:rPr>
          <w:b/>
          <w:i/>
          <w:sz w:val="24"/>
          <w:szCs w:val="24"/>
        </w:rPr>
        <w:t>регулятивными</w:t>
      </w:r>
      <w:r w:rsidR="008F5318" w:rsidRPr="000A51B9">
        <w:rPr>
          <w:b/>
          <w:i/>
          <w:spacing w:val="-57"/>
          <w:sz w:val="24"/>
          <w:szCs w:val="24"/>
        </w:rPr>
        <w:t xml:space="preserve"> </w:t>
      </w:r>
      <w:r w:rsidR="008F5318" w:rsidRPr="000A51B9">
        <w:rPr>
          <w:i/>
          <w:sz w:val="24"/>
          <w:szCs w:val="24"/>
        </w:rPr>
        <w:t>действиями.</w:t>
      </w:r>
    </w:p>
    <w:p w:rsidR="008F5318" w:rsidRPr="001114E1" w:rsidRDefault="00DE6527" w:rsidP="00DE6527">
      <w:pPr>
        <w:pStyle w:val="TableParagraph"/>
        <w:ind w:left="142"/>
        <w:jc w:val="both"/>
        <w:rPr>
          <w:i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</w:t>
      </w:r>
      <w:r w:rsidR="008F5318" w:rsidRPr="00E05EE0">
        <w:rPr>
          <w:b/>
          <w:bCs/>
          <w:i/>
          <w:sz w:val="24"/>
          <w:szCs w:val="24"/>
        </w:rPr>
        <w:t>Универсальные</w:t>
      </w:r>
      <w:r w:rsidR="008F5318" w:rsidRPr="00E05EE0">
        <w:rPr>
          <w:b/>
          <w:bCs/>
          <w:i/>
          <w:spacing w:val="1"/>
          <w:sz w:val="24"/>
          <w:szCs w:val="24"/>
        </w:rPr>
        <w:t xml:space="preserve"> </w:t>
      </w:r>
      <w:r w:rsidR="008F5318" w:rsidRPr="00E05EE0">
        <w:rPr>
          <w:b/>
          <w:bCs/>
          <w:i/>
          <w:sz w:val="24"/>
          <w:szCs w:val="24"/>
        </w:rPr>
        <w:t>познавательные</w:t>
      </w:r>
      <w:r w:rsidR="008F5318" w:rsidRPr="001114E1">
        <w:rPr>
          <w:b/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действия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обеспечивают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формирование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базовых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когнитивных</w:t>
      </w:r>
      <w:r w:rsidRPr="001114E1">
        <w:rPr>
          <w:iCs/>
          <w:spacing w:val="1"/>
          <w:sz w:val="24"/>
          <w:szCs w:val="24"/>
        </w:rPr>
        <w:t xml:space="preserve"> </w:t>
      </w:r>
      <w:r w:rsidRPr="001114E1">
        <w:rPr>
          <w:iCs/>
          <w:sz w:val="24"/>
          <w:szCs w:val="24"/>
        </w:rPr>
        <w:t>процессов,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обучающихся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(освоение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методов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познания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окружающего</w:t>
      </w:r>
      <w:r w:rsidR="008F5318" w:rsidRPr="001114E1">
        <w:rPr>
          <w:iCs/>
          <w:spacing w:val="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мира;</w:t>
      </w:r>
      <w:r w:rsidR="008F5318" w:rsidRPr="001114E1">
        <w:rPr>
          <w:iCs/>
          <w:spacing w:val="-57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применение</w:t>
      </w:r>
      <w:r w:rsidR="008F5318" w:rsidRPr="001114E1">
        <w:rPr>
          <w:iCs/>
          <w:spacing w:val="-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логических,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исследовательских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операций,</w:t>
      </w:r>
      <w:r w:rsidR="008F5318" w:rsidRPr="001114E1">
        <w:rPr>
          <w:iCs/>
          <w:spacing w:val="2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умений работать</w:t>
      </w:r>
      <w:r w:rsidR="008F5318" w:rsidRPr="001114E1">
        <w:rPr>
          <w:iCs/>
          <w:spacing w:val="-4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с</w:t>
      </w:r>
      <w:r w:rsidR="008F5318" w:rsidRPr="001114E1">
        <w:rPr>
          <w:iCs/>
          <w:spacing w:val="-1"/>
          <w:sz w:val="24"/>
          <w:szCs w:val="24"/>
        </w:rPr>
        <w:t xml:space="preserve"> </w:t>
      </w:r>
      <w:r w:rsidR="008F5318" w:rsidRPr="001114E1">
        <w:rPr>
          <w:iCs/>
          <w:sz w:val="24"/>
          <w:szCs w:val="24"/>
        </w:rPr>
        <w:t>информацией).</w:t>
      </w:r>
    </w:p>
    <w:p w:rsidR="008F5318" w:rsidRPr="00E05EE0" w:rsidRDefault="00CA0663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Л</w:t>
      </w:r>
      <w:r w:rsidR="008F5318" w:rsidRPr="00E05EE0">
        <w:rPr>
          <w:b/>
          <w:bCs/>
          <w:i/>
          <w:iCs/>
          <w:sz w:val="24"/>
          <w:szCs w:val="24"/>
        </w:rPr>
        <w:t>огические</w:t>
      </w:r>
      <w:r w:rsidR="008F5318" w:rsidRPr="00E05EE0">
        <w:rPr>
          <w:b/>
          <w:bCs/>
          <w:i/>
          <w:iCs/>
          <w:spacing w:val="-1"/>
          <w:sz w:val="24"/>
          <w:szCs w:val="24"/>
        </w:rPr>
        <w:t xml:space="preserve"> </w:t>
      </w:r>
      <w:r w:rsidR="008F5318" w:rsidRPr="00E05EE0">
        <w:rPr>
          <w:b/>
          <w:bCs/>
          <w:i/>
          <w:iCs/>
          <w:sz w:val="24"/>
          <w:szCs w:val="24"/>
        </w:rPr>
        <w:t>действия</w:t>
      </w:r>
      <w:r w:rsidR="00DE6527">
        <w:rPr>
          <w:b/>
          <w:bCs/>
          <w:i/>
          <w:iCs/>
          <w:sz w:val="24"/>
          <w:szCs w:val="24"/>
        </w:rPr>
        <w:t>:</w:t>
      </w:r>
    </w:p>
    <w:p w:rsidR="008F5318" w:rsidRPr="001114E1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1114E1">
        <w:rPr>
          <w:sz w:val="24"/>
          <w:szCs w:val="24"/>
        </w:rPr>
        <w:t>выявлять и характеризовать существенные признаки математических объектов, понятий,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отношений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между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понятиями;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формулировать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определения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понятий;</w:t>
      </w:r>
      <w:r w:rsidR="008F5318" w:rsidRPr="001114E1">
        <w:rPr>
          <w:spacing w:val="6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устанавливать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существенный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признак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классификации,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основания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для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обобщения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сравнения,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критерии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проводимого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анализа;</w:t>
      </w:r>
      <w:r w:rsidR="008F5318">
        <w:rPr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воспринимать, формулировать и преобразовывать суждения: утвердительные и отрицательные,</w:t>
      </w:r>
      <w:r w:rsidR="008F5318" w:rsidRPr="001114E1">
        <w:rPr>
          <w:spacing w:val="-5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единичные,</w:t>
      </w:r>
      <w:r w:rsidR="008F5318" w:rsidRPr="001114E1">
        <w:rPr>
          <w:spacing w:val="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частные</w:t>
      </w:r>
      <w:r w:rsidR="008F5318" w:rsidRPr="001114E1">
        <w:rPr>
          <w:spacing w:val="1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и</w:t>
      </w:r>
      <w:r w:rsidR="008F5318" w:rsidRPr="001114E1">
        <w:rPr>
          <w:spacing w:val="-7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общие;</w:t>
      </w:r>
      <w:r w:rsidR="008F5318" w:rsidRPr="001114E1">
        <w:rPr>
          <w:spacing w:val="-3"/>
          <w:sz w:val="24"/>
          <w:szCs w:val="24"/>
        </w:rPr>
        <w:t xml:space="preserve"> </w:t>
      </w:r>
      <w:r w:rsidR="008F5318" w:rsidRPr="001114E1">
        <w:rPr>
          <w:sz w:val="24"/>
          <w:szCs w:val="24"/>
        </w:rPr>
        <w:t>условные;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математические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закономерности,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взаимосвязи</w:t>
      </w:r>
      <w:r w:rsidR="008F5318" w:rsidRPr="000A51B9">
        <w:rPr>
          <w:spacing w:val="3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противоречия</w:t>
      </w:r>
      <w:r w:rsidR="008F5318" w:rsidRPr="000A51B9">
        <w:rPr>
          <w:spacing w:val="3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3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фактах,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наблюдениях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утверждениях;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предлагать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выявления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закономерностей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д</w:t>
      </w:r>
      <w:r w:rsidR="008F5318" w:rsidRPr="000A51B9">
        <w:rPr>
          <w:sz w:val="24"/>
          <w:szCs w:val="24"/>
        </w:rPr>
        <w:t>елать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использованием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законов</w:t>
      </w:r>
      <w:r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логики,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дедуктивных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pacing w:val="-1"/>
          <w:sz w:val="24"/>
          <w:szCs w:val="24"/>
        </w:rPr>
        <w:t>индуктивных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умозаключений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аналогии;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разбирать доказательства математических утверждений (прямые и от противного), проводить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несложные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доказательства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фактов,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выстраивать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аргументацию,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приводить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примеры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контрпримеры;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обосновывать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рассуждения;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(сравнивать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наиболее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подходящий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выделенных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критериев).</w:t>
      </w:r>
    </w:p>
    <w:p w:rsidR="008F5318" w:rsidRPr="00E05EE0" w:rsidRDefault="00CA0663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И</w:t>
      </w:r>
      <w:r w:rsidR="008F5318" w:rsidRPr="00E05EE0">
        <w:rPr>
          <w:b/>
          <w:bCs/>
          <w:i/>
          <w:iCs/>
          <w:sz w:val="24"/>
          <w:szCs w:val="24"/>
        </w:rPr>
        <w:t>сследовательские</w:t>
      </w:r>
      <w:r w:rsidR="008F5318" w:rsidRPr="00E05EE0">
        <w:rPr>
          <w:b/>
          <w:bCs/>
          <w:i/>
          <w:iCs/>
          <w:spacing w:val="-5"/>
          <w:sz w:val="24"/>
          <w:szCs w:val="24"/>
        </w:rPr>
        <w:t xml:space="preserve"> </w:t>
      </w:r>
      <w:r w:rsidR="008F5318" w:rsidRPr="00E05EE0">
        <w:rPr>
          <w:b/>
          <w:bCs/>
          <w:i/>
          <w:iCs/>
          <w:sz w:val="24"/>
          <w:szCs w:val="24"/>
        </w:rPr>
        <w:t>действия: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исследовательский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инструмент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познания;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вопросы,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фиксирующие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противоречие,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проблему,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устанавливать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искомое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данное,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гипотезу,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 позицию,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мнение;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проводить по самостоятельно составленному плану несложный эксперимент, небольшое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исследование по установлению особенностей математического объекта, зависимостей объектов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между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собой;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проведённого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наблюдения,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достоверность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результатов,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выводов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обобщений;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прогнозировать возможное развитие процесса, а также выдвигать предположения о его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развитии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условиях</w:t>
      </w:r>
      <w:r>
        <w:rPr>
          <w:sz w:val="24"/>
          <w:szCs w:val="24"/>
        </w:rPr>
        <w:t>.</w:t>
      </w:r>
    </w:p>
    <w:p w:rsidR="008F5318" w:rsidRPr="00DE6527" w:rsidRDefault="008F5318" w:rsidP="00DE6527">
      <w:pPr>
        <w:pStyle w:val="TableParagraph"/>
        <w:ind w:left="142"/>
        <w:jc w:val="center"/>
        <w:rPr>
          <w:b/>
          <w:bCs/>
          <w:iCs/>
          <w:sz w:val="24"/>
          <w:szCs w:val="24"/>
        </w:rPr>
      </w:pPr>
      <w:r w:rsidRPr="00DE6527">
        <w:rPr>
          <w:b/>
          <w:bCs/>
          <w:iCs/>
          <w:sz w:val="24"/>
          <w:szCs w:val="24"/>
        </w:rPr>
        <w:t>Работа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с</w:t>
      </w:r>
      <w:r w:rsidRPr="00DE6527">
        <w:rPr>
          <w:b/>
          <w:bCs/>
          <w:iCs/>
          <w:spacing w:val="-1"/>
          <w:sz w:val="24"/>
          <w:szCs w:val="24"/>
        </w:rPr>
        <w:t xml:space="preserve"> </w:t>
      </w:r>
      <w:r w:rsidRPr="00DE6527">
        <w:rPr>
          <w:b/>
          <w:bCs/>
          <w:iCs/>
          <w:sz w:val="24"/>
          <w:szCs w:val="24"/>
        </w:rPr>
        <w:t>информацией: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выявлять</w:t>
      </w:r>
      <w:r w:rsidR="008F5318" w:rsidRPr="000A51B9">
        <w:rPr>
          <w:spacing w:val="3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недостаточность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3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избыточность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информации,</w:t>
      </w:r>
      <w:r w:rsidR="008F5318" w:rsidRPr="000A51B9">
        <w:rPr>
          <w:spacing w:val="3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данных,</w:t>
      </w:r>
      <w:r w:rsidR="008F5318" w:rsidRPr="000A51B9">
        <w:rPr>
          <w:spacing w:val="5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необходимых</w:t>
      </w:r>
      <w:r w:rsidR="008F5318" w:rsidRPr="000A51B9">
        <w:rPr>
          <w:spacing w:val="3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для</w:t>
      </w:r>
      <w:r w:rsidR="008F5318" w:rsidRPr="000A51B9">
        <w:rPr>
          <w:spacing w:val="4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выбирать,</w:t>
      </w:r>
      <w:r w:rsidR="008F5318" w:rsidRPr="000A51B9">
        <w:rPr>
          <w:spacing w:val="1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анализировать,</w:t>
      </w:r>
      <w:r w:rsidR="008F5318" w:rsidRPr="000A51B9">
        <w:rPr>
          <w:spacing w:val="1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систематизировать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интерпретировать</w:t>
      </w:r>
      <w:r w:rsidR="008F5318" w:rsidRPr="000A51B9">
        <w:rPr>
          <w:spacing w:val="1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информацию</w:t>
      </w:r>
      <w:r w:rsidR="008F5318" w:rsidRPr="000A51B9">
        <w:rPr>
          <w:spacing w:val="1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различных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видов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представления;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 представления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иллюстрировать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решаемые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схемами,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диаграммами,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графикой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комбинациями;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17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21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коммуникативные</w:t>
      </w:r>
      <w:r w:rsidRPr="00DE6527">
        <w:rPr>
          <w:b/>
          <w:spacing w:val="2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17"/>
          <w:sz w:val="24"/>
          <w:szCs w:val="24"/>
        </w:rPr>
        <w:t xml:space="preserve"> </w:t>
      </w:r>
    </w:p>
    <w:p w:rsidR="008F5318" w:rsidRPr="00CA0663" w:rsidRDefault="008F5318" w:rsidP="00CA0663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CA0663">
        <w:rPr>
          <w:rFonts w:ascii="Times New Roman" w:hAnsi="Times New Roman" w:cs="Times New Roman"/>
          <w:i/>
          <w:sz w:val="24"/>
          <w:szCs w:val="24"/>
        </w:rPr>
        <w:t>обеспечивают сформированность</w:t>
      </w:r>
      <w:r w:rsidR="00CA0663" w:rsidRPr="00CA0663">
        <w:rPr>
          <w:rFonts w:ascii="Times New Roman" w:hAnsi="Times New Roman" w:cs="Times New Roman"/>
          <w:i/>
          <w:sz w:val="24"/>
          <w:szCs w:val="24"/>
        </w:rPr>
        <w:t xml:space="preserve"> социальных навыков обучающихся</w:t>
      </w:r>
      <w:r w:rsidRPr="00CA0663">
        <w:rPr>
          <w:rFonts w:ascii="Times New Roman" w:hAnsi="Times New Roman" w:cs="Times New Roman"/>
          <w:sz w:val="24"/>
          <w:szCs w:val="24"/>
        </w:rPr>
        <w:t>.</w:t>
      </w:r>
    </w:p>
    <w:p w:rsidR="008F5318" w:rsidRPr="00CA0663" w:rsidRDefault="008F5318" w:rsidP="00CA0663">
      <w:pPr>
        <w:pStyle w:val="a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06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8F5318" w:rsidRPr="000A51B9">
        <w:rPr>
          <w:sz w:val="24"/>
          <w:szCs w:val="24"/>
        </w:rPr>
        <w:t xml:space="preserve"> формулировать суждения в соответствии с условиями и целями общения;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ясно,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точно,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грамотно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выражать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свою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точку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зрения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устных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письменных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текстах,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давать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пояснения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ходу</w:t>
      </w:r>
      <w:r w:rsidR="008F5318" w:rsidRPr="000A51B9">
        <w:rPr>
          <w:spacing w:val="-9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полученный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в ходе обсуждения задавать вопросы по существу обсуждаемой темы, проблемы, решаемой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высказывать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идеи,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нацеленные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поиск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сопоставлять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суждениями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других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диалога,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обнаруживать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различие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сходство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позиций;</w:t>
      </w:r>
      <w:r w:rsidR="008F5318" w:rsidRPr="000A51B9">
        <w:rPr>
          <w:spacing w:val="6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корректной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форме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формулировать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разногласия,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свои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возражения;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представлять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результаты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эксперимента,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исследования,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проекта;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самостоятельно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выбирать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формат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выступления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презентации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особенностей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аудитории.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Сотрудничество: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понимать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использовать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преимущества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командной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индивидуальной работы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учебных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задач;</w:t>
      </w:r>
      <w:r w:rsidR="008F5318">
        <w:rPr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принимать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цель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деятельности,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планировать</w:t>
      </w:r>
      <w:r w:rsidR="008F5318" w:rsidRPr="000A51B9">
        <w:rPr>
          <w:spacing w:val="-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организацию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совместной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работы,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распределять виды работ, договариваться, обсуждать процесс и результат работы; обобщать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нескольких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людей;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- </w:t>
      </w:r>
      <w:r w:rsidR="008F5318" w:rsidRPr="000A51B9">
        <w:rPr>
          <w:sz w:val="24"/>
          <w:szCs w:val="24"/>
        </w:rPr>
        <w:t>участвовать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групповых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формах</w:t>
      </w:r>
      <w:r w:rsidR="008F5318" w:rsidRPr="000A51B9">
        <w:rPr>
          <w:spacing w:val="-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работы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(обсуждения,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обмен</w:t>
      </w:r>
      <w:r w:rsidR="008F5318" w:rsidRPr="000A51B9">
        <w:rPr>
          <w:spacing w:val="-6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мнениями,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мозговые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штурмы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др.);</w:t>
      </w:r>
    </w:p>
    <w:p w:rsidR="008F5318" w:rsidRPr="000A51B9" w:rsidRDefault="008F5318" w:rsidP="00DE6527">
      <w:pPr>
        <w:pStyle w:val="TableParagraph"/>
        <w:ind w:left="142"/>
        <w:jc w:val="both"/>
        <w:rPr>
          <w:sz w:val="24"/>
          <w:szCs w:val="24"/>
        </w:rPr>
      </w:pPr>
      <w:r w:rsidRPr="000A51B9">
        <w:rPr>
          <w:sz w:val="24"/>
          <w:szCs w:val="24"/>
        </w:rPr>
        <w:t>выполнять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свою</w:t>
      </w:r>
      <w:r w:rsidRPr="000A51B9">
        <w:rPr>
          <w:spacing w:val="-9"/>
          <w:sz w:val="24"/>
          <w:szCs w:val="24"/>
        </w:rPr>
        <w:t xml:space="preserve"> </w:t>
      </w:r>
      <w:r w:rsidRPr="000A51B9">
        <w:rPr>
          <w:sz w:val="24"/>
          <w:szCs w:val="24"/>
        </w:rPr>
        <w:t>часть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работы</w:t>
      </w:r>
      <w:r w:rsidRPr="000A51B9">
        <w:rPr>
          <w:spacing w:val="-6"/>
          <w:sz w:val="24"/>
          <w:szCs w:val="24"/>
        </w:rPr>
        <w:t xml:space="preserve"> </w:t>
      </w:r>
      <w:r w:rsidRPr="000A51B9">
        <w:rPr>
          <w:sz w:val="24"/>
          <w:szCs w:val="24"/>
        </w:rPr>
        <w:t>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координировать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свои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действия</w:t>
      </w:r>
      <w:r w:rsidRPr="000A51B9">
        <w:rPr>
          <w:spacing w:val="-7"/>
          <w:sz w:val="24"/>
          <w:szCs w:val="24"/>
        </w:rPr>
        <w:t xml:space="preserve"> </w:t>
      </w:r>
      <w:r w:rsidRPr="000A51B9">
        <w:rPr>
          <w:sz w:val="24"/>
          <w:szCs w:val="24"/>
        </w:rPr>
        <w:t>с</w:t>
      </w:r>
      <w:r w:rsidRPr="000A51B9">
        <w:rPr>
          <w:spacing w:val="-4"/>
          <w:sz w:val="24"/>
          <w:szCs w:val="24"/>
        </w:rPr>
        <w:t xml:space="preserve"> </w:t>
      </w:r>
      <w:r w:rsidRPr="000A51B9">
        <w:rPr>
          <w:sz w:val="24"/>
          <w:szCs w:val="24"/>
        </w:rPr>
        <w:t>другими</w:t>
      </w:r>
      <w:r w:rsidRPr="000A51B9">
        <w:rPr>
          <w:spacing w:val="-1"/>
          <w:sz w:val="24"/>
          <w:szCs w:val="24"/>
        </w:rPr>
        <w:t xml:space="preserve"> </w:t>
      </w:r>
      <w:r w:rsidRPr="000A51B9">
        <w:rPr>
          <w:sz w:val="24"/>
          <w:szCs w:val="24"/>
        </w:rPr>
        <w:t>членами</w:t>
      </w:r>
      <w:r w:rsidRPr="000A51B9">
        <w:rPr>
          <w:spacing w:val="-2"/>
          <w:sz w:val="24"/>
          <w:szCs w:val="24"/>
        </w:rPr>
        <w:t xml:space="preserve"> </w:t>
      </w:r>
      <w:r w:rsidRPr="000A51B9">
        <w:rPr>
          <w:sz w:val="24"/>
          <w:szCs w:val="24"/>
        </w:rPr>
        <w:t>команды;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оценивать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качество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своего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вклада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</w:t>
      </w:r>
      <w:r w:rsidR="008F5318" w:rsidRPr="000A51B9">
        <w:rPr>
          <w:spacing w:val="-5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общий</w:t>
      </w:r>
      <w:r w:rsidR="008F5318" w:rsidRPr="000A51B9">
        <w:rPr>
          <w:spacing w:val="-10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продукт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по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критериям, сформулированным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участниками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взаимодействия.</w:t>
      </w:r>
    </w:p>
    <w:p w:rsidR="00DE6527" w:rsidRPr="00DE6527" w:rsidRDefault="008F5318" w:rsidP="00DE6527">
      <w:pPr>
        <w:pStyle w:val="TableParagraph"/>
        <w:ind w:left="142"/>
        <w:jc w:val="center"/>
        <w:rPr>
          <w:b/>
          <w:spacing w:val="-4"/>
          <w:sz w:val="24"/>
          <w:szCs w:val="24"/>
        </w:rPr>
      </w:pPr>
      <w:r w:rsidRPr="00DE6527">
        <w:rPr>
          <w:b/>
          <w:sz w:val="24"/>
          <w:szCs w:val="24"/>
        </w:rPr>
        <w:t>Универсальные</w:t>
      </w:r>
      <w:r w:rsidRPr="00DE6527">
        <w:rPr>
          <w:b/>
          <w:spacing w:val="-2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регулятивные</w:t>
      </w:r>
      <w:r w:rsidRPr="00DE6527">
        <w:rPr>
          <w:b/>
          <w:spacing w:val="-6"/>
          <w:sz w:val="24"/>
          <w:szCs w:val="24"/>
        </w:rPr>
        <w:t xml:space="preserve"> </w:t>
      </w:r>
      <w:r w:rsidRPr="00DE6527">
        <w:rPr>
          <w:b/>
          <w:sz w:val="24"/>
          <w:szCs w:val="24"/>
        </w:rPr>
        <w:t>действия</w:t>
      </w:r>
      <w:r w:rsidRPr="00DE6527">
        <w:rPr>
          <w:b/>
          <w:spacing w:val="-4"/>
          <w:sz w:val="24"/>
          <w:szCs w:val="24"/>
        </w:rPr>
        <w:t xml:space="preserve"> </w:t>
      </w:r>
    </w:p>
    <w:p w:rsidR="008F5318" w:rsidRPr="000A51B9" w:rsidRDefault="008F5318" w:rsidP="00DE6527">
      <w:pPr>
        <w:pStyle w:val="TableParagraph"/>
        <w:ind w:left="142"/>
        <w:jc w:val="center"/>
        <w:rPr>
          <w:i/>
          <w:sz w:val="24"/>
          <w:szCs w:val="24"/>
        </w:rPr>
      </w:pPr>
      <w:r w:rsidRPr="000A51B9">
        <w:rPr>
          <w:i/>
          <w:sz w:val="24"/>
          <w:szCs w:val="24"/>
        </w:rPr>
        <w:t>обеспечивают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формирование</w:t>
      </w:r>
      <w:r w:rsidRPr="000A51B9">
        <w:rPr>
          <w:i/>
          <w:spacing w:val="-8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смысловых</w:t>
      </w:r>
      <w:r w:rsidRPr="000A51B9">
        <w:rPr>
          <w:i/>
          <w:spacing w:val="-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установок</w:t>
      </w:r>
      <w:r w:rsidRPr="000A51B9">
        <w:rPr>
          <w:i/>
          <w:spacing w:val="-4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и</w:t>
      </w:r>
      <w:r w:rsidRPr="000A51B9">
        <w:rPr>
          <w:i/>
          <w:spacing w:val="-57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жизненных навыков</w:t>
      </w:r>
      <w:r w:rsidRPr="000A51B9">
        <w:rPr>
          <w:i/>
          <w:spacing w:val="3"/>
          <w:sz w:val="24"/>
          <w:szCs w:val="24"/>
        </w:rPr>
        <w:t xml:space="preserve"> </w:t>
      </w:r>
      <w:r w:rsidRPr="000A51B9">
        <w:rPr>
          <w:i/>
          <w:sz w:val="24"/>
          <w:szCs w:val="24"/>
        </w:rPr>
        <w:t>личности.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Самоорганизация: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самостоятельно составлять план, алгоритм решения задачи (или его часть), выбирать способ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имеющихся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ресурсов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собственных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возможностей,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аргументировать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корректировать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варианты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учётом</w:t>
      </w:r>
      <w:r w:rsidR="008F5318" w:rsidRPr="000A51B9">
        <w:rPr>
          <w:spacing w:val="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новой</w:t>
      </w:r>
      <w:r w:rsidR="008F5318" w:rsidRPr="000A51B9">
        <w:rPr>
          <w:spacing w:val="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информации.</w:t>
      </w:r>
    </w:p>
    <w:p w:rsidR="008F5318" w:rsidRPr="00A741DC" w:rsidRDefault="008F5318" w:rsidP="00DE6527">
      <w:pPr>
        <w:pStyle w:val="TableParagraph"/>
        <w:ind w:left="142"/>
        <w:jc w:val="center"/>
        <w:rPr>
          <w:b/>
          <w:bCs/>
          <w:i/>
          <w:iCs/>
          <w:sz w:val="24"/>
          <w:szCs w:val="24"/>
        </w:rPr>
      </w:pPr>
      <w:r w:rsidRPr="00A741DC">
        <w:rPr>
          <w:b/>
          <w:bCs/>
          <w:i/>
          <w:iCs/>
          <w:sz w:val="24"/>
          <w:szCs w:val="24"/>
        </w:rPr>
        <w:t>Самоконтроль: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 w:rsidR="008F5318" w:rsidRPr="000A51B9">
        <w:rPr>
          <w:sz w:val="24"/>
          <w:szCs w:val="24"/>
        </w:rPr>
        <w:t>владеть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способами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самопроверки,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самоконтроля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процесса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и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результата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решения</w:t>
      </w:r>
      <w:r w:rsidR="008F5318" w:rsidRPr="000A51B9">
        <w:rPr>
          <w:spacing w:val="-57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математической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задачи;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предвидеть трудности, которые могут возникнуть при решении задачи, вносить коррективы в</w:t>
      </w:r>
      <w:r w:rsidR="008F5318" w:rsidRPr="000A51B9">
        <w:rPr>
          <w:spacing w:val="-58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деятельность</w:t>
      </w:r>
      <w:r w:rsidR="008F5318" w:rsidRPr="000A51B9">
        <w:rPr>
          <w:spacing w:val="-3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основе</w:t>
      </w:r>
      <w:r w:rsidR="008F5318" w:rsidRPr="000A51B9">
        <w:rPr>
          <w:spacing w:val="-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новых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обстоятельств,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найденных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ошибок,</w:t>
      </w:r>
      <w:r w:rsidR="008F5318" w:rsidRPr="000A51B9">
        <w:rPr>
          <w:spacing w:val="-2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выявленных</w:t>
      </w:r>
      <w:r w:rsidR="008F5318" w:rsidRPr="000A51B9">
        <w:rPr>
          <w:spacing w:val="-4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трудностей;</w:t>
      </w:r>
    </w:p>
    <w:p w:rsidR="008F5318" w:rsidRPr="000A51B9" w:rsidRDefault="00DE6527" w:rsidP="00DE6527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8F5318" w:rsidRPr="000A51B9">
        <w:rPr>
          <w:sz w:val="24"/>
          <w:szCs w:val="24"/>
        </w:rPr>
        <w:t>оценивать соответствие результата деятельности поставленной цели и условиям, объяснять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 xml:space="preserve">причины достижения или </w:t>
      </w:r>
      <w:r w:rsidRPr="000A51B9">
        <w:rPr>
          <w:sz w:val="24"/>
          <w:szCs w:val="24"/>
        </w:rPr>
        <w:t>не достижения</w:t>
      </w:r>
      <w:r w:rsidR="008F5318" w:rsidRPr="000A51B9">
        <w:rPr>
          <w:sz w:val="24"/>
          <w:szCs w:val="24"/>
        </w:rPr>
        <w:t xml:space="preserve"> цели, находить ошибку, давать оценку приобретённому</w:t>
      </w:r>
      <w:r w:rsidR="008F5318" w:rsidRPr="000A51B9">
        <w:rPr>
          <w:spacing w:val="1"/>
          <w:sz w:val="24"/>
          <w:szCs w:val="24"/>
        </w:rPr>
        <w:t xml:space="preserve"> </w:t>
      </w:r>
      <w:r w:rsidR="008F5318" w:rsidRPr="000A51B9">
        <w:rPr>
          <w:sz w:val="24"/>
          <w:szCs w:val="24"/>
        </w:rPr>
        <w:t>опыту.</w:t>
      </w:r>
    </w:p>
    <w:p w:rsidR="00F61F8A" w:rsidRPr="00E03CBD" w:rsidRDefault="00F61F8A" w:rsidP="00CC463D">
      <w:pPr>
        <w:shd w:val="clear" w:color="auto" w:fill="FFFFFF"/>
        <w:tabs>
          <w:tab w:val="left" w:pos="-142"/>
        </w:tabs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3CB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Предметные:</w:t>
      </w:r>
    </w:p>
    <w:p w:rsidR="00E03CBD" w:rsidRPr="00CA0663" w:rsidRDefault="00E03CBD" w:rsidP="00E03CBD">
      <w:pPr>
        <w:pStyle w:val="TableParagraph"/>
        <w:ind w:left="142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A0663">
        <w:rPr>
          <w:i/>
          <w:sz w:val="24"/>
          <w:szCs w:val="24"/>
        </w:rPr>
        <w:t>Предметные</w:t>
      </w:r>
      <w:r w:rsidRPr="00CA0663">
        <w:rPr>
          <w:i/>
          <w:spacing w:val="1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результаты освоения</w:t>
      </w:r>
      <w:r w:rsidRPr="00CA0663">
        <w:rPr>
          <w:i/>
          <w:spacing w:val="1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курса</w:t>
      </w:r>
      <w:r w:rsidRPr="00CA0663">
        <w:rPr>
          <w:i/>
          <w:spacing w:val="5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«Вероятность</w:t>
      </w:r>
      <w:r w:rsidRPr="00CA0663">
        <w:rPr>
          <w:i/>
          <w:spacing w:val="3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и</w:t>
      </w:r>
      <w:r w:rsidRPr="00CA0663">
        <w:rPr>
          <w:i/>
          <w:spacing w:val="2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статистика»</w:t>
      </w:r>
      <w:r w:rsidRPr="00CA0663">
        <w:rPr>
          <w:i/>
          <w:spacing w:val="-2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в</w:t>
      </w:r>
      <w:r w:rsidRPr="00CA0663">
        <w:rPr>
          <w:i/>
          <w:spacing w:val="3"/>
          <w:sz w:val="24"/>
          <w:szCs w:val="24"/>
        </w:rPr>
        <w:t xml:space="preserve"> </w:t>
      </w:r>
      <w:r w:rsidR="00E35586" w:rsidRPr="00CA0663">
        <w:rPr>
          <w:i/>
          <w:sz w:val="24"/>
          <w:szCs w:val="24"/>
        </w:rPr>
        <w:t>10</w:t>
      </w:r>
      <w:r w:rsidRPr="00CA0663">
        <w:rPr>
          <w:i/>
          <w:spacing w:val="2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классе</w:t>
      </w:r>
      <w:r w:rsidRPr="00CA0663">
        <w:rPr>
          <w:i/>
          <w:spacing w:val="11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характеризуются</w:t>
      </w:r>
      <w:r w:rsidRPr="00CA0663">
        <w:rPr>
          <w:i/>
          <w:spacing w:val="-57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следующими</w:t>
      </w:r>
      <w:r w:rsidRPr="00CA0663">
        <w:rPr>
          <w:i/>
          <w:spacing w:val="2"/>
          <w:sz w:val="24"/>
          <w:szCs w:val="24"/>
        </w:rPr>
        <w:t xml:space="preserve"> </w:t>
      </w:r>
      <w:r w:rsidRPr="00CA0663">
        <w:rPr>
          <w:i/>
          <w:sz w:val="24"/>
          <w:szCs w:val="24"/>
        </w:rPr>
        <w:t>умениями: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ч</w:t>
      </w:r>
      <w:r w:rsidRPr="00E35586">
        <w:rPr>
          <w:sz w:val="24"/>
          <w:szCs w:val="24"/>
        </w:rPr>
        <w:t>итать и строить таблицы и диаграммы</w:t>
      </w:r>
      <w:r>
        <w:rPr>
          <w:sz w:val="24"/>
          <w:szCs w:val="24"/>
        </w:rPr>
        <w:t>;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о</w:t>
      </w:r>
      <w:r w:rsidRPr="00E35586">
        <w:rPr>
          <w:sz w:val="24"/>
          <w:szCs w:val="24"/>
        </w:rPr>
        <w:t>перировать понятиями: среднее арифметическое, медиана, наибольшее, наименьшее значение, размах массива числовых данных</w:t>
      </w:r>
      <w:r>
        <w:rPr>
          <w:sz w:val="24"/>
          <w:szCs w:val="24"/>
        </w:rPr>
        <w:t>;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о</w:t>
      </w:r>
      <w:r w:rsidRPr="00E35586">
        <w:rPr>
          <w:sz w:val="24"/>
          <w:szCs w:val="24"/>
        </w:rPr>
        <w:t>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</w:r>
      <w:r>
        <w:rPr>
          <w:sz w:val="24"/>
          <w:szCs w:val="24"/>
        </w:rPr>
        <w:t>;</w:t>
      </w:r>
    </w:p>
    <w:p w:rsid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н</w:t>
      </w:r>
      <w:r w:rsidRPr="00E35586">
        <w:rPr>
          <w:sz w:val="24"/>
          <w:szCs w:val="24"/>
        </w:rPr>
        <w:t xml:space="preserve">аходить и формулировать события: пересечение и объединение данных событий, событие, противоположное данному событию; 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Pr="00E35586">
        <w:rPr>
          <w:sz w:val="24"/>
          <w:szCs w:val="24"/>
        </w:rPr>
        <w:t>пользоваться диаграммами Эйлера и формулой сложения вероятностей при решении задач</w:t>
      </w:r>
      <w:r>
        <w:rPr>
          <w:sz w:val="24"/>
          <w:szCs w:val="24"/>
        </w:rPr>
        <w:t>;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о</w:t>
      </w:r>
      <w:r w:rsidRPr="00E35586">
        <w:rPr>
          <w:sz w:val="24"/>
          <w:szCs w:val="24"/>
        </w:rPr>
        <w:t>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п</w:t>
      </w:r>
      <w:r w:rsidRPr="00E35586">
        <w:rPr>
          <w:sz w:val="24"/>
          <w:szCs w:val="24"/>
        </w:rPr>
        <w:t>рименять комбинаторное правило умножения при решении задач</w:t>
      </w:r>
      <w:r>
        <w:rPr>
          <w:sz w:val="24"/>
          <w:szCs w:val="24"/>
        </w:rPr>
        <w:t>;</w:t>
      </w:r>
    </w:p>
    <w:p w:rsidR="00E35586" w:rsidRP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о</w:t>
      </w:r>
      <w:r w:rsidRPr="00E35586">
        <w:rPr>
          <w:sz w:val="24"/>
          <w:szCs w:val="24"/>
        </w:rPr>
        <w:t>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</w:t>
      </w:r>
      <w:r>
        <w:rPr>
          <w:sz w:val="24"/>
          <w:szCs w:val="24"/>
        </w:rPr>
        <w:t>;</w:t>
      </w:r>
    </w:p>
    <w:p w:rsidR="00E35586" w:rsidRDefault="00E35586" w:rsidP="00E35586">
      <w:pPr>
        <w:pStyle w:val="TableParagraph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о</w:t>
      </w:r>
      <w:r w:rsidRPr="00E35586">
        <w:rPr>
          <w:sz w:val="24"/>
          <w:szCs w:val="24"/>
        </w:rPr>
        <w:t>перировать понятиями: случайная величина, распределение вероятностей, диаграмма распределения.</w:t>
      </w:r>
    </w:p>
    <w:p w:rsidR="00B566D9" w:rsidRDefault="00CC463D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566D9" w:rsidRPr="00B5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163ACD" w:rsidRDefault="00163ACD" w:rsidP="00163ACD">
      <w:pPr>
        <w:pStyle w:val="a7"/>
        <w:ind w:right="-7"/>
        <w:jc w:val="both"/>
      </w:pPr>
      <w:r>
        <w:t xml:space="preserve">      Представление</w:t>
      </w:r>
      <w:r w:rsidRPr="00163ACD">
        <w:t xml:space="preserve"> </w:t>
      </w:r>
      <w:r>
        <w:t>данных</w:t>
      </w:r>
      <w:r w:rsidRPr="00163ACD">
        <w:t xml:space="preserve"> </w:t>
      </w:r>
      <w:r>
        <w:t>с</w:t>
      </w:r>
      <w:r w:rsidRPr="00163ACD">
        <w:t xml:space="preserve"> </w:t>
      </w:r>
      <w:r>
        <w:t>помощью</w:t>
      </w:r>
      <w:r w:rsidRPr="00163ACD">
        <w:t xml:space="preserve"> </w:t>
      </w:r>
      <w:r>
        <w:t>таблиц</w:t>
      </w:r>
      <w:r w:rsidRPr="00163ACD">
        <w:t xml:space="preserve"> </w:t>
      </w:r>
      <w:r>
        <w:t>и</w:t>
      </w:r>
      <w:r w:rsidRPr="00163ACD">
        <w:t xml:space="preserve"> </w:t>
      </w:r>
      <w:r>
        <w:t>диаграмм.</w:t>
      </w:r>
      <w:r w:rsidRPr="00163ACD">
        <w:t xml:space="preserve"> </w:t>
      </w:r>
      <w:r>
        <w:t>Среднее</w:t>
      </w:r>
      <w:r w:rsidRPr="00163ACD">
        <w:t xml:space="preserve"> </w:t>
      </w:r>
      <w:r>
        <w:t>арифметическое,</w:t>
      </w:r>
      <w:r w:rsidRPr="00163ACD">
        <w:t xml:space="preserve"> </w:t>
      </w:r>
      <w:r>
        <w:t>медиана,</w:t>
      </w:r>
      <w:r w:rsidRPr="00163ACD">
        <w:t xml:space="preserve"> </w:t>
      </w:r>
      <w:r>
        <w:t>наибольшее</w:t>
      </w:r>
      <w:r w:rsidRPr="00163ACD">
        <w:t xml:space="preserve"> </w:t>
      </w:r>
      <w:r>
        <w:t>и</w:t>
      </w:r>
      <w:r w:rsidRPr="00163ACD">
        <w:t xml:space="preserve"> </w:t>
      </w:r>
      <w:r>
        <w:t>наименьшее</w:t>
      </w:r>
      <w:r w:rsidRPr="00163ACD">
        <w:t xml:space="preserve"> </w:t>
      </w:r>
      <w:r>
        <w:t>значения,</w:t>
      </w:r>
      <w:r w:rsidRPr="00163ACD">
        <w:t xml:space="preserve"> </w:t>
      </w:r>
      <w:r>
        <w:t>размах,</w:t>
      </w:r>
      <w:r w:rsidRPr="00163ACD">
        <w:t xml:space="preserve"> </w:t>
      </w:r>
      <w:r>
        <w:t>дисперсия</w:t>
      </w:r>
      <w:r w:rsidRPr="00163ACD">
        <w:t xml:space="preserve"> </w:t>
      </w:r>
      <w:r>
        <w:t>и</w:t>
      </w:r>
      <w:r w:rsidRPr="00163ACD">
        <w:t xml:space="preserve"> </w:t>
      </w:r>
      <w:r>
        <w:t>стандартное</w:t>
      </w:r>
      <w:r w:rsidRPr="00163ACD">
        <w:t xml:space="preserve"> </w:t>
      </w:r>
      <w:r>
        <w:t>отклонение числовых</w:t>
      </w:r>
      <w:r w:rsidRPr="00163ACD">
        <w:t xml:space="preserve"> </w:t>
      </w:r>
      <w:r>
        <w:t>наборов.</w:t>
      </w:r>
    </w:p>
    <w:p w:rsidR="00163ACD" w:rsidRDefault="00163ACD" w:rsidP="00163ACD">
      <w:pPr>
        <w:pStyle w:val="a7"/>
        <w:ind w:right="-7"/>
        <w:jc w:val="both"/>
      </w:pPr>
      <w:r>
        <w:t xml:space="preserve">     Случайные</w:t>
      </w:r>
      <w:r w:rsidRPr="00163ACD">
        <w:t xml:space="preserve"> </w:t>
      </w:r>
      <w:r>
        <w:t>эксперименты</w:t>
      </w:r>
      <w:r w:rsidRPr="00163ACD">
        <w:t xml:space="preserve"> </w:t>
      </w:r>
      <w:r>
        <w:t>(опыты)</w:t>
      </w:r>
      <w:r w:rsidRPr="00163ACD">
        <w:t xml:space="preserve"> </w:t>
      </w:r>
      <w:r>
        <w:t>и</w:t>
      </w:r>
      <w:r w:rsidRPr="00163ACD">
        <w:t xml:space="preserve"> </w:t>
      </w:r>
      <w:r>
        <w:t>случайные</w:t>
      </w:r>
      <w:r w:rsidRPr="00163ACD">
        <w:t xml:space="preserve"> </w:t>
      </w:r>
      <w:r>
        <w:t>события.</w:t>
      </w:r>
      <w:r w:rsidRPr="00163ACD">
        <w:t xml:space="preserve"> </w:t>
      </w:r>
      <w:r>
        <w:t>Элементарные</w:t>
      </w:r>
      <w:r w:rsidRPr="00163ACD">
        <w:t xml:space="preserve"> </w:t>
      </w:r>
      <w:r>
        <w:t>события</w:t>
      </w:r>
      <w:r w:rsidRPr="00163ACD">
        <w:t xml:space="preserve"> </w:t>
      </w:r>
      <w:r>
        <w:t>(исходы).</w:t>
      </w:r>
      <w:r w:rsidRPr="00163ACD">
        <w:t xml:space="preserve"> </w:t>
      </w:r>
      <w:r>
        <w:t xml:space="preserve"> Вероятность</w:t>
      </w:r>
      <w:r w:rsidRPr="00163ACD">
        <w:t xml:space="preserve"> </w:t>
      </w:r>
      <w:r>
        <w:t>случайного события. Близость частоты и вероятности событий. Случайные опыты с равновозможными</w:t>
      </w:r>
      <w:r w:rsidRPr="00163ACD">
        <w:t xml:space="preserve"> </w:t>
      </w:r>
      <w:r>
        <w:t>элементарными событиями. Вероятности событий в опытах с равновозможными элементарными</w:t>
      </w:r>
      <w:r w:rsidRPr="00163ACD">
        <w:t xml:space="preserve"> </w:t>
      </w:r>
      <w:r>
        <w:t>событиями.</w:t>
      </w:r>
    </w:p>
    <w:p w:rsidR="00163ACD" w:rsidRDefault="00163ACD" w:rsidP="00163ACD">
      <w:pPr>
        <w:pStyle w:val="a7"/>
        <w:ind w:right="-7"/>
        <w:jc w:val="both"/>
      </w:pPr>
      <w:r>
        <w:t xml:space="preserve">     Операции</w:t>
      </w:r>
      <w:r w:rsidRPr="00163ACD">
        <w:t xml:space="preserve"> </w:t>
      </w:r>
      <w:r>
        <w:t>над</w:t>
      </w:r>
      <w:r w:rsidRPr="00163ACD">
        <w:t xml:space="preserve"> </w:t>
      </w:r>
      <w:r>
        <w:t>событиями:</w:t>
      </w:r>
      <w:r w:rsidRPr="00163ACD">
        <w:t xml:space="preserve"> </w:t>
      </w:r>
      <w:r>
        <w:t>пересечение,</w:t>
      </w:r>
      <w:r w:rsidRPr="00163ACD">
        <w:t xml:space="preserve"> </w:t>
      </w:r>
      <w:r>
        <w:t>объединение,</w:t>
      </w:r>
      <w:r w:rsidRPr="00163ACD">
        <w:t xml:space="preserve"> </w:t>
      </w:r>
      <w:r>
        <w:t>противоположные</w:t>
      </w:r>
      <w:r w:rsidRPr="00163ACD">
        <w:t xml:space="preserve"> </w:t>
      </w:r>
      <w:r>
        <w:t>события.</w:t>
      </w:r>
      <w:r w:rsidRPr="00163ACD">
        <w:t xml:space="preserve"> </w:t>
      </w:r>
      <w:r>
        <w:t>Диаграммы</w:t>
      </w:r>
      <w:r w:rsidRPr="00163ACD">
        <w:t xml:space="preserve"> </w:t>
      </w:r>
      <w:r>
        <w:t>Эйлера.</w:t>
      </w:r>
      <w:r w:rsidRPr="00163ACD">
        <w:t xml:space="preserve"> </w:t>
      </w:r>
      <w:r>
        <w:t>Формула сложения</w:t>
      </w:r>
      <w:r w:rsidRPr="00163ACD">
        <w:t xml:space="preserve"> </w:t>
      </w:r>
      <w:r>
        <w:t>вероятностей.</w:t>
      </w:r>
    </w:p>
    <w:p w:rsidR="00163ACD" w:rsidRDefault="00163ACD" w:rsidP="00163ACD">
      <w:pPr>
        <w:pStyle w:val="a7"/>
        <w:ind w:right="-7"/>
        <w:jc w:val="both"/>
      </w:pPr>
      <w:r>
        <w:t xml:space="preserve">     Условная</w:t>
      </w:r>
      <w:r w:rsidRPr="00163ACD">
        <w:t xml:space="preserve"> </w:t>
      </w:r>
      <w:r>
        <w:t>вероятность.</w:t>
      </w:r>
      <w:r w:rsidRPr="00163ACD">
        <w:t xml:space="preserve"> </w:t>
      </w:r>
      <w:r>
        <w:t>Умножение</w:t>
      </w:r>
      <w:r w:rsidRPr="00163ACD">
        <w:t xml:space="preserve"> </w:t>
      </w:r>
      <w:r>
        <w:t>вероятностей.</w:t>
      </w:r>
      <w:r w:rsidRPr="00163ACD">
        <w:t xml:space="preserve"> </w:t>
      </w:r>
      <w:r>
        <w:t>Дерево</w:t>
      </w:r>
      <w:r w:rsidRPr="00163ACD">
        <w:t xml:space="preserve"> </w:t>
      </w:r>
      <w:r>
        <w:t>случайного</w:t>
      </w:r>
      <w:r w:rsidRPr="00163ACD">
        <w:t xml:space="preserve"> </w:t>
      </w:r>
      <w:r>
        <w:t>эксперимента.</w:t>
      </w:r>
      <w:r w:rsidRPr="00163ACD">
        <w:t xml:space="preserve"> </w:t>
      </w:r>
      <w:r>
        <w:t>Формула</w:t>
      </w:r>
      <w:r w:rsidRPr="00163ACD">
        <w:t xml:space="preserve"> </w:t>
      </w:r>
      <w:r>
        <w:t>полной</w:t>
      </w:r>
      <w:r w:rsidRPr="00163ACD">
        <w:t xml:space="preserve"> </w:t>
      </w:r>
      <w:r>
        <w:t>вероятности.</w:t>
      </w:r>
      <w:r w:rsidRPr="00163ACD">
        <w:t xml:space="preserve"> </w:t>
      </w:r>
      <w:r>
        <w:t>Независимые</w:t>
      </w:r>
      <w:r w:rsidRPr="00163ACD">
        <w:t xml:space="preserve"> </w:t>
      </w:r>
      <w:r>
        <w:t>события.</w:t>
      </w:r>
    </w:p>
    <w:p w:rsidR="00163ACD" w:rsidRDefault="00163ACD" w:rsidP="00163ACD">
      <w:pPr>
        <w:pStyle w:val="a7"/>
        <w:ind w:right="-7"/>
        <w:jc w:val="both"/>
      </w:pPr>
      <w:r>
        <w:t xml:space="preserve">     Комбинаторное</w:t>
      </w:r>
      <w:r w:rsidRPr="00163ACD">
        <w:t xml:space="preserve"> </w:t>
      </w:r>
      <w:r>
        <w:t>правило</w:t>
      </w:r>
      <w:r w:rsidRPr="00163ACD">
        <w:t xml:space="preserve"> </w:t>
      </w:r>
      <w:r>
        <w:t>умножения.</w:t>
      </w:r>
      <w:r w:rsidRPr="00163ACD">
        <w:t xml:space="preserve"> </w:t>
      </w:r>
      <w:r>
        <w:t>Перестановки</w:t>
      </w:r>
      <w:r w:rsidRPr="00163ACD">
        <w:t xml:space="preserve"> </w:t>
      </w:r>
      <w:r>
        <w:t>и</w:t>
      </w:r>
      <w:r w:rsidRPr="00163ACD">
        <w:t xml:space="preserve"> </w:t>
      </w:r>
      <w:r>
        <w:t>факториал.</w:t>
      </w:r>
      <w:r w:rsidRPr="00163ACD">
        <w:t xml:space="preserve"> </w:t>
      </w:r>
      <w:r>
        <w:t>Число сочетаний.</w:t>
      </w:r>
      <w:r w:rsidRPr="00163ACD">
        <w:t xml:space="preserve"> </w:t>
      </w:r>
      <w:r>
        <w:t>Треугольник</w:t>
      </w:r>
      <w:r w:rsidRPr="00163ACD">
        <w:t xml:space="preserve"> </w:t>
      </w:r>
      <w:r>
        <w:t>Паскаля.</w:t>
      </w:r>
      <w:r w:rsidRPr="00163ACD">
        <w:t xml:space="preserve"> </w:t>
      </w:r>
      <w:r>
        <w:t>Формула</w:t>
      </w:r>
      <w:r w:rsidRPr="00163ACD">
        <w:t xml:space="preserve"> </w:t>
      </w:r>
      <w:r>
        <w:t>бинома</w:t>
      </w:r>
      <w:r w:rsidRPr="00163ACD">
        <w:t xml:space="preserve"> </w:t>
      </w:r>
      <w:r>
        <w:t>Ньютона.</w:t>
      </w:r>
    </w:p>
    <w:p w:rsidR="00163ACD" w:rsidRDefault="00163ACD" w:rsidP="00163ACD">
      <w:pPr>
        <w:pStyle w:val="a7"/>
        <w:ind w:right="-7"/>
        <w:jc w:val="both"/>
      </w:pPr>
      <w:r>
        <w:t xml:space="preserve">     Бинарный</w:t>
      </w:r>
      <w:r w:rsidRPr="00163ACD">
        <w:t xml:space="preserve"> </w:t>
      </w:r>
      <w:r>
        <w:t>случайный</w:t>
      </w:r>
      <w:r w:rsidRPr="00163ACD">
        <w:t xml:space="preserve"> </w:t>
      </w:r>
      <w:r>
        <w:t>опыт</w:t>
      </w:r>
      <w:r w:rsidRPr="00163ACD">
        <w:t xml:space="preserve"> </w:t>
      </w:r>
      <w:r>
        <w:t>(испытание),</w:t>
      </w:r>
      <w:r w:rsidRPr="00163ACD">
        <w:t xml:space="preserve"> </w:t>
      </w:r>
      <w:r>
        <w:t>успех</w:t>
      </w:r>
      <w:r w:rsidRPr="00163ACD">
        <w:t xml:space="preserve"> </w:t>
      </w:r>
      <w:r>
        <w:t>и</w:t>
      </w:r>
      <w:r w:rsidRPr="00163ACD">
        <w:t xml:space="preserve"> </w:t>
      </w:r>
      <w:r>
        <w:t>неудача.</w:t>
      </w:r>
      <w:r w:rsidRPr="00163ACD">
        <w:t xml:space="preserve"> </w:t>
      </w:r>
      <w:r>
        <w:t>Независимые</w:t>
      </w:r>
      <w:r w:rsidRPr="00163ACD">
        <w:t xml:space="preserve"> </w:t>
      </w:r>
      <w:r>
        <w:t>испытания.</w:t>
      </w:r>
      <w:r w:rsidRPr="00163ACD">
        <w:t xml:space="preserve"> </w:t>
      </w:r>
      <w:r>
        <w:t>Серия</w:t>
      </w:r>
      <w:r w:rsidRPr="00163ACD">
        <w:t xml:space="preserve"> </w:t>
      </w:r>
      <w:r>
        <w:t>независимых</w:t>
      </w:r>
      <w:r w:rsidRPr="00163ACD">
        <w:t xml:space="preserve"> </w:t>
      </w:r>
      <w:r>
        <w:t>испытаний</w:t>
      </w:r>
      <w:r w:rsidRPr="00163ACD">
        <w:t xml:space="preserve"> </w:t>
      </w:r>
      <w:r>
        <w:t>до</w:t>
      </w:r>
      <w:r w:rsidRPr="00163ACD">
        <w:t xml:space="preserve"> </w:t>
      </w:r>
      <w:r>
        <w:t>первого</w:t>
      </w:r>
      <w:r w:rsidRPr="00163ACD">
        <w:t xml:space="preserve"> </w:t>
      </w:r>
      <w:r>
        <w:t>успеха.</w:t>
      </w:r>
      <w:r w:rsidRPr="00163ACD">
        <w:t xml:space="preserve"> </w:t>
      </w:r>
      <w:r>
        <w:t>Серия</w:t>
      </w:r>
      <w:r w:rsidRPr="00163ACD">
        <w:t xml:space="preserve"> </w:t>
      </w:r>
      <w:r>
        <w:t>независимых</w:t>
      </w:r>
      <w:r w:rsidRPr="00163ACD">
        <w:t xml:space="preserve"> </w:t>
      </w:r>
      <w:r>
        <w:t>испытаний</w:t>
      </w:r>
      <w:r w:rsidRPr="00163ACD">
        <w:t xml:space="preserve"> </w:t>
      </w:r>
      <w:r>
        <w:t>Бернулли.</w:t>
      </w:r>
    </w:p>
    <w:p w:rsidR="00163ACD" w:rsidRDefault="00163ACD" w:rsidP="00163ACD">
      <w:pPr>
        <w:pStyle w:val="a7"/>
        <w:ind w:right="-7"/>
        <w:jc w:val="both"/>
      </w:pPr>
      <w:r>
        <w:t xml:space="preserve">    Случайная</w:t>
      </w:r>
      <w:r w:rsidRPr="00163ACD">
        <w:t xml:space="preserve"> </w:t>
      </w:r>
      <w:r>
        <w:t>величина.</w:t>
      </w:r>
      <w:r w:rsidRPr="00163ACD">
        <w:t xml:space="preserve"> </w:t>
      </w:r>
      <w:r>
        <w:t>Распределение</w:t>
      </w:r>
      <w:r w:rsidRPr="00163ACD">
        <w:t xml:space="preserve"> </w:t>
      </w:r>
      <w:r>
        <w:t>вероятностей.</w:t>
      </w:r>
      <w:r w:rsidRPr="00163ACD">
        <w:t xml:space="preserve"> </w:t>
      </w:r>
      <w:r>
        <w:t>Диаграмма</w:t>
      </w:r>
      <w:r w:rsidRPr="00163ACD">
        <w:t xml:space="preserve"> </w:t>
      </w:r>
      <w:r>
        <w:t>распределения.</w:t>
      </w:r>
      <w:r w:rsidRPr="00163ACD">
        <w:t xml:space="preserve"> </w:t>
      </w:r>
      <w:r>
        <w:t>Примеры</w:t>
      </w:r>
      <w:r w:rsidRPr="00163ACD">
        <w:t xml:space="preserve"> </w:t>
      </w:r>
      <w:r>
        <w:t>распределений,</w:t>
      </w:r>
      <w:r w:rsidRPr="00163ACD">
        <w:t xml:space="preserve"> </w:t>
      </w:r>
      <w:r>
        <w:t>в</w:t>
      </w:r>
      <w:r w:rsidRPr="00163ACD">
        <w:t xml:space="preserve"> </w:t>
      </w:r>
      <w:r>
        <w:t>том</w:t>
      </w:r>
      <w:r w:rsidRPr="00163ACD">
        <w:t xml:space="preserve"> </w:t>
      </w:r>
      <w:r>
        <w:t>числе,</w:t>
      </w:r>
      <w:r w:rsidRPr="00163ACD">
        <w:t xml:space="preserve"> </w:t>
      </w:r>
      <w:r>
        <w:t>геометрическое</w:t>
      </w:r>
      <w:r w:rsidRPr="00163ACD">
        <w:t xml:space="preserve"> </w:t>
      </w:r>
      <w:r>
        <w:t>и</w:t>
      </w:r>
      <w:r w:rsidRPr="00163ACD">
        <w:t xml:space="preserve"> </w:t>
      </w:r>
      <w:r>
        <w:t>биномиальное.</w:t>
      </w:r>
    </w:p>
    <w:p w:rsidR="00B30B0F" w:rsidRPr="00B07A8D" w:rsidRDefault="00C04127" w:rsidP="00C04127">
      <w:pPr>
        <w:pStyle w:val="a5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="00B30B0F" w:rsidRPr="00B07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389"/>
        <w:gridCol w:w="2534"/>
      </w:tblGrid>
      <w:tr w:rsidR="00C04127" w:rsidRPr="00C04127" w:rsidTr="00C04127">
        <w:trPr>
          <w:trHeight w:val="34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B44DF6" w:rsidP="006623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  <w:r w:rsidR="00EB11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9" w:type="dxa"/>
          </w:tcPr>
          <w:p w:rsidR="00C04127" w:rsidRPr="00C04127" w:rsidRDefault="00B44DF6" w:rsidP="00C50C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Случайные опыты и случайные события, опыты с равновозможными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элементарными исходами</w:t>
            </w:r>
            <w:r w:rsid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B44DF6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9" w:type="dxa"/>
          </w:tcPr>
          <w:p w:rsidR="00C04127" w:rsidRPr="00EB1137" w:rsidRDefault="00B44DF6" w:rsidP="00B44D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hAnsi="Times New Roman"/>
                <w:sz w:val="24"/>
              </w:rPr>
              <w:t>Операции над с</w:t>
            </w:r>
            <w:r>
              <w:rPr>
                <w:rFonts w:ascii="Times New Roman" w:hAnsi="Times New Roman"/>
                <w:sz w:val="24"/>
              </w:rPr>
              <w:t>обытиями, сложение вероятностей</w:t>
            </w:r>
            <w:r w:rsidR="00EB113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34" w:type="dxa"/>
          </w:tcPr>
          <w:p w:rsidR="00C04127" w:rsidRPr="00C04127" w:rsidRDefault="00B44DF6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9" w:type="dxa"/>
          </w:tcPr>
          <w:p w:rsidR="00C04127" w:rsidRPr="00BF6676" w:rsidRDefault="00B44DF6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Условная вероятность, дерево случайного опыта, формула полной вероятности и независимость событий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C50CEB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9" w:type="dxa"/>
          </w:tcPr>
          <w:p w:rsidR="00C04127" w:rsidRPr="00BF6676" w:rsidRDefault="00B44DF6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  <w:r w:rsidR="00C04127"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50CEB" w:rsidRPr="00B30B0F" w:rsidTr="00C04127">
        <w:trPr>
          <w:trHeight w:val="329"/>
          <w:jc w:val="center"/>
        </w:trPr>
        <w:tc>
          <w:tcPr>
            <w:tcW w:w="817" w:type="dxa"/>
          </w:tcPr>
          <w:p w:rsidR="00C50CEB" w:rsidRDefault="00B44DF6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9" w:type="dxa"/>
          </w:tcPr>
          <w:p w:rsidR="00C50CEB" w:rsidRPr="00C50CEB" w:rsidRDefault="00B44DF6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Серии последовательных испытаний</w:t>
            </w:r>
            <w:r w:rsidR="00C50C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50CEB" w:rsidRDefault="00B44DF6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4DF6" w:rsidRPr="00B30B0F" w:rsidTr="00C04127">
        <w:trPr>
          <w:trHeight w:val="329"/>
          <w:jc w:val="center"/>
        </w:trPr>
        <w:tc>
          <w:tcPr>
            <w:tcW w:w="817" w:type="dxa"/>
          </w:tcPr>
          <w:p w:rsidR="00B44DF6" w:rsidRDefault="00B44DF6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9" w:type="dxa"/>
          </w:tcPr>
          <w:p w:rsidR="00B44DF6" w:rsidRPr="00B44DF6" w:rsidRDefault="00B44DF6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4D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Случайные величины и распределения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B44DF6" w:rsidRDefault="00B44DF6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BF6676" w:rsidRDefault="00B44DF6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F66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534" w:type="dxa"/>
          </w:tcPr>
          <w:p w:rsidR="00C04127" w:rsidRDefault="00B44DF6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04127" w:rsidRPr="00B30B0F" w:rsidTr="00254C60">
        <w:trPr>
          <w:trHeight w:val="329"/>
          <w:jc w:val="center"/>
        </w:trPr>
        <w:tc>
          <w:tcPr>
            <w:tcW w:w="8206" w:type="dxa"/>
            <w:gridSpan w:val="2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34" w:type="dxa"/>
          </w:tcPr>
          <w:p w:rsidR="00C04127" w:rsidRPr="00C04127" w:rsidRDefault="00EB113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671EB" w:rsidRDefault="007671EB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47A0F" w:rsidRDefault="00C47A0F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12F4E" w:rsidRP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Приложение</w:t>
      </w:r>
    </w:p>
    <w:p w:rsidR="00212F4E" w:rsidRPr="00212F4E" w:rsidRDefault="00212F4E" w:rsidP="00B30B0F">
      <w:pPr>
        <w:shd w:val="clear" w:color="auto" w:fill="FFFFFF"/>
        <w:spacing w:after="0" w:line="240" w:lineRule="auto"/>
        <w:ind w:left="70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F6676" w:rsidRPr="00BF6676" w:rsidRDefault="00212F4E" w:rsidP="00780865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</w:t>
      </w:r>
      <w:r w:rsidR="00BF6676" w:rsidRPr="00BF66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Календарно-тематический план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21"/>
        <w:gridCol w:w="6192"/>
        <w:gridCol w:w="1195"/>
        <w:gridCol w:w="1541"/>
        <w:gridCol w:w="879"/>
      </w:tblGrid>
      <w:tr w:rsidR="00BF6676" w:rsidRPr="00BF6676" w:rsidTr="00585B33">
        <w:trPr>
          <w:trHeight w:val="285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6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29"/>
            </w:tblGrid>
            <w:tr w:rsidR="00BF6676" w:rsidRPr="00BF6676" w:rsidTr="00BF6676">
              <w:trPr>
                <w:trHeight w:val="906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  <w:r w:rsidRPr="00BF6676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26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688"/>
                <w:tab w:val="left" w:pos="830"/>
              </w:tabs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BF6676" w:rsidRPr="00BF6676" w:rsidTr="00585B33">
        <w:trPr>
          <w:trHeight w:val="270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91191D" w:rsidRPr="00BF6676" w:rsidTr="00585B33">
        <w:trPr>
          <w:trHeight w:val="270"/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B44DF6" w:rsidP="00C50CEB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44DF6">
              <w:rPr>
                <w:rFonts w:ascii="Times New Roman" w:hAnsi="Times New Roman"/>
                <w:b/>
                <w:sz w:val="24"/>
              </w:rPr>
              <w:t xml:space="preserve">Представление данных и описательная статистика </w:t>
            </w:r>
            <w:r w:rsidR="00C50CEB">
              <w:rPr>
                <w:rFonts w:ascii="Times New Roman" w:hAnsi="Times New Roman"/>
                <w:b/>
                <w:sz w:val="24"/>
              </w:rPr>
              <w:t>- 4</w:t>
            </w:r>
            <w:r w:rsidR="0091191D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Представление данных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помощью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таблиц</w:t>
            </w:r>
            <w:r w:rsidRPr="00FB256C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диаграмм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4531BD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rPr>
                <w:rFonts w:ascii="Times New Roman" w:hAnsi="Times New Roman"/>
                <w:sz w:val="24"/>
              </w:rPr>
            </w:pP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Среднее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арифметическое,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медиана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4531BD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531B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Наибольшее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наименьшее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значения,</w:t>
            </w:r>
            <w:r w:rsidRPr="00FB256C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размах,</w:t>
            </w:r>
            <w:r w:rsidRPr="00FB256C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дисперсия,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стандартное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отклонение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числовых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наборов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4531B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/>
              <w:rPr>
                <w:sz w:val="24"/>
                <w:szCs w:val="24"/>
              </w:rPr>
            </w:pPr>
            <w:r w:rsidRPr="00B44DF6">
              <w:rPr>
                <w:i/>
                <w:color w:val="211E1F"/>
                <w:sz w:val="24"/>
                <w:szCs w:val="24"/>
              </w:rPr>
              <w:t>Практическая</w:t>
            </w:r>
            <w:r w:rsidRPr="00B44DF6">
              <w:rPr>
                <w:i/>
                <w:color w:val="211E1F"/>
                <w:spacing w:val="10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работа</w:t>
            </w:r>
            <w:r>
              <w:rPr>
                <w:i/>
                <w:color w:val="211E1F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«Представление</w:t>
            </w:r>
            <w:r w:rsidRPr="00B44DF6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данных</w:t>
            </w:r>
            <w:r w:rsidRPr="00B44DF6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и</w:t>
            </w:r>
            <w:r w:rsidRPr="00B44DF6">
              <w:rPr>
                <w:i/>
                <w:color w:val="211E1F"/>
                <w:spacing w:val="-35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описательная</w:t>
            </w:r>
            <w:r w:rsidRPr="00B44DF6">
              <w:rPr>
                <w:i/>
                <w:color w:val="211E1F"/>
                <w:spacing w:val="12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статистика»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4531BD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50CEB" w:rsidRPr="00BF6676" w:rsidTr="00B44DF6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C50CEB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44DF6">
              <w:rPr>
                <w:rFonts w:ascii="Times New Roman" w:hAnsi="Times New Roman"/>
                <w:b/>
                <w:sz w:val="24"/>
              </w:rPr>
              <w:t xml:space="preserve">Случайные опыты и случайные события, </w:t>
            </w:r>
          </w:p>
          <w:p w:rsidR="00C50CEB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44DF6">
              <w:rPr>
                <w:rFonts w:ascii="Times New Roman" w:hAnsi="Times New Roman"/>
                <w:b/>
                <w:sz w:val="24"/>
              </w:rPr>
              <w:t xml:space="preserve">опыты с равновозможными элементарными исходами </w:t>
            </w:r>
            <w:r w:rsidR="00C50CEB">
              <w:rPr>
                <w:rFonts w:ascii="Times New Roman" w:hAnsi="Times New Roman"/>
                <w:b/>
                <w:sz w:val="24"/>
              </w:rPr>
              <w:t>-</w:t>
            </w:r>
            <w:r w:rsidR="00C50CEB" w:rsidRPr="009718F7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 w:rsidR="00C50CEB" w:rsidRPr="009718F7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эксперименты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(опыты)</w:t>
            </w:r>
            <w:r w:rsidRPr="00FB256C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случайные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(исходы)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B44DF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4531BD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FB256C" w:rsidRDefault="00B44DF6" w:rsidP="00B44DF6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события.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 событий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опытах с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равновозможными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элементарными</w:t>
            </w:r>
            <w:r w:rsidRPr="00FB256C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событиями.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B44DF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531BD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44DF6" w:rsidRDefault="00B44DF6" w:rsidP="00B44DF6">
            <w:pPr>
              <w:pStyle w:val="TableParagraph"/>
              <w:ind w:left="83" w:right="-153"/>
              <w:rPr>
                <w:i/>
                <w:sz w:val="24"/>
                <w:szCs w:val="24"/>
              </w:rPr>
            </w:pPr>
            <w:r w:rsidRPr="00B44DF6">
              <w:rPr>
                <w:i/>
                <w:color w:val="211E1F"/>
                <w:sz w:val="24"/>
                <w:szCs w:val="24"/>
              </w:rPr>
              <w:t>Практическая</w:t>
            </w:r>
            <w:r w:rsidRPr="00B44DF6">
              <w:rPr>
                <w:i/>
                <w:color w:val="211E1F"/>
                <w:spacing w:val="10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работа</w:t>
            </w:r>
            <w:r w:rsidRPr="00B44DF6">
              <w:rPr>
                <w:i/>
                <w:color w:val="211E1F"/>
                <w:spacing w:val="6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«Случайные</w:t>
            </w:r>
            <w:r w:rsidRPr="00B44DF6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опыты и случайные события, опыты</w:t>
            </w:r>
            <w:r w:rsidRPr="00B44DF6">
              <w:rPr>
                <w:i/>
                <w:color w:val="211E1F"/>
                <w:spacing w:val="-35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с</w:t>
            </w:r>
            <w:r w:rsidRPr="00B44DF6">
              <w:rPr>
                <w:i/>
                <w:color w:val="211E1F"/>
                <w:spacing w:val="-8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равновозможными</w:t>
            </w:r>
            <w:r w:rsidRPr="00B44DF6">
              <w:rPr>
                <w:i/>
                <w:color w:val="211E1F"/>
                <w:spacing w:val="-8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элементарными</w:t>
            </w:r>
            <w:r w:rsidRPr="00B44DF6">
              <w:rPr>
                <w:i/>
                <w:color w:val="211E1F"/>
                <w:spacing w:val="-34"/>
                <w:sz w:val="24"/>
                <w:szCs w:val="24"/>
              </w:rPr>
              <w:t xml:space="preserve"> </w:t>
            </w:r>
            <w:r w:rsidRPr="00B44DF6">
              <w:rPr>
                <w:i/>
                <w:color w:val="211E1F"/>
                <w:sz w:val="24"/>
                <w:szCs w:val="24"/>
              </w:rPr>
              <w:t>исходами»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B44DF6" w:rsidP="00B44DF6">
            <w:pPr>
              <w:jc w:val="center"/>
            </w:pPr>
            <w:r w:rsidRPr="00D617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Default="004531BD" w:rsidP="00B44D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B44DF6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B44DF6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DF6" w:rsidRPr="00BF6676" w:rsidRDefault="00B44DF6" w:rsidP="00B44DF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44DF6">
              <w:rPr>
                <w:rFonts w:ascii="Times New Roman" w:hAnsi="Times New Roman"/>
                <w:b/>
                <w:sz w:val="24"/>
              </w:rPr>
              <w:t xml:space="preserve">Операции над событиями, сложение вероятностей </w:t>
            </w:r>
            <w:r>
              <w:rPr>
                <w:rFonts w:ascii="Times New Roman" w:hAnsi="Times New Roman"/>
                <w:b/>
                <w:sz w:val="24"/>
              </w:rPr>
              <w:t>– 3ч.</w:t>
            </w:r>
          </w:p>
        </w:tc>
      </w:tr>
      <w:tr w:rsidR="004531BD" w:rsidRPr="00BF6676" w:rsidTr="00B44DF6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Операции</w:t>
            </w:r>
            <w:r w:rsidRPr="00FB256C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над</w:t>
            </w:r>
            <w:r w:rsidRPr="004531BD">
              <w:rPr>
                <w:color w:val="211E1F"/>
                <w:sz w:val="24"/>
                <w:szCs w:val="24"/>
              </w:rPr>
              <w:t xml:space="preserve"> событиями</w:t>
            </w:r>
            <w:r w:rsidRPr="00FB256C">
              <w:rPr>
                <w:color w:val="211E1F"/>
                <w:sz w:val="24"/>
                <w:szCs w:val="24"/>
              </w:rPr>
              <w:t>:</w:t>
            </w:r>
            <w:r>
              <w:rPr>
                <w:color w:val="211E1F"/>
                <w:sz w:val="24"/>
                <w:szCs w:val="24"/>
              </w:rPr>
              <w:t xml:space="preserve"> п</w:t>
            </w:r>
            <w:r w:rsidRPr="00FB256C">
              <w:rPr>
                <w:color w:val="211E1F"/>
                <w:sz w:val="24"/>
                <w:szCs w:val="24"/>
              </w:rPr>
              <w:t>ересечение,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объединение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событий,</w:t>
            </w:r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противоположные</w:t>
            </w:r>
            <w:r>
              <w:rPr>
                <w:color w:val="211E1F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D6C80" w:rsidRDefault="004531BD" w:rsidP="004531BD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r w:rsidRPr="00FB256C">
              <w:rPr>
                <w:color w:val="211E1F"/>
                <w:sz w:val="24"/>
                <w:szCs w:val="24"/>
              </w:rPr>
              <w:t>Диаграммы</w:t>
            </w:r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Эйлера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сложения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44DF6" w:rsidRPr="00BF6676" w:rsidTr="00B44DF6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4531BD">
              <w:rPr>
                <w:rFonts w:ascii="Times New Roman" w:hAnsi="Times New Roman"/>
                <w:b/>
                <w:sz w:val="24"/>
              </w:rPr>
              <w:t xml:space="preserve">Условная вероятность, дерево случайного опыта, </w:t>
            </w:r>
          </w:p>
          <w:p w:rsidR="00B44DF6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4531BD">
              <w:rPr>
                <w:rFonts w:ascii="Times New Roman" w:hAnsi="Times New Roman"/>
                <w:b/>
                <w:sz w:val="24"/>
              </w:rPr>
              <w:t>формула полной вероятности и независимость событий</w:t>
            </w:r>
            <w:r>
              <w:rPr>
                <w:rFonts w:ascii="Times New Roman" w:hAnsi="Times New Roman"/>
                <w:b/>
                <w:sz w:val="24"/>
              </w:rPr>
              <w:t xml:space="preserve"> - 6ч.</w:t>
            </w: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Условная</w:t>
            </w:r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Умножение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E35586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  <w:r w:rsidR="004531BD"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Дерево</w:t>
            </w:r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эксперимента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35586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Формула</w:t>
            </w:r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полной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вероятности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4531BD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i/>
                <w:sz w:val="24"/>
                <w:szCs w:val="24"/>
              </w:rPr>
            </w:pPr>
            <w:r w:rsidRPr="004531BD">
              <w:rPr>
                <w:i/>
                <w:color w:val="211E1F"/>
                <w:sz w:val="24"/>
                <w:szCs w:val="24"/>
              </w:rPr>
              <w:t>Практическая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работа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«Условная</w:t>
            </w:r>
            <w:r w:rsidRPr="004531BD">
              <w:rPr>
                <w:i/>
                <w:color w:val="211E1F"/>
                <w:spacing w:val="-35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вероятность,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дерево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случайного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опыта,</w:t>
            </w:r>
            <w:r w:rsidRPr="004531BD">
              <w:rPr>
                <w:i/>
                <w:color w:val="211E1F"/>
                <w:spacing w:val="8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формула</w:t>
            </w:r>
            <w:r w:rsidRPr="004531BD">
              <w:rPr>
                <w:i/>
                <w:color w:val="211E1F"/>
                <w:spacing w:val="9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полной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вероятности</w:t>
            </w:r>
            <w:r w:rsidRPr="004531BD">
              <w:rPr>
                <w:i/>
                <w:color w:val="211E1F"/>
                <w:spacing w:val="10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и</w:t>
            </w:r>
            <w:r w:rsidRPr="004531BD">
              <w:rPr>
                <w:i/>
                <w:color w:val="211E1F"/>
                <w:spacing w:val="16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независимость</w:t>
            </w:r>
            <w:r w:rsidRPr="004531BD">
              <w:rPr>
                <w:i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событий»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7E044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4531BD">
              <w:rPr>
                <w:rFonts w:ascii="Times New Roman" w:hAnsi="Times New Roman"/>
                <w:b/>
                <w:sz w:val="24"/>
              </w:rPr>
              <w:t xml:space="preserve">Элементы комбинаторики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4531BD">
              <w:rPr>
                <w:rFonts w:ascii="Times New Roman" w:hAnsi="Times New Roman"/>
                <w:b/>
                <w:sz w:val="24"/>
              </w:rPr>
              <w:t xml:space="preserve"> 4</w:t>
            </w:r>
            <w:r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4531BD">
            <w:pPr>
              <w:jc w:val="center"/>
            </w:pPr>
            <w:r w:rsidRPr="00A010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color w:val="211E1F"/>
                <w:sz w:val="24"/>
                <w:szCs w:val="24"/>
              </w:rPr>
            </w:pPr>
            <w:r w:rsidRPr="004531BD">
              <w:rPr>
                <w:color w:val="211E1F"/>
                <w:sz w:val="24"/>
                <w:szCs w:val="24"/>
              </w:rPr>
              <w:t>Комбинаторное правило умножения.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color w:val="211E1F"/>
                <w:sz w:val="24"/>
                <w:szCs w:val="24"/>
              </w:rPr>
            </w:pPr>
            <w:r w:rsidRPr="004531BD">
              <w:rPr>
                <w:color w:val="211E1F"/>
                <w:sz w:val="24"/>
                <w:szCs w:val="24"/>
              </w:rPr>
              <w:t>Перестановки и факториал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color w:val="211E1F"/>
                <w:sz w:val="24"/>
                <w:szCs w:val="24"/>
              </w:rPr>
            </w:pPr>
            <w:r w:rsidRPr="004531BD">
              <w:rPr>
                <w:color w:val="211E1F"/>
                <w:sz w:val="24"/>
                <w:szCs w:val="24"/>
              </w:rPr>
              <w:t>Число сочетаний. Треугольник  Паскаля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color w:val="211E1F"/>
                <w:sz w:val="24"/>
                <w:szCs w:val="24"/>
              </w:rPr>
            </w:pPr>
            <w:r w:rsidRPr="004531BD">
              <w:rPr>
                <w:color w:val="211E1F"/>
                <w:sz w:val="24"/>
                <w:szCs w:val="24"/>
              </w:rPr>
              <w:t>Формула бинома Ньютона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3558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EF3462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4531BD">
              <w:rPr>
                <w:rFonts w:ascii="Times New Roman" w:hAnsi="Times New Roman"/>
                <w:b/>
                <w:sz w:val="24"/>
              </w:rPr>
              <w:t xml:space="preserve">Серии последовательных испытаний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4531BD">
              <w:rPr>
                <w:rFonts w:ascii="Times New Roman" w:hAnsi="Times New Roman"/>
                <w:b/>
                <w:sz w:val="24"/>
              </w:rPr>
              <w:t xml:space="preserve"> 3</w:t>
            </w:r>
            <w:r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Бинарный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случайный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опыт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(испытание),</w:t>
            </w:r>
            <w:r w:rsidRPr="00FB256C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</w:t>
            </w:r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неудача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35586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испытания.</w:t>
            </w:r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до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первого</w:t>
            </w:r>
            <w:r w:rsidRPr="00FB256C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успеха.</w:t>
            </w:r>
            <w:r w:rsidRPr="00FB256C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Серия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независимых испытаний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Бернулли.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4531BD" w:rsidRDefault="004531BD" w:rsidP="004531BD">
            <w:pPr>
              <w:pStyle w:val="TableParagraph"/>
              <w:ind w:left="83"/>
              <w:rPr>
                <w:i/>
                <w:sz w:val="24"/>
                <w:szCs w:val="24"/>
              </w:rPr>
            </w:pPr>
            <w:r w:rsidRPr="004531BD">
              <w:rPr>
                <w:i/>
                <w:color w:val="211E1F"/>
                <w:sz w:val="24"/>
                <w:szCs w:val="24"/>
              </w:rPr>
              <w:t>Практическая</w:t>
            </w:r>
            <w:r w:rsidRPr="004531BD">
              <w:rPr>
                <w:i/>
                <w:color w:val="211E1F"/>
                <w:spacing w:val="6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работа</w:t>
            </w:r>
            <w:r w:rsidRPr="004531BD">
              <w:rPr>
                <w:i/>
                <w:color w:val="211E1F"/>
                <w:spacing w:val="3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с</w:t>
            </w:r>
            <w:r w:rsidRPr="004531BD">
              <w:rPr>
                <w:i/>
                <w:color w:val="211E1F"/>
                <w:spacing w:val="1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использованием</w:t>
            </w:r>
            <w:r w:rsidRPr="004531BD">
              <w:rPr>
                <w:i/>
                <w:color w:val="211E1F"/>
                <w:spacing w:val="3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электронных</w:t>
            </w:r>
            <w:r w:rsidRPr="004531BD">
              <w:rPr>
                <w:i/>
                <w:color w:val="211E1F"/>
                <w:spacing w:val="-35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таблиц</w:t>
            </w:r>
            <w:r w:rsidRPr="004531BD">
              <w:rPr>
                <w:i/>
                <w:color w:val="211E1F"/>
                <w:spacing w:val="5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по</w:t>
            </w:r>
            <w:r w:rsidRPr="004531BD">
              <w:rPr>
                <w:i/>
                <w:color w:val="211E1F"/>
                <w:spacing w:val="6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теме:</w:t>
            </w:r>
            <w:r w:rsidRPr="004531BD">
              <w:rPr>
                <w:i/>
                <w:color w:val="211E1F"/>
                <w:spacing w:val="4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«Серии</w:t>
            </w:r>
            <w:r w:rsidRPr="004531BD">
              <w:rPr>
                <w:i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последовательных</w:t>
            </w:r>
            <w:r w:rsidRPr="004531BD">
              <w:rPr>
                <w:i/>
                <w:color w:val="211E1F"/>
                <w:spacing w:val="22"/>
                <w:sz w:val="24"/>
                <w:szCs w:val="24"/>
              </w:rPr>
              <w:t xml:space="preserve"> </w:t>
            </w:r>
            <w:r w:rsidRPr="004531BD">
              <w:rPr>
                <w:i/>
                <w:color w:val="211E1F"/>
                <w:sz w:val="24"/>
                <w:szCs w:val="24"/>
              </w:rPr>
              <w:t>испытаний»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A5340A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531BD">
              <w:rPr>
                <w:rFonts w:ascii="Times New Roman" w:hAnsi="Times New Roman"/>
                <w:b/>
                <w:sz w:val="24"/>
              </w:rPr>
              <w:t xml:space="preserve">Случайные величины и распределения 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4531BD">
              <w:rPr>
                <w:rFonts w:ascii="Times New Roman" w:hAnsi="Times New Roman"/>
                <w:b/>
                <w:sz w:val="24"/>
              </w:rPr>
              <w:t xml:space="preserve"> 6 ч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Случайная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Распределение</w:t>
            </w:r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Диаграмма</w:t>
            </w:r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Сумма</w:t>
            </w:r>
            <w:r w:rsidRPr="00FB256C">
              <w:rPr>
                <w:spacing w:val="23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произведение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величин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Примеры</w:t>
            </w:r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распределений,</w:t>
            </w:r>
            <w:r w:rsidRPr="00FB256C">
              <w:rPr>
                <w:spacing w:val="1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</w:t>
            </w:r>
            <w:r w:rsidRPr="00FB256C">
              <w:rPr>
                <w:spacing w:val="2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числе</w:t>
            </w:r>
            <w:r w:rsidRPr="00FB256C">
              <w:rPr>
                <w:spacing w:val="20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геометрическое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биномиальное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3558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7B6BDB" w:rsidRDefault="004531BD" w:rsidP="004531BD">
            <w:pPr>
              <w:pStyle w:val="TableParagraph"/>
              <w:ind w:right="153"/>
              <w:rPr>
                <w:sz w:val="24"/>
                <w:szCs w:val="24"/>
              </w:rPr>
            </w:pPr>
            <w:r w:rsidRPr="007B6BDB">
              <w:rPr>
                <w:spacing w:val="-1"/>
                <w:sz w:val="24"/>
                <w:szCs w:val="24"/>
              </w:rPr>
              <w:t>Независимые</w:t>
            </w:r>
            <w:r w:rsidRPr="007B6BDB">
              <w:rPr>
                <w:spacing w:val="-13"/>
                <w:sz w:val="24"/>
                <w:szCs w:val="24"/>
              </w:rPr>
              <w:t xml:space="preserve"> </w:t>
            </w:r>
            <w:r w:rsidRPr="007B6BDB">
              <w:rPr>
                <w:sz w:val="24"/>
                <w:szCs w:val="24"/>
              </w:rPr>
              <w:t>события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161FBD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  -  5ч.</w:t>
            </w: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Описательная</w:t>
            </w:r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статистика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Случайные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опыты</w:t>
            </w:r>
            <w:r w:rsidRPr="00FB256C">
              <w:rPr>
                <w:spacing w:val="2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вероятности</w:t>
            </w:r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случайных событий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Операции над</w:t>
            </w:r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событиями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3558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Элементы</w:t>
            </w:r>
            <w:r>
              <w:rPr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комбинаторики,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серии</w:t>
            </w:r>
            <w:r w:rsidRPr="00FB256C">
              <w:rPr>
                <w:spacing w:val="1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независимых</w:t>
            </w:r>
            <w:r w:rsidRPr="00FB256C">
              <w:rPr>
                <w:spacing w:val="5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испытаний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35586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4531BD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FB256C" w:rsidRDefault="004531BD" w:rsidP="004531BD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Итоговая</w:t>
            </w:r>
            <w:r w:rsidRPr="00FB256C">
              <w:rPr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контрольная</w:t>
            </w:r>
            <w:r w:rsidRPr="00FB256C">
              <w:rPr>
                <w:spacing w:val="22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работа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E3558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3558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1BD" w:rsidRPr="00BF6676" w:rsidRDefault="004531BD" w:rsidP="004531BD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p w:rsidR="00021C66" w:rsidRDefault="00021C66" w:rsidP="00021C66">
      <w:pPr>
        <w:pStyle w:val="TableParagraph"/>
        <w:rPr>
          <w:b/>
          <w:sz w:val="24"/>
        </w:rPr>
      </w:pPr>
    </w:p>
    <w:sectPr w:rsidR="00021C66" w:rsidSect="00583111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A66"/>
    <w:multiLevelType w:val="multilevel"/>
    <w:tmpl w:val="DD3E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300E3"/>
    <w:multiLevelType w:val="hybridMultilevel"/>
    <w:tmpl w:val="FB5EF0F4"/>
    <w:lvl w:ilvl="0" w:tplc="FAEE19B8">
      <w:numFmt w:val="bullet"/>
      <w:lvlText w:val="•"/>
      <w:lvlJc w:val="left"/>
      <w:pPr>
        <w:ind w:left="712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6B570E9"/>
    <w:multiLevelType w:val="multilevel"/>
    <w:tmpl w:val="DD3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850C2C"/>
    <w:multiLevelType w:val="hybridMultilevel"/>
    <w:tmpl w:val="52F87B00"/>
    <w:lvl w:ilvl="0" w:tplc="54C8E3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CC0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DCA8DB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A07F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666B0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2414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7E473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EA8BE3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17650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CB067E4"/>
    <w:multiLevelType w:val="hybridMultilevel"/>
    <w:tmpl w:val="BBAC34C4"/>
    <w:lvl w:ilvl="0" w:tplc="C9DED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14787D"/>
    <w:multiLevelType w:val="multilevel"/>
    <w:tmpl w:val="4D1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0F2649"/>
    <w:multiLevelType w:val="hybridMultilevel"/>
    <w:tmpl w:val="D958924A"/>
    <w:lvl w:ilvl="0" w:tplc="C34CAD52">
      <w:start w:val="1"/>
      <w:numFmt w:val="decimal"/>
      <w:lvlText w:val="%1."/>
      <w:lvlJc w:val="left"/>
      <w:pPr>
        <w:ind w:left="847" w:hanging="360"/>
      </w:pPr>
      <w:rPr>
        <w:rFonts w:ascii="Cambria" w:eastAsia="Cambria" w:hAnsi="Cambria" w:cs="Cambria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1" w:tplc="CFD01E0E">
      <w:start w:val="1"/>
      <w:numFmt w:val="decimal"/>
      <w:lvlText w:val="%2"/>
      <w:lvlJc w:val="left"/>
      <w:pPr>
        <w:ind w:left="1625" w:hanging="4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B2F598">
      <w:numFmt w:val="bullet"/>
      <w:lvlText w:val="•"/>
      <w:lvlJc w:val="left"/>
      <w:pPr>
        <w:ind w:left="2668" w:hanging="418"/>
      </w:pPr>
      <w:rPr>
        <w:rFonts w:hint="default"/>
        <w:lang w:val="ru-RU" w:eastAsia="en-US" w:bidi="ar-SA"/>
      </w:rPr>
    </w:lvl>
    <w:lvl w:ilvl="3" w:tplc="6CF8F59C">
      <w:numFmt w:val="bullet"/>
      <w:lvlText w:val="•"/>
      <w:lvlJc w:val="left"/>
      <w:pPr>
        <w:ind w:left="3717" w:hanging="418"/>
      </w:pPr>
      <w:rPr>
        <w:rFonts w:hint="default"/>
        <w:lang w:val="ru-RU" w:eastAsia="en-US" w:bidi="ar-SA"/>
      </w:rPr>
    </w:lvl>
    <w:lvl w:ilvl="4" w:tplc="EAA07D9C">
      <w:numFmt w:val="bullet"/>
      <w:lvlText w:val="•"/>
      <w:lvlJc w:val="left"/>
      <w:pPr>
        <w:ind w:left="4766" w:hanging="418"/>
      </w:pPr>
      <w:rPr>
        <w:rFonts w:hint="default"/>
        <w:lang w:val="ru-RU" w:eastAsia="en-US" w:bidi="ar-SA"/>
      </w:rPr>
    </w:lvl>
    <w:lvl w:ilvl="5" w:tplc="2EB40660">
      <w:numFmt w:val="bullet"/>
      <w:lvlText w:val="•"/>
      <w:lvlJc w:val="left"/>
      <w:pPr>
        <w:ind w:left="5815" w:hanging="418"/>
      </w:pPr>
      <w:rPr>
        <w:rFonts w:hint="default"/>
        <w:lang w:val="ru-RU" w:eastAsia="en-US" w:bidi="ar-SA"/>
      </w:rPr>
    </w:lvl>
    <w:lvl w:ilvl="6" w:tplc="DF7658F2">
      <w:numFmt w:val="bullet"/>
      <w:lvlText w:val="•"/>
      <w:lvlJc w:val="left"/>
      <w:pPr>
        <w:ind w:left="6864" w:hanging="418"/>
      </w:pPr>
      <w:rPr>
        <w:rFonts w:hint="default"/>
        <w:lang w:val="ru-RU" w:eastAsia="en-US" w:bidi="ar-SA"/>
      </w:rPr>
    </w:lvl>
    <w:lvl w:ilvl="7" w:tplc="C2B89ABA">
      <w:numFmt w:val="bullet"/>
      <w:lvlText w:val="•"/>
      <w:lvlJc w:val="left"/>
      <w:pPr>
        <w:ind w:left="7912" w:hanging="418"/>
      </w:pPr>
      <w:rPr>
        <w:rFonts w:hint="default"/>
        <w:lang w:val="ru-RU" w:eastAsia="en-US" w:bidi="ar-SA"/>
      </w:rPr>
    </w:lvl>
    <w:lvl w:ilvl="8" w:tplc="3634BE44">
      <w:numFmt w:val="bullet"/>
      <w:lvlText w:val="•"/>
      <w:lvlJc w:val="left"/>
      <w:pPr>
        <w:ind w:left="8961" w:hanging="418"/>
      </w:pPr>
      <w:rPr>
        <w:rFonts w:hint="default"/>
        <w:lang w:val="ru-RU" w:eastAsia="en-US" w:bidi="ar-SA"/>
      </w:rPr>
    </w:lvl>
  </w:abstractNum>
  <w:abstractNum w:abstractNumId="7" w15:restartNumberingAfterBreak="0">
    <w:nsid w:val="1CDD7A5E"/>
    <w:multiLevelType w:val="multilevel"/>
    <w:tmpl w:val="87D8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E0737"/>
    <w:multiLevelType w:val="hybridMultilevel"/>
    <w:tmpl w:val="F4C61894"/>
    <w:lvl w:ilvl="0" w:tplc="4798FAE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F443A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2AD0A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310C91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B5C00B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DBD6615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2C4CFA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E3CEE29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6FEE948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347C33AB"/>
    <w:multiLevelType w:val="multilevel"/>
    <w:tmpl w:val="BDBA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E6601"/>
    <w:multiLevelType w:val="multilevel"/>
    <w:tmpl w:val="001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8105F7"/>
    <w:multiLevelType w:val="hybridMultilevel"/>
    <w:tmpl w:val="F1EA4A6A"/>
    <w:lvl w:ilvl="0" w:tplc="4E1C1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2645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2049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7EC1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48A3AF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E7EF4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450218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2E94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E8E38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41790FE1"/>
    <w:multiLevelType w:val="hybridMultilevel"/>
    <w:tmpl w:val="D398076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B0FE5"/>
    <w:multiLevelType w:val="hybridMultilevel"/>
    <w:tmpl w:val="0582910C"/>
    <w:lvl w:ilvl="0" w:tplc="1994AE9A">
      <w:start w:val="2"/>
      <w:numFmt w:val="decimal"/>
      <w:lvlText w:val="%1)"/>
      <w:lvlJc w:val="left"/>
      <w:pPr>
        <w:ind w:left="347" w:hanging="369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A245870">
      <w:numFmt w:val="bullet"/>
      <w:lvlText w:val="—"/>
      <w:lvlJc w:val="left"/>
      <w:pPr>
        <w:ind w:left="3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93C4">
      <w:numFmt w:val="bullet"/>
      <w:lvlText w:val="•"/>
      <w:lvlJc w:val="left"/>
      <w:pPr>
        <w:ind w:left="2587" w:hanging="365"/>
      </w:pPr>
      <w:rPr>
        <w:rFonts w:hint="default"/>
        <w:lang w:val="ru-RU" w:eastAsia="en-US" w:bidi="ar-SA"/>
      </w:rPr>
    </w:lvl>
    <w:lvl w:ilvl="3" w:tplc="2A7C43DA">
      <w:numFmt w:val="bullet"/>
      <w:lvlText w:val="•"/>
      <w:lvlJc w:val="left"/>
      <w:pPr>
        <w:ind w:left="3711" w:hanging="365"/>
      </w:pPr>
      <w:rPr>
        <w:rFonts w:hint="default"/>
        <w:lang w:val="ru-RU" w:eastAsia="en-US" w:bidi="ar-SA"/>
      </w:rPr>
    </w:lvl>
    <w:lvl w:ilvl="4" w:tplc="4D5059E0">
      <w:numFmt w:val="bullet"/>
      <w:lvlText w:val="•"/>
      <w:lvlJc w:val="left"/>
      <w:pPr>
        <w:ind w:left="4835" w:hanging="365"/>
      </w:pPr>
      <w:rPr>
        <w:rFonts w:hint="default"/>
        <w:lang w:val="ru-RU" w:eastAsia="en-US" w:bidi="ar-SA"/>
      </w:rPr>
    </w:lvl>
    <w:lvl w:ilvl="5" w:tplc="4EE2CE56">
      <w:numFmt w:val="bullet"/>
      <w:lvlText w:val="•"/>
      <w:lvlJc w:val="left"/>
      <w:pPr>
        <w:ind w:left="5959" w:hanging="365"/>
      </w:pPr>
      <w:rPr>
        <w:rFonts w:hint="default"/>
        <w:lang w:val="ru-RU" w:eastAsia="en-US" w:bidi="ar-SA"/>
      </w:rPr>
    </w:lvl>
    <w:lvl w:ilvl="6" w:tplc="3B2C9924">
      <w:numFmt w:val="bullet"/>
      <w:lvlText w:val="•"/>
      <w:lvlJc w:val="left"/>
      <w:pPr>
        <w:ind w:left="7083" w:hanging="365"/>
      </w:pPr>
      <w:rPr>
        <w:rFonts w:hint="default"/>
        <w:lang w:val="ru-RU" w:eastAsia="en-US" w:bidi="ar-SA"/>
      </w:rPr>
    </w:lvl>
    <w:lvl w:ilvl="7" w:tplc="A5AAD5F4">
      <w:numFmt w:val="bullet"/>
      <w:lvlText w:val="•"/>
      <w:lvlJc w:val="left"/>
      <w:pPr>
        <w:ind w:left="8207" w:hanging="365"/>
      </w:pPr>
      <w:rPr>
        <w:rFonts w:hint="default"/>
        <w:lang w:val="ru-RU" w:eastAsia="en-US" w:bidi="ar-SA"/>
      </w:rPr>
    </w:lvl>
    <w:lvl w:ilvl="8" w:tplc="800819EA">
      <w:numFmt w:val="bullet"/>
      <w:lvlText w:val="•"/>
      <w:lvlJc w:val="left"/>
      <w:pPr>
        <w:ind w:left="9331" w:hanging="365"/>
      </w:pPr>
      <w:rPr>
        <w:rFonts w:hint="default"/>
        <w:lang w:val="ru-RU" w:eastAsia="en-US" w:bidi="ar-SA"/>
      </w:rPr>
    </w:lvl>
  </w:abstractNum>
  <w:abstractNum w:abstractNumId="14" w15:restartNumberingAfterBreak="0">
    <w:nsid w:val="436248E2"/>
    <w:multiLevelType w:val="multilevel"/>
    <w:tmpl w:val="2280DAF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5" w15:restartNumberingAfterBreak="0">
    <w:nsid w:val="4E956EF4"/>
    <w:multiLevelType w:val="multilevel"/>
    <w:tmpl w:val="A6C2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F41F1C"/>
    <w:multiLevelType w:val="hybridMultilevel"/>
    <w:tmpl w:val="57C23BA2"/>
    <w:lvl w:ilvl="0" w:tplc="0F4296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C64A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21208B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35495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F003E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3AAA53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B24D5A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B0896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F04B7B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55F03024"/>
    <w:multiLevelType w:val="hybridMultilevel"/>
    <w:tmpl w:val="0D2E15BC"/>
    <w:lvl w:ilvl="0" w:tplc="2C32E988">
      <w:numFmt w:val="bullet"/>
      <w:lvlText w:val="—"/>
      <w:lvlJc w:val="left"/>
      <w:pPr>
        <w:ind w:left="347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E201E">
      <w:numFmt w:val="bullet"/>
      <w:lvlText w:val="—"/>
      <w:lvlJc w:val="left"/>
      <w:pPr>
        <w:ind w:left="7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7A42E0">
      <w:numFmt w:val="bullet"/>
      <w:lvlText w:val="•"/>
      <w:lvlJc w:val="left"/>
      <w:pPr>
        <w:ind w:left="1979" w:hanging="365"/>
      </w:pPr>
      <w:rPr>
        <w:rFonts w:hint="default"/>
        <w:lang w:val="ru-RU" w:eastAsia="en-US" w:bidi="ar-SA"/>
      </w:rPr>
    </w:lvl>
    <w:lvl w:ilvl="3" w:tplc="E66EC3A6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4" w:tplc="65D642DC">
      <w:numFmt w:val="bullet"/>
      <w:lvlText w:val="•"/>
      <w:lvlJc w:val="left"/>
      <w:pPr>
        <w:ind w:left="4379" w:hanging="365"/>
      </w:pPr>
      <w:rPr>
        <w:rFonts w:hint="default"/>
        <w:lang w:val="ru-RU" w:eastAsia="en-US" w:bidi="ar-SA"/>
      </w:rPr>
    </w:lvl>
    <w:lvl w:ilvl="5" w:tplc="8662BCC8">
      <w:numFmt w:val="bullet"/>
      <w:lvlText w:val="•"/>
      <w:lvlJc w:val="left"/>
      <w:pPr>
        <w:ind w:left="5579" w:hanging="365"/>
      </w:pPr>
      <w:rPr>
        <w:rFonts w:hint="default"/>
        <w:lang w:val="ru-RU" w:eastAsia="en-US" w:bidi="ar-SA"/>
      </w:rPr>
    </w:lvl>
    <w:lvl w:ilvl="6" w:tplc="E3A4CE38">
      <w:numFmt w:val="bullet"/>
      <w:lvlText w:val="•"/>
      <w:lvlJc w:val="left"/>
      <w:pPr>
        <w:ind w:left="6779" w:hanging="365"/>
      </w:pPr>
      <w:rPr>
        <w:rFonts w:hint="default"/>
        <w:lang w:val="ru-RU" w:eastAsia="en-US" w:bidi="ar-SA"/>
      </w:rPr>
    </w:lvl>
    <w:lvl w:ilvl="7" w:tplc="B8B0A80A">
      <w:numFmt w:val="bullet"/>
      <w:lvlText w:val="•"/>
      <w:lvlJc w:val="left"/>
      <w:pPr>
        <w:ind w:left="7979" w:hanging="365"/>
      </w:pPr>
      <w:rPr>
        <w:rFonts w:hint="default"/>
        <w:lang w:val="ru-RU" w:eastAsia="en-US" w:bidi="ar-SA"/>
      </w:rPr>
    </w:lvl>
    <w:lvl w:ilvl="8" w:tplc="33103AA4">
      <w:numFmt w:val="bullet"/>
      <w:lvlText w:val="•"/>
      <w:lvlJc w:val="left"/>
      <w:pPr>
        <w:ind w:left="9179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573E3620"/>
    <w:multiLevelType w:val="hybridMultilevel"/>
    <w:tmpl w:val="4404B35E"/>
    <w:lvl w:ilvl="0" w:tplc="D2DA96C6">
      <w:numFmt w:val="bullet"/>
      <w:lvlText w:val="—"/>
      <w:lvlJc w:val="left"/>
      <w:pPr>
        <w:ind w:left="347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299B8">
      <w:start w:val="1"/>
      <w:numFmt w:val="decimal"/>
      <w:lvlText w:val="%2)"/>
      <w:lvlJc w:val="left"/>
      <w:pPr>
        <w:ind w:left="1428" w:hanging="361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D8688774">
      <w:numFmt w:val="bullet"/>
      <w:lvlText w:val="•"/>
      <w:lvlJc w:val="left"/>
      <w:pPr>
        <w:ind w:left="2548" w:hanging="361"/>
      </w:pPr>
      <w:rPr>
        <w:rFonts w:hint="default"/>
        <w:lang w:val="ru-RU" w:eastAsia="en-US" w:bidi="ar-SA"/>
      </w:rPr>
    </w:lvl>
    <w:lvl w:ilvl="3" w:tplc="EF460E42">
      <w:numFmt w:val="bullet"/>
      <w:lvlText w:val="•"/>
      <w:lvlJc w:val="left"/>
      <w:pPr>
        <w:ind w:left="3677" w:hanging="361"/>
      </w:pPr>
      <w:rPr>
        <w:rFonts w:hint="default"/>
        <w:lang w:val="ru-RU" w:eastAsia="en-US" w:bidi="ar-SA"/>
      </w:rPr>
    </w:lvl>
    <w:lvl w:ilvl="4" w:tplc="63B801EE">
      <w:numFmt w:val="bullet"/>
      <w:lvlText w:val="•"/>
      <w:lvlJc w:val="left"/>
      <w:pPr>
        <w:ind w:left="4806" w:hanging="361"/>
      </w:pPr>
      <w:rPr>
        <w:rFonts w:hint="default"/>
        <w:lang w:val="ru-RU" w:eastAsia="en-US" w:bidi="ar-SA"/>
      </w:rPr>
    </w:lvl>
    <w:lvl w:ilvl="5" w:tplc="54886582">
      <w:numFmt w:val="bullet"/>
      <w:lvlText w:val="•"/>
      <w:lvlJc w:val="left"/>
      <w:pPr>
        <w:ind w:left="5935" w:hanging="361"/>
      </w:pPr>
      <w:rPr>
        <w:rFonts w:hint="default"/>
        <w:lang w:val="ru-RU" w:eastAsia="en-US" w:bidi="ar-SA"/>
      </w:rPr>
    </w:lvl>
    <w:lvl w:ilvl="6" w:tplc="C3E6E17E">
      <w:numFmt w:val="bullet"/>
      <w:lvlText w:val="•"/>
      <w:lvlJc w:val="left"/>
      <w:pPr>
        <w:ind w:left="7064" w:hanging="361"/>
      </w:pPr>
      <w:rPr>
        <w:rFonts w:hint="default"/>
        <w:lang w:val="ru-RU" w:eastAsia="en-US" w:bidi="ar-SA"/>
      </w:rPr>
    </w:lvl>
    <w:lvl w:ilvl="7" w:tplc="3EDA870A">
      <w:numFmt w:val="bullet"/>
      <w:lvlText w:val="•"/>
      <w:lvlJc w:val="left"/>
      <w:pPr>
        <w:ind w:left="8192" w:hanging="361"/>
      </w:pPr>
      <w:rPr>
        <w:rFonts w:hint="default"/>
        <w:lang w:val="ru-RU" w:eastAsia="en-US" w:bidi="ar-SA"/>
      </w:rPr>
    </w:lvl>
    <w:lvl w:ilvl="8" w:tplc="2BF84A7E">
      <w:numFmt w:val="bullet"/>
      <w:lvlText w:val="•"/>
      <w:lvlJc w:val="left"/>
      <w:pPr>
        <w:ind w:left="9321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589B6BEB"/>
    <w:multiLevelType w:val="hybridMultilevel"/>
    <w:tmpl w:val="AE5C9B60"/>
    <w:lvl w:ilvl="0" w:tplc="A3D6C88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A523B"/>
    <w:multiLevelType w:val="hybridMultilevel"/>
    <w:tmpl w:val="F446EA26"/>
    <w:lvl w:ilvl="0" w:tplc="6AD296B4">
      <w:start w:val="1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B25B4A">
      <w:numFmt w:val="bullet"/>
      <w:lvlText w:val="•"/>
      <w:lvlJc w:val="left"/>
      <w:pPr>
        <w:ind w:left="1861" w:hanging="360"/>
      </w:pPr>
      <w:rPr>
        <w:rFonts w:hint="default"/>
        <w:lang w:val="ru-RU" w:eastAsia="en-US" w:bidi="ar-SA"/>
      </w:rPr>
    </w:lvl>
    <w:lvl w:ilvl="2" w:tplc="B3F66FF6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3" w:tplc="96E69B6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09EE5424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5" w:tplc="6060B370">
      <w:numFmt w:val="bullet"/>
      <w:lvlText w:val="•"/>
      <w:lvlJc w:val="left"/>
      <w:pPr>
        <w:ind w:left="5949" w:hanging="360"/>
      </w:pPr>
      <w:rPr>
        <w:rFonts w:hint="default"/>
        <w:lang w:val="ru-RU" w:eastAsia="en-US" w:bidi="ar-SA"/>
      </w:rPr>
    </w:lvl>
    <w:lvl w:ilvl="6" w:tplc="783AD894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5664C238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  <w:lvl w:ilvl="8" w:tplc="69E63234">
      <w:numFmt w:val="bullet"/>
      <w:lvlText w:val="•"/>
      <w:lvlJc w:val="left"/>
      <w:pPr>
        <w:ind w:left="901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B6B433A"/>
    <w:multiLevelType w:val="multilevel"/>
    <w:tmpl w:val="AE74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FB54C4"/>
    <w:multiLevelType w:val="multilevel"/>
    <w:tmpl w:val="6700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500482"/>
    <w:multiLevelType w:val="hybridMultilevel"/>
    <w:tmpl w:val="469C538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7BB252A"/>
    <w:multiLevelType w:val="multilevel"/>
    <w:tmpl w:val="EE1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8D373E"/>
    <w:multiLevelType w:val="hybridMultilevel"/>
    <w:tmpl w:val="2B1403AC"/>
    <w:lvl w:ilvl="0" w:tplc="28EE83E0">
      <w:numFmt w:val="bullet"/>
      <w:lvlText w:val="—"/>
      <w:lvlJc w:val="left"/>
      <w:pPr>
        <w:ind w:left="770" w:hanging="5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1639F6">
      <w:numFmt w:val="bullet"/>
      <w:lvlText w:val="•"/>
      <w:lvlJc w:val="left"/>
      <w:pPr>
        <w:ind w:left="1859" w:hanging="539"/>
      </w:pPr>
      <w:rPr>
        <w:rFonts w:hint="default"/>
        <w:lang w:val="ru-RU" w:eastAsia="en-US" w:bidi="ar-SA"/>
      </w:rPr>
    </w:lvl>
    <w:lvl w:ilvl="2" w:tplc="E2BA818A">
      <w:numFmt w:val="bullet"/>
      <w:lvlText w:val="•"/>
      <w:lvlJc w:val="left"/>
      <w:pPr>
        <w:ind w:left="2939" w:hanging="539"/>
      </w:pPr>
      <w:rPr>
        <w:rFonts w:hint="default"/>
        <w:lang w:val="ru-RU" w:eastAsia="en-US" w:bidi="ar-SA"/>
      </w:rPr>
    </w:lvl>
    <w:lvl w:ilvl="3" w:tplc="13C6F354">
      <w:numFmt w:val="bullet"/>
      <w:lvlText w:val="•"/>
      <w:lvlJc w:val="left"/>
      <w:pPr>
        <w:ind w:left="4019" w:hanging="539"/>
      </w:pPr>
      <w:rPr>
        <w:rFonts w:hint="default"/>
        <w:lang w:val="ru-RU" w:eastAsia="en-US" w:bidi="ar-SA"/>
      </w:rPr>
    </w:lvl>
    <w:lvl w:ilvl="4" w:tplc="8848BAB4">
      <w:numFmt w:val="bullet"/>
      <w:lvlText w:val="•"/>
      <w:lvlJc w:val="left"/>
      <w:pPr>
        <w:ind w:left="5099" w:hanging="539"/>
      </w:pPr>
      <w:rPr>
        <w:rFonts w:hint="default"/>
        <w:lang w:val="ru-RU" w:eastAsia="en-US" w:bidi="ar-SA"/>
      </w:rPr>
    </w:lvl>
    <w:lvl w:ilvl="5" w:tplc="1F1E112C">
      <w:numFmt w:val="bullet"/>
      <w:lvlText w:val="•"/>
      <w:lvlJc w:val="left"/>
      <w:pPr>
        <w:ind w:left="6179" w:hanging="539"/>
      </w:pPr>
      <w:rPr>
        <w:rFonts w:hint="default"/>
        <w:lang w:val="ru-RU" w:eastAsia="en-US" w:bidi="ar-SA"/>
      </w:rPr>
    </w:lvl>
    <w:lvl w:ilvl="6" w:tplc="28A2260A">
      <w:numFmt w:val="bullet"/>
      <w:lvlText w:val="•"/>
      <w:lvlJc w:val="left"/>
      <w:pPr>
        <w:ind w:left="7259" w:hanging="539"/>
      </w:pPr>
      <w:rPr>
        <w:rFonts w:hint="default"/>
        <w:lang w:val="ru-RU" w:eastAsia="en-US" w:bidi="ar-SA"/>
      </w:rPr>
    </w:lvl>
    <w:lvl w:ilvl="7" w:tplc="CBE8118A">
      <w:numFmt w:val="bullet"/>
      <w:lvlText w:val="•"/>
      <w:lvlJc w:val="left"/>
      <w:pPr>
        <w:ind w:left="8339" w:hanging="539"/>
      </w:pPr>
      <w:rPr>
        <w:rFonts w:hint="default"/>
        <w:lang w:val="ru-RU" w:eastAsia="en-US" w:bidi="ar-SA"/>
      </w:rPr>
    </w:lvl>
    <w:lvl w:ilvl="8" w:tplc="252EB4B2">
      <w:numFmt w:val="bullet"/>
      <w:lvlText w:val="•"/>
      <w:lvlJc w:val="left"/>
      <w:pPr>
        <w:ind w:left="9419" w:hanging="539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9"/>
  </w:num>
  <w:num w:numId="3">
    <w:abstractNumId w:val="0"/>
  </w:num>
  <w:num w:numId="4">
    <w:abstractNumId w:val="15"/>
  </w:num>
  <w:num w:numId="5">
    <w:abstractNumId w:val="10"/>
  </w:num>
  <w:num w:numId="6">
    <w:abstractNumId w:val="7"/>
  </w:num>
  <w:num w:numId="7">
    <w:abstractNumId w:val="24"/>
  </w:num>
  <w:num w:numId="8">
    <w:abstractNumId w:val="2"/>
  </w:num>
  <w:num w:numId="9">
    <w:abstractNumId w:val="21"/>
  </w:num>
  <w:num w:numId="10">
    <w:abstractNumId w:val="9"/>
  </w:num>
  <w:num w:numId="11">
    <w:abstractNumId w:val="5"/>
  </w:num>
  <w:num w:numId="12">
    <w:abstractNumId w:val="22"/>
  </w:num>
  <w:num w:numId="13">
    <w:abstractNumId w:val="4"/>
  </w:num>
  <w:num w:numId="14">
    <w:abstractNumId w:val="12"/>
  </w:num>
  <w:num w:numId="15">
    <w:abstractNumId w:val="16"/>
  </w:num>
  <w:num w:numId="16">
    <w:abstractNumId w:val="8"/>
  </w:num>
  <w:num w:numId="17">
    <w:abstractNumId w:val="3"/>
  </w:num>
  <w:num w:numId="18">
    <w:abstractNumId w:val="6"/>
  </w:num>
  <w:num w:numId="19">
    <w:abstractNumId w:val="20"/>
  </w:num>
  <w:num w:numId="20">
    <w:abstractNumId w:val="13"/>
  </w:num>
  <w:num w:numId="21">
    <w:abstractNumId w:val="17"/>
  </w:num>
  <w:num w:numId="22">
    <w:abstractNumId w:val="25"/>
  </w:num>
  <w:num w:numId="23">
    <w:abstractNumId w:val="18"/>
  </w:num>
  <w:num w:numId="24">
    <w:abstractNumId w:val="11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5"/>
    <w:rsid w:val="00021C66"/>
    <w:rsid w:val="0004242B"/>
    <w:rsid w:val="00070C82"/>
    <w:rsid w:val="001060F6"/>
    <w:rsid w:val="001126B5"/>
    <w:rsid w:val="001246E3"/>
    <w:rsid w:val="0013272A"/>
    <w:rsid w:val="00163ACD"/>
    <w:rsid w:val="00212F4E"/>
    <w:rsid w:val="00225E7A"/>
    <w:rsid w:val="00254C60"/>
    <w:rsid w:val="00294528"/>
    <w:rsid w:val="002A1F6B"/>
    <w:rsid w:val="002C12D5"/>
    <w:rsid w:val="00316ED2"/>
    <w:rsid w:val="0032056A"/>
    <w:rsid w:val="0037687B"/>
    <w:rsid w:val="004531BD"/>
    <w:rsid w:val="004A16B0"/>
    <w:rsid w:val="00583111"/>
    <w:rsid w:val="00585B33"/>
    <w:rsid w:val="005E10D9"/>
    <w:rsid w:val="0064614E"/>
    <w:rsid w:val="0066239E"/>
    <w:rsid w:val="00663E49"/>
    <w:rsid w:val="00671D70"/>
    <w:rsid w:val="006C47B6"/>
    <w:rsid w:val="006D5BD3"/>
    <w:rsid w:val="00701843"/>
    <w:rsid w:val="00717A71"/>
    <w:rsid w:val="007671EB"/>
    <w:rsid w:val="00776215"/>
    <w:rsid w:val="00780865"/>
    <w:rsid w:val="007876A8"/>
    <w:rsid w:val="007D20EA"/>
    <w:rsid w:val="007F334B"/>
    <w:rsid w:val="00882EE4"/>
    <w:rsid w:val="008D63EC"/>
    <w:rsid w:val="008F5318"/>
    <w:rsid w:val="0091191D"/>
    <w:rsid w:val="009326B8"/>
    <w:rsid w:val="00941617"/>
    <w:rsid w:val="00947DFE"/>
    <w:rsid w:val="00952CB2"/>
    <w:rsid w:val="00953358"/>
    <w:rsid w:val="00957453"/>
    <w:rsid w:val="009718F7"/>
    <w:rsid w:val="00A52CA6"/>
    <w:rsid w:val="00A97226"/>
    <w:rsid w:val="00AB3E2C"/>
    <w:rsid w:val="00B07A8D"/>
    <w:rsid w:val="00B27604"/>
    <w:rsid w:val="00B30B0F"/>
    <w:rsid w:val="00B44DF6"/>
    <w:rsid w:val="00B500BF"/>
    <w:rsid w:val="00B566D9"/>
    <w:rsid w:val="00B978D5"/>
    <w:rsid w:val="00BC05DD"/>
    <w:rsid w:val="00BE0469"/>
    <w:rsid w:val="00BE11E9"/>
    <w:rsid w:val="00BF6676"/>
    <w:rsid w:val="00C04127"/>
    <w:rsid w:val="00C202CC"/>
    <w:rsid w:val="00C47A0F"/>
    <w:rsid w:val="00C50CEB"/>
    <w:rsid w:val="00CA0663"/>
    <w:rsid w:val="00CC463D"/>
    <w:rsid w:val="00CD038F"/>
    <w:rsid w:val="00D345BB"/>
    <w:rsid w:val="00DB3E7D"/>
    <w:rsid w:val="00DB59E9"/>
    <w:rsid w:val="00DE6527"/>
    <w:rsid w:val="00E03CBD"/>
    <w:rsid w:val="00E35586"/>
    <w:rsid w:val="00E629BF"/>
    <w:rsid w:val="00E63923"/>
    <w:rsid w:val="00EB1137"/>
    <w:rsid w:val="00F449DC"/>
    <w:rsid w:val="00F61F8A"/>
    <w:rsid w:val="00F741F1"/>
    <w:rsid w:val="00F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8793"/>
  <w15:docId w15:val="{9F86C168-9CCC-4017-A745-E38AED51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8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212F4E"/>
    <w:pPr>
      <w:ind w:left="720"/>
      <w:contextualSpacing/>
    </w:pPr>
  </w:style>
  <w:style w:type="table" w:styleId="a6">
    <w:name w:val="Table Grid"/>
    <w:basedOn w:val="a1"/>
    <w:rsid w:val="00BF6676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070C8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1C6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21C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21C6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1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No Spacing"/>
    <w:uiPriority w:val="1"/>
    <w:qFormat/>
    <w:rsid w:val="00CA0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4923-A696-4395-9D52-1BEE5AAA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DAnVer</cp:lastModifiedBy>
  <cp:revision>52</cp:revision>
  <dcterms:created xsi:type="dcterms:W3CDTF">2021-11-23T14:14:00Z</dcterms:created>
  <dcterms:modified xsi:type="dcterms:W3CDTF">2023-09-21T11:40:00Z</dcterms:modified>
</cp:coreProperties>
</file>