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EE3" w:rsidRDefault="00D32EE3" w:rsidP="00D32EE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12E28" w:rsidRDefault="00812E28" w:rsidP="00812E28">
      <w:pPr>
        <w:shd w:val="clear" w:color="auto" w:fill="FFFFFF"/>
        <w:ind w:firstLine="227"/>
        <w:jc w:val="center"/>
        <w:rPr>
          <w:b/>
          <w:bCs/>
          <w:sz w:val="24"/>
          <w:szCs w:val="24"/>
          <w:lang w:eastAsia="ru-RU"/>
        </w:rPr>
      </w:pPr>
      <w:r w:rsidRPr="00FE4D0C">
        <w:rPr>
          <w:b/>
          <w:bCs/>
          <w:sz w:val="24"/>
          <w:szCs w:val="24"/>
          <w:lang w:eastAsia="ru-RU"/>
        </w:rPr>
        <w:t>МИНИСТЕРСТВО ПРОСВЕЩЕНИЯ РОССИЙСКОЙ ФЕДЕРАЦИИ</w:t>
      </w:r>
    </w:p>
    <w:p w:rsidR="00812E28" w:rsidRPr="00FE4D0C" w:rsidRDefault="00812E28" w:rsidP="00812E28">
      <w:pPr>
        <w:shd w:val="clear" w:color="auto" w:fill="FFFFFF"/>
        <w:ind w:firstLine="227"/>
        <w:jc w:val="center"/>
        <w:rPr>
          <w:sz w:val="24"/>
          <w:szCs w:val="24"/>
          <w:lang w:eastAsia="ru-RU"/>
        </w:rPr>
      </w:pPr>
      <w:r w:rsidRPr="00FE4D0C">
        <w:rPr>
          <w:sz w:val="24"/>
          <w:szCs w:val="24"/>
          <w:lang w:eastAsia="ru-RU"/>
        </w:rPr>
        <w:t>Министерство образования и науки Республики Бурятия</w:t>
      </w:r>
    </w:p>
    <w:p w:rsidR="00812E28" w:rsidRDefault="00812E28" w:rsidP="00812E28">
      <w:pPr>
        <w:shd w:val="clear" w:color="auto" w:fill="FFFFFF"/>
        <w:ind w:firstLine="227"/>
        <w:jc w:val="center"/>
        <w:rPr>
          <w:sz w:val="24"/>
          <w:szCs w:val="24"/>
          <w:lang w:eastAsia="ru-RU"/>
        </w:rPr>
      </w:pPr>
      <w:r w:rsidRPr="00FE4D0C">
        <w:rPr>
          <w:sz w:val="24"/>
          <w:szCs w:val="24"/>
          <w:lang w:eastAsia="ru-RU"/>
        </w:rPr>
        <w:t>МО "</w:t>
      </w:r>
      <w:proofErr w:type="spellStart"/>
      <w:r w:rsidRPr="00FE4D0C">
        <w:rPr>
          <w:sz w:val="24"/>
          <w:szCs w:val="24"/>
          <w:lang w:eastAsia="ru-RU"/>
        </w:rPr>
        <w:t>Кяхтинский</w:t>
      </w:r>
      <w:proofErr w:type="spellEnd"/>
      <w:r w:rsidRPr="00FE4D0C">
        <w:rPr>
          <w:sz w:val="24"/>
          <w:szCs w:val="24"/>
          <w:lang w:eastAsia="ru-RU"/>
        </w:rPr>
        <w:t xml:space="preserve"> район"</w:t>
      </w:r>
    </w:p>
    <w:p w:rsidR="00812E28" w:rsidRPr="00D32EE3" w:rsidRDefault="00A90D92" w:rsidP="00A90D92">
      <w:pPr>
        <w:shd w:val="clear" w:color="auto" w:fill="FFFFFF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МБОУ "</w:t>
      </w:r>
      <w:proofErr w:type="spellStart"/>
      <w:r>
        <w:rPr>
          <w:sz w:val="24"/>
          <w:szCs w:val="24"/>
          <w:lang w:eastAsia="ru-RU"/>
        </w:rPr>
        <w:t>Хоронхойская</w:t>
      </w:r>
      <w:proofErr w:type="spellEnd"/>
      <w:r>
        <w:rPr>
          <w:sz w:val="24"/>
          <w:szCs w:val="24"/>
          <w:lang w:eastAsia="ru-RU"/>
        </w:rPr>
        <w:t xml:space="preserve"> СОШ"</w:t>
      </w:r>
    </w:p>
    <w:tbl>
      <w:tblPr>
        <w:tblpPr w:leftFromText="180" w:rightFromText="180" w:vertAnchor="text" w:horzAnchor="margin" w:tblpY="3"/>
        <w:tblW w:w="14850" w:type="dxa"/>
        <w:shd w:val="clear" w:color="auto" w:fill="FFFFFF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4928"/>
        <w:gridCol w:w="4820"/>
        <w:gridCol w:w="5102"/>
      </w:tblGrid>
      <w:tr w:rsidR="00D32EE3" w:rsidRPr="00D32EE3" w:rsidTr="00D32EE3">
        <w:trPr>
          <w:trHeight w:val="2439"/>
        </w:trPr>
        <w:tc>
          <w:tcPr>
            <w:tcW w:w="4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РАССМОТРЕНО</w:t>
            </w:r>
          </w:p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Методическим объединением учителей начальных классов</w:t>
            </w:r>
          </w:p>
          <w:p w:rsidR="00D32EE3" w:rsidRPr="00D32EE3" w:rsidRDefault="00812E28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Бычкова Е.А.</w:t>
            </w:r>
            <w:r w:rsidR="00D32EE3"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 ФИО</w:t>
            </w:r>
          </w:p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Протокол №_</w:t>
            </w:r>
            <w:r w:rsidR="00812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</w:t>
            </w:r>
          </w:p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"___</w:t>
            </w:r>
            <w:r w:rsidR="005767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__"___</w:t>
            </w:r>
            <w:r w:rsidR="005767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___2023г.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СОГЛАСОВАНО</w:t>
            </w:r>
          </w:p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директора по УВР</w:t>
            </w:r>
          </w:p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</w:t>
            </w:r>
            <w:r w:rsidR="00812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Жанаева</w:t>
            </w:r>
            <w:proofErr w:type="spellEnd"/>
            <w:r w:rsidR="00812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</w:t>
            </w: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812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З.</w:t>
            </w:r>
          </w:p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Протокол №____</w:t>
            </w:r>
          </w:p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от"_</w:t>
            </w:r>
            <w:r w:rsidR="005767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___"_</w:t>
            </w:r>
            <w:r w:rsidR="005767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___2023г.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УТВЕРЖДЕНО</w:t>
            </w:r>
          </w:p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Директор</w:t>
            </w:r>
          </w:p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</w:t>
            </w:r>
            <w:r w:rsidR="00812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Красикова</w:t>
            </w:r>
            <w:proofErr w:type="spellEnd"/>
            <w:r w:rsidR="00812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Н.Г</w:t>
            </w: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Приказ №_____</w:t>
            </w:r>
          </w:p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от"__</w:t>
            </w:r>
            <w:r w:rsidR="005767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__"_</w:t>
            </w:r>
            <w:r w:rsidR="005767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____2023г.</w:t>
            </w:r>
          </w:p>
        </w:tc>
      </w:tr>
    </w:tbl>
    <w:p w:rsidR="00D32EE3" w:rsidRPr="00D32EE3" w:rsidRDefault="00D32EE3" w:rsidP="00D32EE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32EE3" w:rsidRPr="00D32EE3" w:rsidRDefault="00D32EE3" w:rsidP="00D32EE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Рабочая программа</w:t>
      </w:r>
    </w:p>
    <w:p w:rsidR="00D32EE3" w:rsidRPr="00D32EE3" w:rsidRDefault="00D32EE3" w:rsidP="00D32EE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учебного предмета «Русский язык»</w:t>
      </w:r>
    </w:p>
    <w:p w:rsidR="00D32EE3" w:rsidRPr="00D32EE3" w:rsidRDefault="00D32EE3" w:rsidP="00D32EE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для 2 класса начального общего образования</w:t>
      </w:r>
    </w:p>
    <w:p w:rsidR="00D32EE3" w:rsidRPr="00D32EE3" w:rsidRDefault="00D32EE3" w:rsidP="00A90D9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2023-2024 учебный год</w:t>
      </w:r>
    </w:p>
    <w:p w:rsidR="00812E28" w:rsidRDefault="00D32EE3" w:rsidP="00D32EE3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Составитель: </w:t>
      </w:r>
      <w:r w:rsidR="00812E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Жаркой Г.П.</w:t>
      </w:r>
    </w:p>
    <w:p w:rsidR="00D32EE3" w:rsidRPr="00D32EE3" w:rsidRDefault="00D32EE3" w:rsidP="00D32EE3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 начальных классов</w:t>
      </w:r>
    </w:p>
    <w:p w:rsidR="00812E28" w:rsidRDefault="00812E28" w:rsidP="00D32EE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Хоронхой</w:t>
      </w:r>
      <w:proofErr w:type="spellEnd"/>
    </w:p>
    <w:p w:rsidR="00D32EE3" w:rsidRPr="00D32EE3" w:rsidRDefault="00D32EE3" w:rsidP="00D32EE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2023</w:t>
      </w:r>
    </w:p>
    <w:p w:rsidR="00D32EE3" w:rsidRPr="00D32EE3" w:rsidRDefault="00D32EE3" w:rsidP="00D32EE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D32EE3" w:rsidRPr="00D32EE3" w:rsidRDefault="00D32EE3" w:rsidP="00812E2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составления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ориентированной на целевые приоритеты, установленные в федеральной программе рабочей программы воспитания.</w:t>
      </w:r>
    </w:p>
    <w:p w:rsidR="00D32EE3" w:rsidRPr="00D32EE3" w:rsidRDefault="00D32EE3" w:rsidP="00812E2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ХАРАКТЕРИСТИКА УЧЕБНОГО ПРЕДМЕТА«РУССКИЙ ЯЗЫК»</w:t>
      </w:r>
    </w:p>
    <w:p w:rsidR="00D32EE3" w:rsidRPr="00D32EE3" w:rsidRDefault="00D32EE3" w:rsidP="00812E2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Приобретенные знания, опыт выполнения предметных и универсальных занятий на материале русского языка занимают фундаментальное обучение на уровне общего </w:t>
      </w:r>
      <w:proofErr w:type="spellStart"/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общего</w:t>
      </w:r>
      <w:proofErr w:type="spellEnd"/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образования, а также будут востребованы в жизни.</w:t>
      </w:r>
    </w:p>
    <w:p w:rsidR="00D32EE3" w:rsidRPr="00D32EE3" w:rsidRDefault="00D32EE3" w:rsidP="00812E2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Русский язык как средство привлечения познания использует развитие интеллектуальных и творческих способностей обучающихся, формирует интересы из привлечения и анализа информации из различных текстов, навыков самостоятельной учебной деятельности. Изучение русского языка является основным процессом обучения на уровне начального общего образования, успехи в исследовании этого предмета во многом определяют результаты обучающихся по другим учебным предметам.</w:t>
      </w:r>
    </w:p>
    <w:p w:rsidR="00D32EE3" w:rsidRPr="00D32EE3" w:rsidRDefault="00D32EE3" w:rsidP="00812E2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Русский язык накопления потенциала в развитии функциональной грамотности обучающихся, особенно таких ее компонентов, как языковая, коммуникативная, читательская, культурная и социальная грамотность.</w:t>
      </w:r>
    </w:p>
    <w:p w:rsidR="00D32EE3" w:rsidRPr="00D32EE3" w:rsidRDefault="00D32EE3" w:rsidP="00812E2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Первичное знакомство с системой русского языка, богатством его выраженных возможностей, развитием эффективной правильно и эффективно использует русский язык в различных проявлениях общения социальной общности обучающихся. Русский язык, выполняющий свои базовые функции общения и выражения мысли, занимающийся межличностным и общественным взаимодействием, формированием чувства самосознания и мировоззрения личности, является важным механизмом хранения и информации, культурных традиций, истории русского народа и народов России.</w:t>
      </w:r>
    </w:p>
    <w:p w:rsidR="00D32EE3" w:rsidRPr="00D32EE3" w:rsidRDefault="00D32EE3" w:rsidP="00812E2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Потребность в свободном владении, умение выбирать языковые средства во множестве способности адекватного самовыражения взглядов, мыслей, чувств, проявлений себя в различных проявлениях для человека.</w:t>
      </w:r>
    </w:p>
    <w:p w:rsidR="00D32EE3" w:rsidRPr="00D32EE3" w:rsidRDefault="00D32EE3" w:rsidP="00812E2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Изучение русского языка с наличием потенциальной восприимчивости к </w:t>
      </w:r>
      <w:proofErr w:type="spellStart"/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социокультурным</w:t>
      </w:r>
      <w:proofErr w:type="spellEnd"/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духовно-психологическим охватам, применяемым в общественных правилах и нормах поведения, в том числе речевого, что высокий уровень формирования внутренней позиции личности. Личностные достижения обучающегося охватывают осознанием языка как явлений национальной культуры, пониманием связи языка и мировоззрения народа. Значимыми результатами личностного развития являются устойчивые познавательные интересы к великому русскому языку, реализация для сохранения чистоты русского языка.</w:t>
      </w:r>
    </w:p>
    <w:p w:rsidR="00D32EE3" w:rsidRPr="00D32EE3" w:rsidRDefault="00D32EE3" w:rsidP="00D32EE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ЦЕЛИ ИЗУЧЕНИЯ УЧЕБНОГО ПРЕДМЕТА «РУССКИЙ ЯЗЫК»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русского языка направлено на достижение следующих целей:</w:t>
      </w:r>
    </w:p>
    <w:p w:rsidR="00D32EE3" w:rsidRPr="00D32EE3" w:rsidRDefault="00D32EE3" w:rsidP="00812E2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приобретение первоначальных представителей о многообразии языков и культуры на территории Российской Федерации, о языке как одного из главных духовно-нравственных представителей народа; понимание роли языка как обычных средств общения; осознание русского языка как государственного языка Российской Федерации; понимание роли русского языка как языка межнационального общения; осознание устной и разговорной речи как показатель общей культуры человека;</w:t>
      </w:r>
    </w:p>
    <w:p w:rsidR="00D32EE3" w:rsidRPr="00D32EE3" w:rsidRDefault="00D32EE3" w:rsidP="00812E2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овладение многочисленными речевой деятельностью на основе первоначальных представлений о нормах современного русского литературного языка: </w:t>
      </w:r>
      <w:proofErr w:type="spellStart"/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аудирование</w:t>
      </w:r>
      <w:proofErr w:type="spellEnd"/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говорение, чтение, письмо;</w:t>
      </w:r>
    </w:p>
    <w:p w:rsidR="00D32EE3" w:rsidRPr="00D32EE3" w:rsidRDefault="00D32EE3" w:rsidP="00812E2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владение первоначальными представлениями о системе русского языка: фоника, графика, лексика, </w:t>
      </w:r>
      <w:proofErr w:type="spellStart"/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морфемика</w:t>
      </w:r>
      <w:proofErr w:type="spellEnd"/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морфология и синтаксис; об основных единицах языка, их характерах и особенностях общения в речи; 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D32EE3" w:rsidRPr="00D32EE3" w:rsidRDefault="00D32EE3" w:rsidP="00812E2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D32EE3" w:rsidRPr="00D32EE3" w:rsidRDefault="00D32EE3" w:rsidP="00812E2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развитие функциональной грамотности, развитие к успешному взаимодействию с изменяющимся миром и развитие успешному развитию.</w:t>
      </w:r>
    </w:p>
    <w:p w:rsidR="00D32EE3" w:rsidRPr="00D32EE3" w:rsidRDefault="00D32EE3" w:rsidP="00812E2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Центральная идеей составления содержания и составления результатов обучения английскому языку является открытием равной </w:t>
      </w:r>
      <w:proofErr w:type="spellStart"/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охватисти</w:t>
      </w:r>
      <w:proofErr w:type="spellEnd"/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работы по языку системы Великобритании и работы по совершенствованию речи обучающихся. Языковой материал широкого распространения первоначальные представления о льготах русского языка, условной компенсации норм русского литературного языка, орфографических и пунктуационных правил.</w:t>
      </w:r>
    </w:p>
    <w:p w:rsidR="00D32EE3" w:rsidRPr="00D32EE3" w:rsidRDefault="00D32EE3" w:rsidP="00812E2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устной и устной речи обучающегося направлено на практическую задачу развития всех видов речевой деятельности, отработку навыков использования норм русского литературного языка, речевых норм и правил речевого этикета в процессе устного и письменного общения.</w:t>
      </w:r>
    </w:p>
    <w:p w:rsidR="00D32EE3" w:rsidRPr="00D32EE3" w:rsidRDefault="00D32EE3" w:rsidP="00812E2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Ряд задач по совершенствованию речевой деятельности решается совместно с учебным действием «Литературное чтение».</w:t>
      </w:r>
    </w:p>
    <w:p w:rsidR="00D32EE3" w:rsidRPr="00D32EE3" w:rsidRDefault="00D32EE3" w:rsidP="00D32EE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УЧЕБНОГО ПРЕДМЕТА «РУССКИЙ ЯЗЫК» В УЧЕБНОМ ПЛАНЕ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Общее число часов, отведенных на изучение «Русского языка»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 2 классе -</w:t>
      </w: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170 ч.</w:t>
      </w:r>
    </w:p>
    <w:p w:rsidR="00D32EE3" w:rsidRPr="00D32EE3" w:rsidRDefault="00D32EE3" w:rsidP="00D32EE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УЧЕБНОГО ПРЕДМЕТА</w:t>
      </w:r>
    </w:p>
    <w:p w:rsidR="00D32EE3" w:rsidRPr="00D32EE3" w:rsidRDefault="00D32EE3" w:rsidP="00D32EE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Общие сведения о языке</w:t>
      </w:r>
    </w:p>
    <w:p w:rsidR="00D32EE3" w:rsidRPr="00D32EE3" w:rsidRDefault="00D32EE3" w:rsidP="00812E2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Язык как основное средство человеческого общения и явление естественной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D32EE3" w:rsidRPr="00D32EE3" w:rsidRDefault="00D32EE3" w:rsidP="00D32EE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Фонетика и графика</w:t>
      </w:r>
    </w:p>
    <w:p w:rsidR="00D32EE3" w:rsidRPr="00D32EE3" w:rsidRDefault="00D32EE3" w:rsidP="00812E2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Смыслоразличительная функция звука; различение звука и буквы; различение ударных и безударных гласных звуков, гласного звука [</w:t>
      </w:r>
      <w:proofErr w:type="spellStart"/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proofErr w:type="spellEnd"/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'] и гласного звука [и], твердых и ощутимых обнаружений звуков, звонков и глухих обнаружений звуков; шипящие обнаружение звуков [ж], [</w:t>
      </w:r>
      <w:proofErr w:type="spellStart"/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</w:t>
      </w:r>
      <w:proofErr w:type="spellEnd"/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], [ч'], [</w:t>
      </w:r>
      <w:proofErr w:type="spellStart"/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</w:t>
      </w:r>
      <w:proofErr w:type="spellEnd"/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']; определение на письменной твердости и мягкости встречающихся звуков, букв е, ё, </w:t>
      </w:r>
      <w:proofErr w:type="spellStart"/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proofErr w:type="spellEnd"/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я (повторение исследования в 1 классе).</w:t>
      </w:r>
    </w:p>
    <w:p w:rsidR="00D32EE3" w:rsidRPr="00D32EE3" w:rsidRDefault="00D32EE3" w:rsidP="00812E2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Парные и непарные по твердости – мягкости обнаруживаются звуки.</w:t>
      </w:r>
    </w:p>
    <w:p w:rsidR="00D32EE3" w:rsidRPr="00D32EE3" w:rsidRDefault="00D32EE3" w:rsidP="00812E2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Парные и непарные по звонкости </w:t>
      </w: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noBreakHyphen/>
        <w:t xml:space="preserve"> глухости обнаружения звуков.</w:t>
      </w:r>
    </w:p>
    <w:p w:rsidR="00D32EE3" w:rsidRPr="00D32EE3" w:rsidRDefault="00D32EE3" w:rsidP="00812E2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Качественная характеристика звука: гласный </w:t>
      </w: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noBreakHyphen/>
        <w:t xml:space="preserve">наблюдение; гласный ударный </w:t>
      </w: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noBreakHyphen/>
        <w:t xml:space="preserve"> безударный; выявление твердый </w:t>
      </w: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noBreakHyphen/>
        <w:t xml:space="preserve"> мягкий, парный </w:t>
      </w: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noBreakHyphen/>
        <w:t xml:space="preserve"> непарный; выявление звонков </w:t>
      </w: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noBreakHyphen/>
        <w:t xml:space="preserve"> глухой, парный </w:t>
      </w: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noBreakHyphen/>
        <w:t xml:space="preserve"> непарный.</w:t>
      </w:r>
    </w:p>
    <w:p w:rsidR="00D32EE3" w:rsidRDefault="00D32EE3" w:rsidP="00812E2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Функции ь: показатель мягкости предшествующего согласно в конце и в середине слова; разделительный. Использование на письменных разделительных </w:t>
      </w:r>
      <w:proofErr w:type="spellStart"/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ъ</w:t>
      </w:r>
      <w:proofErr w:type="spellEnd"/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proofErr w:type="spellEnd"/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32EE3" w:rsidRDefault="00D32EE3" w:rsidP="00812E2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Соотношение звукового и буквенного состава в словах с буквами е, ё, </w:t>
      </w:r>
      <w:proofErr w:type="spellStart"/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proofErr w:type="spellEnd"/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я (в начале слов и после гласных).</w:t>
      </w:r>
    </w:p>
    <w:p w:rsidR="00D32EE3" w:rsidRDefault="00D32EE3" w:rsidP="00812E2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Деление слов на слоги (в том числе при стечении событий).</w:t>
      </w:r>
    </w:p>
    <w:p w:rsidR="00D32EE3" w:rsidRPr="00D32EE3" w:rsidRDefault="00D32EE3" w:rsidP="00812E2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знаний при работе со словарями.</w:t>
      </w:r>
    </w:p>
    <w:p w:rsidR="00D32EE3" w:rsidRPr="00D32EE3" w:rsidRDefault="00D32EE3" w:rsidP="00812E2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Небуквенные графические средства: лаконичные между словами, знак переноса, абзац (красная строка), пунктуационные знаки (в пределах охвата).</w:t>
      </w:r>
    </w:p>
    <w:p w:rsidR="00D32EE3" w:rsidRPr="00D32EE3" w:rsidRDefault="00D32EE3" w:rsidP="00812E2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Орфоэпия [4]</w:t>
      </w:r>
    </w:p>
    <w:p w:rsidR="00D32EE3" w:rsidRPr="00D32EE3" w:rsidRDefault="00D32EE3" w:rsidP="00812E2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Произведение звуков и сочетаний звуков, ударение в словах в соответствии с нормами современного русского литературного языка (на ограниченном переводе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D32EE3" w:rsidRPr="00D32EE3" w:rsidRDefault="00D32EE3" w:rsidP="00D32EE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Лексика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Слово как единство звучания и значения. Лексическое значение слова (общее представление). Выявление слов, значение которого требует уточнения. Определение значения слова по тексту или заданное значение с помощью толкового словаря.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Однозначные и многозначные слова (простые случаи, наблюдение).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Наблюдение за использованием в речи синонимов, антонимов.</w:t>
      </w:r>
    </w:p>
    <w:p w:rsidR="00D32EE3" w:rsidRPr="00D32EE3" w:rsidRDefault="00D32EE3" w:rsidP="00D32EE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Состав слова (</w:t>
      </w:r>
      <w:proofErr w:type="spellStart"/>
      <w:r w:rsidRPr="00D32E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морфемика</w:t>
      </w:r>
      <w:proofErr w:type="spellEnd"/>
      <w:r w:rsidRPr="00D32E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Корень как обязательная часть слова. Однокоренные (родственные) слова. Признаки однокоренных (родственных) слов. сочетание однокоренных слов и синонимов, однокоренных слов и слов с омонимичными корнями. Выделение в словах корневых (простые случаи).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Окончание изменяемой части слова. Изменение формы слова по истечении срока. сочетание изменяемых и неизменяемых слов.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Суффикс как часть слова (наблюдение). Приставка как часть слова (наблюдение).</w:t>
      </w:r>
    </w:p>
    <w:p w:rsidR="00D32EE3" w:rsidRPr="00D32EE3" w:rsidRDefault="00D32EE3" w:rsidP="00D32EE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Морфология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Имя существительное (ознакомление): общее значение, вопросы («кто?», «что?»), употребление в речи.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Предлог. Отличие предлогов от приставок. наиболее важные предлоги: в, на, из, без, над, до, у, о, об и другое.</w:t>
      </w:r>
    </w:p>
    <w:p w:rsidR="00D32EE3" w:rsidRPr="00D32EE3" w:rsidRDefault="00D32EE3" w:rsidP="00D32EE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Синтаксис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Порядок слов в предложении; связь слов в предложении (повторение).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предложений по цели высказывания: оценочные, вопросительные, побудительные предложения.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D32EE3" w:rsidRPr="00D32EE3" w:rsidRDefault="00D32EE3" w:rsidP="00D32EE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Орфография и пунктуация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Прописная буква в начале предложения и в именах возможных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присутствии </w:t>
      </w:r>
      <w:proofErr w:type="spellStart"/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</w:t>
      </w:r>
      <w:proofErr w:type="spellEnd"/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ши</w:t>
      </w:r>
      <w:proofErr w:type="spellEnd"/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 положении под ударом), </w:t>
      </w:r>
      <w:proofErr w:type="spellStart"/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</w:t>
      </w:r>
      <w:proofErr w:type="spellEnd"/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ща</w:t>
      </w:r>
      <w:proofErr w:type="spellEnd"/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чу, </w:t>
      </w:r>
      <w:proofErr w:type="spellStart"/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щу</w:t>
      </w:r>
      <w:proofErr w:type="spellEnd"/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обязательно </w:t>
      </w:r>
      <w:proofErr w:type="spellStart"/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чк</w:t>
      </w:r>
      <w:proofErr w:type="spellEnd"/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чн</w:t>
      </w:r>
      <w:proofErr w:type="spellEnd"/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(повторение правил правописания, рассмотрение в 1 классе).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Орфографическая зоркость как осознание места возможного возникновения орфографической ошибки. Понятие орфограммы. Различные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получении и предложенных текстах.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Правила правописания и их применения: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разделительный мягкий знак;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обязательно </w:t>
      </w:r>
      <w:proofErr w:type="spellStart"/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</w:t>
      </w:r>
      <w:proofErr w:type="spellEnd"/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щн</w:t>
      </w:r>
      <w:proofErr w:type="spellEnd"/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нч</w:t>
      </w:r>
      <w:proofErr w:type="spellEnd"/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проверяемые безударные гласные в корне слова;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парные звонки и глухие случаи в корне слова;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непроверяемые гласные и обнаруженные (перечень слов в орфографическом словаре учебника);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прописная буква в названии может быть: имя, фамилия, отчество людей, клички животных, географические названия;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раздельное описание предлогов с именами существующими.</w:t>
      </w:r>
    </w:p>
    <w:p w:rsidR="00D32EE3" w:rsidRPr="00D32EE3" w:rsidRDefault="00D32EE3" w:rsidP="00D32EE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Развитие речи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языковых средств в соответствии с задачами и проблемами устного общения для решения коммуникативной задачи (для ответа на заданный вопрос, для собственного мнения). Умение вести разговор (начать, поддержать, закончить разговор, привлечь внимание и другое). Практическое овладение диалоговой трактовкой речи. Соблюдение норм речевого этикета и орфоэпических норм в школьном и бытовом общении. Умение договариваться и приходить к общему решению в совместной деятельности при наличии парной и групповой работы.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устного рассказа по репродукции картин. Составление устного рассказа с упором на личные наблюдения и вопросы.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Текст. Признаки текста:</w:t>
      </w: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нарушением порядком предложений и абзацев.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Типы текстов:</w:t>
      </w: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описание, получение, рассуждение, их особенности (первичное ознакомление).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Поздравление и поздравительная открытка.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Понимание текста:</w:t>
      </w: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развитие формулы поверхностного восприятия на основе информации, доступной в тексте. Выразительное чтение текста вслух с использованием логической интонации.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Подробное изложение совокупного текста объемным 30-45 слов с опорой на вопросы.</w:t>
      </w:r>
    </w:p>
    <w:p w:rsidR="00D32EE3" w:rsidRPr="00D32EE3" w:rsidRDefault="00D32EE3" w:rsidP="00D32EE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ПЛАНИРУЕМЫЕ ОБРАЗОВАТЕЛЬНЫЕ РЕЗУЛЬТАТЫ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Изучение русского языка на уровне начального общего образования направлено на достижение обучающихся личностных, </w:t>
      </w:r>
      <w:proofErr w:type="spellStart"/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предметных результатов освоения образовательного предмета.</w:t>
      </w:r>
    </w:p>
    <w:p w:rsidR="00D32EE3" w:rsidRPr="00D32EE3" w:rsidRDefault="00D32EE3" w:rsidP="00D32EE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изучения предмета «Русский язык» в начальной школе у обучающихся формируются личностные результаты: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гражданско-патриотического воспитания: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своей этнокультурной и российской гражданской приверженности,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своей сопричастности к прошлому, по настоящему и будущему своей страны и родного края, в том числе в связи с обсуждением проблем при работе с текстами на уроках русского языка;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встречаются к сознательным и иностранным народам, формируемое в том числе на основе примеров из текстов, с вниманием идет работа на уроках русского языка;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первоначальные представления о человеке как члене общества, о правах и описаниях, уважении и достоинстве человека, о морально-этических нормах поведения и правилах межличностных отношений, в том числе отражённых в текстах, с частую работа на уроках русского языка;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духовно-нравственного воспитания: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языка как одного из главных духовно-нравственных собраний народа;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происхождение индивидуальности каждого человека с опорой на собственный жизненный и читательский опыт;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том числе с использованием адекватных языковых средств для выражения своего состояния и чувств;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неприятие любых форм поведения, направленных на причины физического и морального вреда других людей (в том числе связанного с использованием недопустимых средств языка);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эстетического воспитания: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своих и других народов;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стремление к самовыражению в искусстве слова; осознание важности русского языка как средств общения и самовыражения;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воспитание, формирование культуры здоровья и эмоционального развития: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соблюдение правил безопасного поиска в среде расширенной информации в процессе языкового образования;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бережное отношение к условному и психическому здоровью, проявляющееся в выборе приемлемых отношений речевого самовыражения и средних норм речевого этикета и правил общения;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трудового воспитания: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ценности труда в жизни человека и общества (в том числе часто встречается на уроках русского языка), интересуется профессией, встречается при наблюдениях примеров из текстов, с периодом идет работа на уроках русского языка;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экологического воспитания: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бережное отношение к природе, формируемое в процессе работы с текстами;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неприятие действий, приносящих вред природе;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ценности научного познания: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первоначальные представления о научной картине мира, в том числе первоначальные представления о системе языка как целостной научной том картины мира;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 интересы, активность, инициативность, любознательность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D32EE3" w:rsidRPr="00D32EE3" w:rsidRDefault="00D32EE3" w:rsidP="00D32EE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 РЕЗУЛЬТАТЫ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изучения русского языка на уровне начального общего образования у обучающихся формируются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 обучающегося формируются возможные базовые действия как часть познавательных универсальных профессиональных действий :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встречаются различные языковые выражения (звуки, слова, предложения, тексты), имеют место для сравнения языковых единиц (частичная характеристика, грамматический признак, лексическое значение и другое); наблюдаемые языковые группы;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объединять объекты (языковые признаки) по предъявляемым признакам;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существенный признак для разделения языковых единиц (звуков, частей речи, предложений, текстов); классифицировать языковые восприятия;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нахождение в языковом материале преследования и противоречия на основе предложенного учителем алгоритма наблюдения; проанализировать и алгоритмизировать действия при работе с языковыми группами, самостоятельно выделить рабочие операции при анализе языковых групп;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выявить недостаток информации для решения учебной и практической задачи на основе предложенного алгоритма, сформулировать запрос на дополнительную информацию;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возникают причинно-следственные связи в наблюдениях за языковым присутствием.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 обучающегося формируются базовые исследовательские действия как часть познавательных универсальных профессиональных действий: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помощью учителя формулировать цель, планировать изменения языкового объекта, речевой ситуации;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нескольких вариантов выполнения задания, наиболее рациональный выбор (на основе предложенных решений);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по предложенному плану несложное лингвистическое мини-исследование, выполнять по предложенному плану проектное задание;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выводы и подкреплять их доказательствами на основе результатов проведённого наблюдения за языковыми возможностями (классификация, сравнение, исследование); формулировать с помощью учителя вопросы в процессе анализа предложенного языкового материала;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прогнозировать возможные процессы развития, события и их последствия в похожих или похожих явлениях.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 обучающегося развиваются устойчивые результаты: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выбирает источник получения информации: нужный словарь для получения запрашиваемой информации, для получения;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достоверную и недостоверную информацию самостоятельно или на основании предложенного учителем достоверно ее проверки (обращаясь к словарям, справочникам, учебнику);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произведений и отношений слова, о значении слова, о происхождении слова, о синонимах слова);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переводить лингвистическую информацию, зафиксированную в виде таблицах, схемах; самостоятельно создать схемы, таблицы для представления лингвистической информации.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 обучающегося развиваются развивающиеся навыки общения как часть коммуникативных универсальных образовательных действий: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воспринимать и формулировать суждения, выражать эмоции в соответствии с эмоциями и эмоциями общения в знакомой среде;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собрание уважительного отношения к собеседнику, соблюдение ведения диалога и правил обсуждения;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признавать возможность наличия разных точек зрения;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корректно и </w:t>
      </w:r>
      <w:proofErr w:type="spellStart"/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аргументированно</w:t>
      </w:r>
      <w:proofErr w:type="spellEnd"/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высказывать свое мнение;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построить речевое высказывание в соответствии с поставленной задачей;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устных и письменных текстов (описание, обсуждение расклада, получение) в соответствии с речевой ситуацией;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готовить небольшие публичные выступления на заседании парной и групповой работы, на заседании наблюдения, выполненном мини-следовании, проектного задания;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подбирать иллюстративный материал (рисунки, фото, плакаты) к тексту выступления.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 обучающегося развиваются развивающиеся пути самоорганизации как части регулятивных универсальных профессиональных действий: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планировать действия по решению учебной задачи для достижения результата;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выдерживать последовательность выбранных действий.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 обучающегося развиваются развивающиеся способности самоконтроля как части регулятивных универсальных профессиональных действий: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следствие причин успеха (неудач) учебной деятельности;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скорректировать свои действия для устранения речевых и орфографических ошибок;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соотносить результаты деятельности с поставленной учебной задачей по выделению, характеристике, набору языковых единиц;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ошибку, допущенную при работе с языковым искусством, находить орфографическую и пунктуационную ошибку;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своей деятельности и деятельности одноклассников объективно оцениваются по предложенным критериям.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 обучающегося формируются возможности для совместной деятельности: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сформулировать краткосрочные и намеченные цели (индивидуальные с учетом участия в коллективных задачах) в стандартной (типовой) основе на основе предложенного учителем построения плана, распределения промежуточных ситуаций и шагов сроков;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 совместной деятельности, коллективно строить действия по ее внедрению: предлагать проекты, договариваться, обсуждать процесс и результат совместной работы;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собрать готовность руководить выполнением поручения, подчиняться, самостоятельно разрешать конфликты;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ответственно выполнять свою часть работы;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своего вклада в общий результат;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совместные проектные задания с опорой на предложенные действия.</w:t>
      </w:r>
    </w:p>
    <w:p w:rsidR="00D32EE3" w:rsidRPr="00D32EE3" w:rsidRDefault="00D32EE3" w:rsidP="00D32EE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</w:t>
      </w:r>
    </w:p>
    <w:p w:rsidR="00D32EE3" w:rsidRPr="00D32EE3" w:rsidRDefault="00D32EE3" w:rsidP="00D32EE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КЛАСС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 концу обучения во втором классе обучающийся научится: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воспринимать язык как основное средство общения;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обнаружение звуков вне слов и в слове по заданному параметру: обнаружение парного (непарного) по твердости (мягкости); выявление парного (непарного) по звонкости (глухости);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количества слов в слове; поделиться словом на слоги (в том числе слова со стечением событий);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том числе с учётом функций букв е, ё, </w:t>
      </w:r>
      <w:proofErr w:type="spellStart"/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proofErr w:type="spellEnd"/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я;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обнаружить на письме мягко обнаружение звуковой буквы мягкого знака в середине слова;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однокоренные слова;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выделять в слове корень (простые случаи);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выделять в слове окончание;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в тексте случаи употребления многозначных слов, понимать их значение и уточнять значение по учебным словарям; выявлять случаи употребления синонимов и антонимов (без названия терминов);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слова, обнаруживать вопросы «кто?», «что?»;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слова, наблюдать на вопросы «что делать?», «что сделать?» и другие;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слова, реагировать на вопросы «какой?», «какой?», «какой?», «какие?»;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определить вид предложения по цели высказывания и по эмоциональной окраске;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место орфограммы в слове и между простыми примерами применения правил;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применяемые правила правописания, в том числе: соблюдение </w:t>
      </w:r>
      <w:proofErr w:type="spellStart"/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чк</w:t>
      </w:r>
      <w:proofErr w:type="spellEnd"/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чн</w:t>
      </w:r>
      <w:proofErr w:type="spellEnd"/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</w:t>
      </w:r>
      <w:proofErr w:type="spellEnd"/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proofErr w:type="spellStart"/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щн</w:t>
      </w:r>
      <w:proofErr w:type="spellEnd"/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нч</w:t>
      </w:r>
      <w:proofErr w:type="spellEnd"/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проверяемые безударные гласные в корне слова; парные звонки и глухие случаи в корне слова; непроверяемые гласные и обнаруженные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описание предлогов с именами существительными, разделительный мягкий знак;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 списывать (без пропусков и искажений букв) слова и предложения, тексты объемным не более 50 слов;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писать под диктовку (без пропусков и искажений букв) слова, предложения, тексты объемным не более 45 слов с учётом рассмотрения правил правописания;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и исправлять ошибки на рассмотрение правил, описки;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 толковыми, орфографическими, орфоэпическими словарями учебника;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построить устное и монологическое высказывание (2-4 предложения на заданную тему, по наблюдениям) с сочетанием орфоэпических норм, логических интонаций;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опрос на основе прочитанного (услышанного) устно и письменно (1-2 предложения);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составляют предложения из слов, устанавливая между ними смысловую связь по вопросам;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определять тему текста и </w:t>
      </w:r>
      <w:proofErr w:type="spellStart"/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заглавлять</w:t>
      </w:r>
      <w:proofErr w:type="spellEnd"/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текст, отражая его тему;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текст из разрозненных предложений, частей текста;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писать подробное изложение совокупного текста числовым числом 30-45 слов с опорой на вопросы;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свое значение применения понятий; используются экспериментальные решения в процессе решения задач.</w:t>
      </w:r>
    </w:p>
    <w:p w:rsidR="00D32EE3" w:rsidRPr="00D32EE3" w:rsidRDefault="00D32EE3" w:rsidP="00D32EE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32EE3" w:rsidRPr="00D32EE3" w:rsidRDefault="00D32EE3" w:rsidP="00D32EE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ТЕМАТИЧЕСКОЕ ПЛАНИРОВАНИЕ</w:t>
      </w:r>
    </w:p>
    <w:tbl>
      <w:tblPr>
        <w:tblW w:w="1465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102"/>
        <w:gridCol w:w="3642"/>
        <w:gridCol w:w="1721"/>
        <w:gridCol w:w="2182"/>
        <w:gridCol w:w="2680"/>
        <w:gridCol w:w="3328"/>
      </w:tblGrid>
      <w:tr w:rsidR="00D32EE3" w:rsidRPr="00D32EE3" w:rsidTr="00D32EE3">
        <w:trPr>
          <w:trHeight w:val="388"/>
        </w:trPr>
        <w:tc>
          <w:tcPr>
            <w:tcW w:w="11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  <w:proofErr w:type="spellStart"/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6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65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3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D32EE3" w:rsidRPr="00D32EE3" w:rsidTr="00D32EE3">
        <w:trPr>
          <w:trHeight w:val="143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2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D32EE3">
        <w:trPr>
          <w:trHeight w:val="1343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Общие сведения о языке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http://school-collection.edu.ru/catalog</w:t>
            </w: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https://infourok.ru</w:t>
            </w: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https://resh.edu.ru</w:t>
            </w: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https://uchi.ru</w:t>
            </w:r>
          </w:p>
        </w:tc>
      </w:tr>
      <w:tr w:rsidR="00D32EE3" w:rsidRPr="00D32EE3" w:rsidTr="00D32EE3">
        <w:trPr>
          <w:trHeight w:val="1358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Фонетика и графика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http://school-collection.edu.ru/catalog</w:t>
            </w: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https://infourok.ru</w:t>
            </w: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https://resh.edu.ru</w:t>
            </w: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https://uchi.ru</w:t>
            </w:r>
          </w:p>
        </w:tc>
      </w:tr>
      <w:tr w:rsidR="00D32EE3" w:rsidRPr="00D32EE3" w:rsidTr="00D32EE3">
        <w:trPr>
          <w:trHeight w:val="716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Лексика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http://school-collection.edu.ru/catalog</w:t>
            </w: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https://infourok.ru</w:t>
            </w: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https://resh.edu.ru</w:t>
            </w: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https://uchi.ru</w:t>
            </w:r>
          </w:p>
        </w:tc>
      </w:tr>
      <w:tr w:rsidR="00D32EE3" w:rsidRPr="00D32EE3" w:rsidTr="00D32EE3">
        <w:trPr>
          <w:trHeight w:val="1358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Состав слова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http://school-collection.edu.ru/catalog</w:t>
            </w: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https://infourok.ru</w:t>
            </w: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https://resh.edu.ru</w:t>
            </w: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https://uchi.ru</w:t>
            </w:r>
          </w:p>
        </w:tc>
      </w:tr>
      <w:tr w:rsidR="00D32EE3" w:rsidRPr="00D32EE3" w:rsidTr="00D32EE3">
        <w:trPr>
          <w:trHeight w:val="1343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Морфология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http://school-collection.edu.ru/catalog</w:t>
            </w: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https://infourok.ru</w:t>
            </w: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https://resh.edu.ru</w:t>
            </w: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https://uchi.ru</w:t>
            </w:r>
          </w:p>
        </w:tc>
      </w:tr>
      <w:tr w:rsidR="00D32EE3" w:rsidRPr="00D32EE3" w:rsidTr="00D32EE3">
        <w:trPr>
          <w:trHeight w:val="1358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Синтаксис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http://school-collection.edu.ru/catalog</w:t>
            </w: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https://infourok.ru</w:t>
            </w: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https://resh.edu.ru</w:t>
            </w: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https://uchi.ru</w:t>
            </w:r>
          </w:p>
        </w:tc>
      </w:tr>
      <w:tr w:rsidR="00D32EE3" w:rsidRPr="00D32EE3" w:rsidTr="00D32EE3">
        <w:trPr>
          <w:trHeight w:val="1343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Орфография и пунктуация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http://school-collection.edu.ru/catalog</w:t>
            </w: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https://infourok.ru</w:t>
            </w: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https://resh.edu.ru</w:t>
            </w: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https://uchi.ru</w:t>
            </w:r>
          </w:p>
        </w:tc>
      </w:tr>
      <w:tr w:rsidR="00D32EE3" w:rsidRPr="00D32EE3" w:rsidTr="00D32EE3">
        <w:trPr>
          <w:trHeight w:val="1358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http://school-collection.edu.ru/catalog</w:t>
            </w: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https://infourok.ru</w:t>
            </w: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https://resh.edu.ru</w:t>
            </w: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https://uchi.ru</w:t>
            </w:r>
          </w:p>
        </w:tc>
      </w:tr>
      <w:tr w:rsidR="00D32EE3" w:rsidRPr="00D32EE3" w:rsidTr="00D32EE3">
        <w:trPr>
          <w:trHeight w:val="388"/>
        </w:trPr>
        <w:tc>
          <w:tcPr>
            <w:tcW w:w="47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D32EE3">
        <w:trPr>
          <w:trHeight w:val="627"/>
        </w:trPr>
        <w:tc>
          <w:tcPr>
            <w:tcW w:w="47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32EE3" w:rsidRPr="00D32EE3" w:rsidRDefault="00D32EE3" w:rsidP="00D32EE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32EE3" w:rsidRPr="00D32EE3" w:rsidRDefault="00D32EE3" w:rsidP="00D32EE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32EE3" w:rsidRDefault="00D32EE3" w:rsidP="00D32EE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32EE3" w:rsidRPr="00D32EE3" w:rsidRDefault="00D32EE3" w:rsidP="00D32EE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ПОУРОЧНОЕ ПЛАНИРОВАНИЕ</w:t>
      </w:r>
    </w:p>
    <w:tbl>
      <w:tblPr>
        <w:tblW w:w="15376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90"/>
        <w:gridCol w:w="5604"/>
        <w:gridCol w:w="743"/>
        <w:gridCol w:w="1477"/>
        <w:gridCol w:w="1837"/>
        <w:gridCol w:w="1288"/>
        <w:gridCol w:w="1234"/>
        <w:gridCol w:w="2603"/>
      </w:tblGrid>
      <w:tr w:rsidR="00D32EE3" w:rsidRPr="00D32EE3" w:rsidTr="006305F3">
        <w:trPr>
          <w:trHeight w:val="198"/>
        </w:trPr>
        <w:tc>
          <w:tcPr>
            <w:tcW w:w="5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56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0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2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изучения по плану</w:t>
            </w:r>
          </w:p>
        </w:tc>
        <w:tc>
          <w:tcPr>
            <w:tcW w:w="1234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изучения по факту</w:t>
            </w:r>
          </w:p>
        </w:tc>
        <w:tc>
          <w:tcPr>
            <w:tcW w:w="26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D32EE3" w:rsidRPr="00D32EE3" w:rsidTr="006305F3">
        <w:trPr>
          <w:trHeight w:val="68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FA657A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4.09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http://school-collection.edu.ru/catalog</w:t>
            </w:r>
          </w:p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https://infourok.ru</w:t>
            </w:r>
          </w:p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https://resh.edu.ru</w:t>
            </w:r>
          </w:p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https://uchi.ru</w:t>
            </w: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FA657A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5.09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Парные и непарные по твёрдости - мягкости согласные звуки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FA657A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6.09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Парные и непарные по звонкости - глухости согласные звуки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FA657A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7.09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Функции мягкого знака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FA657A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8.09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Использование на письме разделительных </w:t>
            </w:r>
            <w:proofErr w:type="spellStart"/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proofErr w:type="spellEnd"/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proofErr w:type="spellEnd"/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FA657A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11.09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FA657A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12.09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831F80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D32EE3"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чимся характеризовать звуки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FA657A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13.09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831F80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D32EE3"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азличаем звуки и буквы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FA657A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14.09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 и его значение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FA657A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15.09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слова в словаре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FA657A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18.09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Однозначные и многозначные слова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FA657A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19.09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слова в словаре и тексте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FA657A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20.09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Многозначные слова. Прямое и переносное значение слова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FA657A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21.09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Синонимы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FA657A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22.09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Синонимы в тексте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FA657A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25.09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Антонимы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FA657A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26.09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 за использованием антонимов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FA657A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27.09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  знаний по разделу «Лексика»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FA657A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28.09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7B5BB5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D32EE3"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аботаем с толковым словарем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FA657A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29.09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FA657A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7B5BB5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FA657A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Окончание как изменяемая часть слова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FA657A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4.10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формы слова с помощью окончания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FA657A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5.10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Различение изменяемых и неизменяемых слов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FA657A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6.10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Однокоренные (родственные) слова. Корень слова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FA657A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9.10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Признаки однокоренных(родственных) слов. Корень слова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FA657A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10.10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Корень как часть слова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FA657A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11.10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Корень как общая часть родственных слов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FA657A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12.10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Корень слова: обобщение знаний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FA657A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13.10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Суффикс как часть слова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FA657A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16.10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Значения суффиксов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FA657A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17.10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Приставка как часть слова (наблюдение)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FA657A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18.10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Роль суффиксов и приставок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FA657A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19.10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 слова: систематизация знаний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FA657A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20.10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 слова: обобщение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FA657A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23.10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Резервный урок по разделу состав слова: корни с </w:t>
            </w: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чередованием согласных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FA657A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24.10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урок по разделу состав слова: как образуются слова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FA657A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25.10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Резервный урок по разделу состав слова: Проверочная работа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FA657A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26.10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Имя существительное как часть речи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FA657A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27.10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Имя существительное: значение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C11FAE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7.11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Имя существительное : вопросы («кто?», «что?»)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C11FA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C11FAE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8.11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Имя существительное: изменение по числам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C11FAE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9.11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имён существительных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C11FAE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10.11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Имя существительное: употребление в речи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C11FAE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13.11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Глагол как часть речи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C11FAE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14.11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Глагол: значение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C11FAE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15.11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Глагол: вопросы «что делать?», «что сделать?» и др.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C11FAE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16.11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Единственное и множественное число глаголов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C11FAE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17.11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знаний о глаголе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C11FAE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20.11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Имя прилагательное как часть речи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C11FAE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21.11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Имя прилагательное: значение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C11FAE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22.11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имени прилагательного с именем существительным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C11FAE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23.11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знаний об имени прилагательном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C11FAE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24.11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Предлог. Отличие предлогов от приставок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C11FAE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27.11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C11FAE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28.11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Части речи: систематизация знаний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C11FAE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29.11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Части речи: обобщение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C11FAE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30.11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урок по разделу морфология: части речи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C11FAE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урок по разделу морфология: изменение по числам имен существительных 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C11FAE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020A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урок по разделу морфология: роль имён существительных в тексте 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C11FAE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020A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62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урок по разделу морфология: роль глаголов в тексте 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C11FAE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020A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урок по разделу морфология: роль имён прилагательных в тексте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C11FAE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020A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урок по разделу морфология: выполняем проектное задание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C11FAE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020A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урок по разделу морфология: выполняем проектное задание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C11FAE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="00020A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Предложение как единица языка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C11FAE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="00020A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Предложение и слово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C11FAE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020A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C11FAE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  <w:r w:rsidR="00020A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Восклицательные и невосклицательные предложения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C11FAE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="00020A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предложений по цели высказывания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C11FAE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="00020A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Повествовательные, вопросительные, побудительные предложения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C11FAE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="00020A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слов в предложении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C11FAE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020A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73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Предложение: систематизация знаний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C11FAE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 w:rsidR="00020A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урок по разделу синтаксис: связь слов в предложении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C11FAE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 w:rsidR="00020A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C11FAE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  <w:r w:rsidR="00020A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алгоритма списывания текста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C11FAE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  <w:r w:rsidR="00020A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Гласные после шипящих в сочетаниях </w:t>
            </w:r>
            <w:proofErr w:type="spellStart"/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</w:t>
            </w:r>
            <w:proofErr w:type="spellEnd"/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</w:t>
            </w:r>
            <w:proofErr w:type="spellEnd"/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(в положении под ударением)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C11FAE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  <w:r w:rsidR="00020A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Гласные после шипящих в сочетаниях </w:t>
            </w:r>
            <w:proofErr w:type="spellStart"/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</w:t>
            </w:r>
            <w:proofErr w:type="spellEnd"/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ща</w:t>
            </w:r>
            <w:proofErr w:type="spellEnd"/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чу, </w:t>
            </w:r>
            <w:proofErr w:type="spellStart"/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щу</w:t>
            </w:r>
            <w:proofErr w:type="spellEnd"/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C11FAE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  <w:r w:rsidR="00020A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Сочетания </w:t>
            </w:r>
            <w:proofErr w:type="spellStart"/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чк</w:t>
            </w:r>
            <w:proofErr w:type="spellEnd"/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чн</w:t>
            </w:r>
            <w:proofErr w:type="spellEnd"/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</w:t>
            </w:r>
            <w:proofErr w:type="spellEnd"/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щн</w:t>
            </w:r>
            <w:proofErr w:type="spellEnd"/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нч</w:t>
            </w:r>
            <w:proofErr w:type="spellEnd"/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C11FAE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  <w:r w:rsidR="00020A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Перенос слов по слогам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020A99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9.01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Перенос слов по слогам: закрепление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E81F1C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10.01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Диктант на изученные правила (гласные после шипящих, сочетания </w:t>
            </w:r>
            <w:proofErr w:type="spellStart"/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чк</w:t>
            </w:r>
            <w:proofErr w:type="spellEnd"/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чн</w:t>
            </w:r>
            <w:proofErr w:type="spellEnd"/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чт</w:t>
            </w:r>
            <w:proofErr w:type="spellEnd"/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E81F1C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11.01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Употребление прописной и строчной буквы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E81F1C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12.01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Списывание текста. Словарный диктант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E81F1C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15.01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85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E81F1C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16.01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E81F1C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17.01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Объяснительный диктант на изученные правила (гласные после шипящих, прописная буква)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E81F1C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18.01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Единообразное написание гласных в корне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E81F1C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19.01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E81F1C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22.01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E81F1C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23.01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Списывание текста. Словарный диктант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E81F1C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24.01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слов с безударным гласным звуком в корне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E81F1C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25.01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E81F1C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26.01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E81F1C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29.01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95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Непроверяемые гласные в корне слова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E81F1C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30.01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E81F1C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31.01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9F5371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1.02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ошибками, допущенными в диктанте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9F5371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2.02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9F5371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5.02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9F5371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6.02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проверки согласных в корне слова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9F5371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7.02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9F5371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8.02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Учимся писать буквы согласных в корне слова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9F5371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9.02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9F5371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12.02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Учимся писать буквы гласных и согласных в корне слова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9F5371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13.02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106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Диктант на изученные орфограммы в корне слова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9F5371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14.02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ошибками, допущенными в диктанте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9F5371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15.02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 за правописанием суффиксов имён существительных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9F5371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16.02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 за правописанием суффиксов имён прилагательных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9F5371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19.02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 за правописанием приставок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9F5371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20.02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Списывание текста. Словарный диктант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9F5371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21.02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9F5371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22.02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3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9F5371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9F5371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26.02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9F5371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F537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9F5371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F537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Диктант на изученные правила (орфограммы корня)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9F5371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F537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9F5371" w:rsidRDefault="009F5371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F537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9F5371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27.02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ошибками, допущенными в диктанте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1F5257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28.02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1F5257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29.02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117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1F5257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1.03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слов с разделительным мягким знаком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1F5257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4.03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1F5257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5.03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1F5257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6.03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1F5257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7.03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1F5257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11.03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1F5257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12.03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1F5257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13.03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Контрольный диктант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1F5257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14.03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1F5257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15.03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127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1F5257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18.03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1F5257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19.03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1F5257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20.03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1F5257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21.03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Резервный урок по разделу орфография: проверочная работа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1F5257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22.03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1F5257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F5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1F5257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F5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Резервный урок по разделу орфография: проверочная работа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1F5257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F5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1F5257" w:rsidRDefault="001F5257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1F5257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1.04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языковых средств     для ответа на заданный вопрос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1F5257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2.04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языковых средств для выражения собственного мнения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1F5257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3.04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языковых средств     для ведения разговора: начать, поддержать, закончить разговор, привлечь внимание и т. п.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1F5257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4.04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Диалогическая форма речи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1F5257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5.04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137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1F5257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8.04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устного рассказа по репродукции картины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1F5257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9.04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устного рассказа по репродукции картины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25704" w:rsidP="00D2570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1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25704" w:rsidP="00D2570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1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25704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Текст 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25704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1F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25704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  <w:r w:rsidR="00D25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текста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25704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Основная мысль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25704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Заглавие текста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25704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15.04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Подбор заголовков к предложенным текстам.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25704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16.04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25704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17.04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148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Последовательность частей текста (абзацев).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86343D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18.04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86343D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19.04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86343D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20.04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2EE3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Корректирование текстов с нарушенным порядком абзацев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32EE3" w:rsidRPr="00D32EE3" w:rsidRDefault="004B4401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22.04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2EE3" w:rsidRPr="00D32EE3" w:rsidRDefault="00D32EE3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EE3" w:rsidRPr="00D32EE3" w:rsidRDefault="00D32EE3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B4401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B4401" w:rsidRPr="00D32EE3" w:rsidRDefault="004B4401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B4401" w:rsidRPr="00D32EE3" w:rsidRDefault="004B4401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4401" w:rsidRPr="00D32EE3" w:rsidRDefault="004B4401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01" w:rsidRPr="00D32EE3" w:rsidRDefault="004B4401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01" w:rsidRPr="00D32EE3" w:rsidRDefault="004B4401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B4401" w:rsidRPr="00D32EE3" w:rsidRDefault="004B4401" w:rsidP="00831F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23.04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01" w:rsidRPr="00D32EE3" w:rsidRDefault="004B4401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B4401" w:rsidRPr="00D32EE3" w:rsidRDefault="004B4401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B4401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B4401" w:rsidRPr="00D32EE3" w:rsidRDefault="004B4401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B4401" w:rsidRPr="00D32EE3" w:rsidRDefault="004B4401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Текст-описание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4401" w:rsidRPr="00D32EE3" w:rsidRDefault="004B4401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01" w:rsidRPr="00D32EE3" w:rsidRDefault="004B4401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01" w:rsidRPr="00D32EE3" w:rsidRDefault="004B4401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B4401" w:rsidRPr="00D32EE3" w:rsidRDefault="004B4401" w:rsidP="00831F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24.04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01" w:rsidRPr="00D32EE3" w:rsidRDefault="004B4401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B4401" w:rsidRPr="00D32EE3" w:rsidRDefault="004B4401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B4401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B4401" w:rsidRPr="00D32EE3" w:rsidRDefault="004B4401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B4401" w:rsidRPr="00D32EE3" w:rsidRDefault="004B4401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текстов-описаний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4401" w:rsidRPr="00D32EE3" w:rsidRDefault="004B4401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01" w:rsidRPr="00D32EE3" w:rsidRDefault="004B4401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01" w:rsidRPr="00D32EE3" w:rsidRDefault="004B4401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B4401" w:rsidRPr="00D32EE3" w:rsidRDefault="004B4401" w:rsidP="00831F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25.04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01" w:rsidRPr="00D32EE3" w:rsidRDefault="004B4401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B4401" w:rsidRPr="00D32EE3" w:rsidRDefault="004B4401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B4401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B4401" w:rsidRPr="00D32EE3" w:rsidRDefault="004B4401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B4401" w:rsidRPr="00D32EE3" w:rsidRDefault="004B4401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Текст-повествование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4401" w:rsidRPr="00D32EE3" w:rsidRDefault="004B4401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01" w:rsidRPr="00D32EE3" w:rsidRDefault="004B4401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01" w:rsidRPr="00D32EE3" w:rsidRDefault="004B4401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B4401" w:rsidRPr="00D32EE3" w:rsidRDefault="004B4401" w:rsidP="00831F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26.04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01" w:rsidRPr="00D32EE3" w:rsidRDefault="004B4401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B4401" w:rsidRPr="00D32EE3" w:rsidRDefault="004B4401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B4401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B4401" w:rsidRPr="00D32EE3" w:rsidRDefault="004B4401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B4401" w:rsidRPr="00D32EE3" w:rsidRDefault="004B4401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текстов-повествований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4401" w:rsidRPr="00D32EE3" w:rsidRDefault="004B4401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01" w:rsidRPr="00D32EE3" w:rsidRDefault="004B4401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01" w:rsidRPr="00D32EE3" w:rsidRDefault="004B4401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B4401" w:rsidRPr="00D32EE3" w:rsidRDefault="004B4401" w:rsidP="006305F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2.05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01" w:rsidRPr="00D32EE3" w:rsidRDefault="004B4401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B4401" w:rsidRPr="00D32EE3" w:rsidRDefault="004B4401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B4401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B4401" w:rsidRPr="00D32EE3" w:rsidRDefault="004B4401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B4401" w:rsidRPr="00D32EE3" w:rsidRDefault="004B4401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Различение текстов-описаний и текстов-повествований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4401" w:rsidRPr="00D32EE3" w:rsidRDefault="004B4401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01" w:rsidRPr="00D32EE3" w:rsidRDefault="004B4401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01" w:rsidRPr="00D32EE3" w:rsidRDefault="004B4401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B4401" w:rsidRPr="00D32EE3" w:rsidRDefault="004B4401" w:rsidP="006305F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3.05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01" w:rsidRPr="00D32EE3" w:rsidRDefault="004B4401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B4401" w:rsidRPr="00D32EE3" w:rsidRDefault="004B4401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B4401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B4401" w:rsidRPr="00D32EE3" w:rsidRDefault="004B4401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B4401" w:rsidRPr="00D32EE3" w:rsidRDefault="004B4401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Текст-рассуждение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4401" w:rsidRPr="00D32EE3" w:rsidRDefault="004B4401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01" w:rsidRPr="00D32EE3" w:rsidRDefault="004B4401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01" w:rsidRPr="00D32EE3" w:rsidRDefault="004B4401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B4401" w:rsidRPr="00D32EE3" w:rsidRDefault="004B4401" w:rsidP="006305F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6.05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01" w:rsidRPr="00D32EE3" w:rsidRDefault="004B4401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B4401" w:rsidRPr="00D32EE3" w:rsidRDefault="004B4401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B4401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B4401" w:rsidRPr="00D32EE3" w:rsidRDefault="004B4401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B4401" w:rsidRPr="00D32EE3" w:rsidRDefault="004B4401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текстов-рассуждений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4401" w:rsidRPr="00D32EE3" w:rsidRDefault="004B4401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01" w:rsidRPr="00D32EE3" w:rsidRDefault="004B4401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01" w:rsidRPr="00D32EE3" w:rsidRDefault="004B4401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B4401" w:rsidRPr="00D32EE3" w:rsidRDefault="004B4401" w:rsidP="006305F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7.05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01" w:rsidRPr="00D32EE3" w:rsidRDefault="004B4401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B4401" w:rsidRPr="00D32EE3" w:rsidRDefault="004B4401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B4401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B4401" w:rsidRPr="00D32EE3" w:rsidRDefault="004B4401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160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B4401" w:rsidRPr="00D32EE3" w:rsidRDefault="004B4401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жанром поздравления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4401" w:rsidRPr="00D32EE3" w:rsidRDefault="004B4401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01" w:rsidRPr="00D32EE3" w:rsidRDefault="004B4401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01" w:rsidRPr="00D32EE3" w:rsidRDefault="004B4401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B4401" w:rsidRPr="00D32EE3" w:rsidRDefault="004B4401" w:rsidP="006305F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8.05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01" w:rsidRPr="00D32EE3" w:rsidRDefault="004B4401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B4401" w:rsidRPr="00D32EE3" w:rsidRDefault="004B4401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B4401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B4401" w:rsidRPr="00D32EE3" w:rsidRDefault="004B4401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B4401" w:rsidRPr="00D32EE3" w:rsidRDefault="004B4401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4401" w:rsidRPr="00D32EE3" w:rsidRDefault="004B4401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01" w:rsidRPr="00D32EE3" w:rsidRDefault="004B4401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01" w:rsidRPr="00D32EE3" w:rsidRDefault="004B4401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B4401" w:rsidRPr="00D32EE3" w:rsidRDefault="004B4401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13.05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01" w:rsidRPr="00D32EE3" w:rsidRDefault="004B4401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B4401" w:rsidRPr="00D32EE3" w:rsidRDefault="004B4401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B4401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B4401" w:rsidRPr="00D32EE3" w:rsidRDefault="004B4401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B4401" w:rsidRPr="00D32EE3" w:rsidRDefault="004B4401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4401" w:rsidRPr="00D32EE3" w:rsidRDefault="004B4401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01" w:rsidRPr="00D32EE3" w:rsidRDefault="004B4401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01" w:rsidRPr="00D32EE3" w:rsidRDefault="004B4401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B4401" w:rsidRPr="00D32EE3" w:rsidRDefault="004B4401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14.05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01" w:rsidRPr="00D32EE3" w:rsidRDefault="004B4401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B4401" w:rsidRPr="00D32EE3" w:rsidRDefault="004B4401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B4401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B4401" w:rsidRPr="00D32EE3" w:rsidRDefault="004B4401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B4401" w:rsidRPr="00D32EE3" w:rsidRDefault="004B4401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4401" w:rsidRPr="00D32EE3" w:rsidRDefault="004B4401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01" w:rsidRPr="00D32EE3" w:rsidRDefault="004B4401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01" w:rsidRPr="00D32EE3" w:rsidRDefault="004B4401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B4401" w:rsidRPr="00D32EE3" w:rsidRDefault="004B4401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15.05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01" w:rsidRPr="00D32EE3" w:rsidRDefault="004B4401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B4401" w:rsidRPr="00D32EE3" w:rsidRDefault="004B4401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B4401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B4401" w:rsidRPr="00D32EE3" w:rsidRDefault="004B4401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B4401" w:rsidRPr="00D32EE3" w:rsidRDefault="004B4401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4401" w:rsidRPr="00D32EE3" w:rsidRDefault="004B4401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01" w:rsidRPr="00D32EE3" w:rsidRDefault="004B4401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01" w:rsidRPr="00D32EE3" w:rsidRDefault="004B4401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B4401" w:rsidRPr="00D32EE3" w:rsidRDefault="004B4401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16.05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01" w:rsidRPr="00D32EE3" w:rsidRDefault="004B4401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B4401" w:rsidRPr="00D32EE3" w:rsidRDefault="004B4401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B4401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B4401" w:rsidRPr="00D32EE3" w:rsidRDefault="004B4401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B4401" w:rsidRPr="00D32EE3" w:rsidRDefault="004B4401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4401" w:rsidRPr="00D32EE3" w:rsidRDefault="004B4401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01" w:rsidRPr="00D32EE3" w:rsidRDefault="004B4401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01" w:rsidRPr="00D32EE3" w:rsidRDefault="004B4401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B4401" w:rsidRPr="00D32EE3" w:rsidRDefault="004B4401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17.05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01" w:rsidRPr="00D32EE3" w:rsidRDefault="004B4401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B4401" w:rsidRPr="00D32EE3" w:rsidRDefault="004B4401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B4401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B4401" w:rsidRPr="00D32EE3" w:rsidRDefault="004B4401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B4401" w:rsidRPr="00D32EE3" w:rsidRDefault="004B4401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4401" w:rsidRPr="00D32EE3" w:rsidRDefault="004B4401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01" w:rsidRPr="00D32EE3" w:rsidRDefault="004B4401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01" w:rsidRPr="00D32EE3" w:rsidRDefault="004B4401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B4401" w:rsidRPr="00D32EE3" w:rsidRDefault="004B4401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18.05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01" w:rsidRPr="00D32EE3" w:rsidRDefault="004B4401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B4401" w:rsidRPr="00D32EE3" w:rsidRDefault="004B4401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B4401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B4401" w:rsidRPr="00D32EE3" w:rsidRDefault="004B4401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B4401" w:rsidRPr="00D32EE3" w:rsidRDefault="004B4401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4401" w:rsidRPr="00D32EE3" w:rsidRDefault="004B4401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01" w:rsidRPr="00D32EE3" w:rsidRDefault="004B4401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01" w:rsidRPr="00D32EE3" w:rsidRDefault="004B4401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B4401" w:rsidRPr="00D32EE3" w:rsidRDefault="004B4401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20.05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01" w:rsidRPr="00D32EE3" w:rsidRDefault="004B4401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B4401" w:rsidRPr="00D32EE3" w:rsidRDefault="004B4401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B4401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B4401" w:rsidRPr="00D32EE3" w:rsidRDefault="004B4401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B4401" w:rsidRPr="00D32EE3" w:rsidRDefault="004B4401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4401" w:rsidRPr="00D32EE3" w:rsidRDefault="004B4401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01" w:rsidRPr="00D32EE3" w:rsidRDefault="004B4401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01" w:rsidRPr="00D32EE3" w:rsidRDefault="004B4401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B4401" w:rsidRPr="00D32EE3" w:rsidRDefault="004B4401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21.05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01" w:rsidRPr="00D32EE3" w:rsidRDefault="004B4401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B4401" w:rsidRPr="00D32EE3" w:rsidRDefault="004B4401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B4401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B4401" w:rsidRPr="00D32EE3" w:rsidRDefault="004B4401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B4401" w:rsidRPr="00D32EE3" w:rsidRDefault="004B4401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4401" w:rsidRPr="00D32EE3" w:rsidRDefault="004B4401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01" w:rsidRPr="00D32EE3" w:rsidRDefault="004B4401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01" w:rsidRPr="00D32EE3" w:rsidRDefault="004B4401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B4401" w:rsidRPr="00D32EE3" w:rsidRDefault="004B4401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22.05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01" w:rsidRPr="00D32EE3" w:rsidRDefault="004B4401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B4401" w:rsidRPr="00D32EE3" w:rsidRDefault="004B4401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B4401" w:rsidRPr="00D32EE3" w:rsidTr="006305F3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B4401" w:rsidRPr="00D32EE3" w:rsidRDefault="004B4401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170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B4401" w:rsidRPr="00D32EE3" w:rsidRDefault="004B4401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4401" w:rsidRPr="00D32EE3" w:rsidRDefault="004B4401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01" w:rsidRPr="00D32EE3" w:rsidRDefault="004B4401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01" w:rsidRPr="00D32EE3" w:rsidRDefault="004B4401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B4401" w:rsidRPr="00D32EE3" w:rsidRDefault="004B4401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23.05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01" w:rsidRPr="00D32EE3" w:rsidRDefault="004B4401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B4401" w:rsidRPr="00D32EE3" w:rsidRDefault="004B4401" w:rsidP="00D3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B4401" w:rsidRPr="00D32EE3" w:rsidTr="006305F3">
        <w:trPr>
          <w:trHeight w:val="283"/>
        </w:trPr>
        <w:tc>
          <w:tcPr>
            <w:tcW w:w="61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B4401" w:rsidRPr="00D32EE3" w:rsidRDefault="004B4401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4401" w:rsidRPr="00D32EE3" w:rsidRDefault="004B4401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01" w:rsidRPr="00D32EE3" w:rsidRDefault="004B4401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01" w:rsidRPr="00D32EE3" w:rsidRDefault="004B4401" w:rsidP="00D32E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B4401" w:rsidRPr="00D32EE3" w:rsidRDefault="004B4401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01" w:rsidRPr="00D32EE3" w:rsidRDefault="004B4401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B4401" w:rsidRPr="00D32EE3" w:rsidRDefault="004B4401" w:rsidP="00D32E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32EE3" w:rsidRPr="00D32EE3" w:rsidRDefault="00D32EE3" w:rsidP="00D32EE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32EE3" w:rsidRPr="00D32EE3" w:rsidRDefault="00D32EE3" w:rsidP="00D32EE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32EE3" w:rsidRPr="00D32EE3" w:rsidRDefault="00D32EE3" w:rsidP="00D32EE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32EE3" w:rsidRPr="00D32EE3" w:rsidRDefault="00D32EE3" w:rsidP="00D32EE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32EE3" w:rsidRPr="00D32EE3" w:rsidRDefault="00D32EE3" w:rsidP="00D32EE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32EE3" w:rsidRPr="00D32EE3" w:rsidRDefault="00D32EE3" w:rsidP="00D32EE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УЧЕБНО-МЕТОДИЧЕСКОЕ ОБЕСПЕЧЕНИЕ ОБРАЗОВАТЕЛЬНОГО ПРОЦЕССА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ОБЯЗАТЕЛЬНЫЕ УЧЕБНЫЕ МАТЕРИАЛЫ ДЛЯ УЧЕНИКА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Канакина</w:t>
      </w:r>
      <w:proofErr w:type="spellEnd"/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В.П., Горецкий В.Г., Русский язык. Учебник. 2 класс. Акционерное общество «Издательство «Просвещение»;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МЕТОДИЧЕСКИЕ МАТЕРИАЛЫ ДЛЯ УЧИТЕЛЯ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Канакина</w:t>
      </w:r>
      <w:proofErr w:type="spellEnd"/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 П. Русский язык. Методическое пособие с поурочными разработками. 2 класс: учеб. пособие для </w:t>
      </w:r>
      <w:proofErr w:type="spellStart"/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общеобразоват</w:t>
      </w:r>
      <w:proofErr w:type="spellEnd"/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организаций / В. П. </w:t>
      </w:r>
      <w:proofErr w:type="spellStart"/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Канакина</w:t>
      </w:r>
      <w:proofErr w:type="spellEnd"/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— </w:t>
      </w:r>
      <w:proofErr w:type="spellStart"/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М.:Просвещение</w:t>
      </w:r>
      <w:proofErr w:type="spellEnd"/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2021.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Канакина</w:t>
      </w:r>
      <w:proofErr w:type="spellEnd"/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 П. Русский язык. Сборник диктантов и творческих работ. 1—2 классы: учеб. пособие для </w:t>
      </w:r>
      <w:proofErr w:type="spellStart"/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общеобразоват</w:t>
      </w:r>
      <w:proofErr w:type="spellEnd"/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организаций / В. П. </w:t>
      </w:r>
      <w:proofErr w:type="spellStart"/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Канакина</w:t>
      </w:r>
      <w:proofErr w:type="spellEnd"/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Г. С. Щёголева. — М.: Просвещение, 2019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ЦИФРОВЫЕ ОБРАЗОВАТЕЛЬНЫЕ РЕСУРСЫ И РЕСУРСЫ СЕТИ ИНТЕРНЕТ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http://school-collection.edu.ru/catalog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https://infourok.ru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https://resh.edu.ru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https://uchi.ru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МАТЕРИАЛЬНО-ТЕХНИЧЕСКОЕ ОБЕСПЕЧЕНИЕ ОБРАЗОВАТЕЛЬНОГО ПРОЦЕССА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УЧЕБНОЕ ОБОРУДОВАНИЕ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Таблицы к основным разделам грамматического материала, содержащегося в программе по русскому языку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Наборы сюжетных (предметных) картинок в соответствии с тематикой.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Словари по русскому языку.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Репродукции картин в соответствии с тематикой и видами работ.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Классная доска с набором приспособлением для крепления таблиц, картинок.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Мультимедийный</w:t>
      </w:r>
      <w:proofErr w:type="spellEnd"/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проектор.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Компьютер.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ОБОРУДОВАНИЕ ДЛЯ ПРОВЕДЕНИЯ ПРАКТИЧЕСКИХ РАБОТ</w:t>
      </w:r>
    </w:p>
    <w:p w:rsidR="00D32EE3" w:rsidRPr="00D32EE3" w:rsidRDefault="00D32EE3" w:rsidP="00D32E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A4646" w:rsidRPr="00D32EE3" w:rsidRDefault="005A4646">
      <w:pPr>
        <w:rPr>
          <w:rFonts w:ascii="Times New Roman" w:hAnsi="Times New Roman" w:cs="Times New Roman"/>
          <w:sz w:val="24"/>
          <w:szCs w:val="24"/>
        </w:rPr>
      </w:pPr>
    </w:p>
    <w:sectPr w:rsidR="005A4646" w:rsidRPr="00D32EE3" w:rsidSect="00D32EE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D32EE3"/>
    <w:rsid w:val="00020A99"/>
    <w:rsid w:val="000D6402"/>
    <w:rsid w:val="001A4780"/>
    <w:rsid w:val="001C4AD8"/>
    <w:rsid w:val="001F5257"/>
    <w:rsid w:val="00246988"/>
    <w:rsid w:val="00363869"/>
    <w:rsid w:val="003E20AD"/>
    <w:rsid w:val="003E752C"/>
    <w:rsid w:val="004B4401"/>
    <w:rsid w:val="00525F9B"/>
    <w:rsid w:val="0057676B"/>
    <w:rsid w:val="005A4646"/>
    <w:rsid w:val="006305F3"/>
    <w:rsid w:val="00651B8D"/>
    <w:rsid w:val="007B5BB5"/>
    <w:rsid w:val="00812E28"/>
    <w:rsid w:val="00831F80"/>
    <w:rsid w:val="0086343D"/>
    <w:rsid w:val="0095520B"/>
    <w:rsid w:val="009F5371"/>
    <w:rsid w:val="00A235A8"/>
    <w:rsid w:val="00A90D92"/>
    <w:rsid w:val="00C11FAE"/>
    <w:rsid w:val="00D25704"/>
    <w:rsid w:val="00D32EE3"/>
    <w:rsid w:val="00D6179B"/>
    <w:rsid w:val="00DA35E6"/>
    <w:rsid w:val="00E81F1C"/>
    <w:rsid w:val="00F433B1"/>
    <w:rsid w:val="00FA65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6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32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564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31</Pages>
  <Words>5723</Words>
  <Characters>32624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хоронхой пк</dc:creator>
  <cp:lastModifiedBy>хоронхой пк</cp:lastModifiedBy>
  <cp:revision>10</cp:revision>
  <dcterms:created xsi:type="dcterms:W3CDTF">2023-09-20T12:27:00Z</dcterms:created>
  <dcterms:modified xsi:type="dcterms:W3CDTF">2023-10-15T07:47:00Z</dcterms:modified>
</cp:coreProperties>
</file>